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C1" w:rsidRPr="009D22EE" w:rsidRDefault="000212C1" w:rsidP="000212C1">
      <w:pPr>
        <w:pStyle w:val="Heading1"/>
        <w:bidi/>
        <w:rPr>
          <w:rFonts w:ascii="B Lotus+FPEF" w:cs="B Lotus"/>
          <w:color w:val="auto"/>
          <w:rtl/>
          <w:lang w:bidi="fa-IR"/>
        </w:rPr>
      </w:pPr>
      <w:bookmarkStart w:id="0" w:name="_Toc428612258"/>
      <w:bookmarkStart w:id="1" w:name="_Toc429251028"/>
      <w:bookmarkStart w:id="2" w:name="_Toc429255659"/>
      <w:bookmarkStart w:id="3" w:name="_Toc442610595"/>
      <w:r w:rsidRPr="009D22EE">
        <w:rPr>
          <w:rFonts w:ascii="B Lotus+FPEF" w:cs="B Lotus" w:hint="cs"/>
          <w:color w:val="auto"/>
          <w:rtl/>
        </w:rPr>
        <w:t>ضمائم</w:t>
      </w:r>
      <w:bookmarkEnd w:id="0"/>
      <w:bookmarkEnd w:id="1"/>
      <w:bookmarkEnd w:id="2"/>
      <w:bookmarkEnd w:id="3"/>
    </w:p>
    <w:p w:rsidR="000212C1" w:rsidRPr="009D22EE" w:rsidRDefault="000212C1" w:rsidP="000212C1">
      <w:pPr>
        <w:pStyle w:val="ListParagraph"/>
        <w:numPr>
          <w:ilvl w:val="0"/>
          <w:numId w:val="2"/>
        </w:numPr>
        <w:spacing w:after="0" w:line="240" w:lineRule="auto"/>
        <w:jc w:val="both"/>
        <w:outlineLvl w:val="1"/>
        <w:rPr>
          <w:rFonts w:ascii="B Lotus+FPEF" w:cs="B Lotus"/>
          <w:b/>
          <w:bCs/>
          <w:i/>
          <w:iCs/>
          <w:sz w:val="28"/>
          <w:szCs w:val="28"/>
          <w:u w:val="single"/>
        </w:rPr>
      </w:pPr>
      <w:bookmarkStart w:id="4" w:name="_Toc442610596"/>
      <w:bookmarkStart w:id="5" w:name="_Toc428612259"/>
      <w:bookmarkStart w:id="6" w:name="_Toc429251029"/>
      <w:bookmarkStart w:id="7" w:name="_Toc429255660"/>
      <w:r w:rsidRPr="009D22EE">
        <w:rPr>
          <w:rFonts w:ascii="B Lotus+FPEF" w:cs="B Lotus" w:hint="cs"/>
          <w:b/>
          <w:bCs/>
          <w:i/>
          <w:iCs/>
          <w:sz w:val="28"/>
          <w:szCs w:val="28"/>
          <w:u w:val="single"/>
          <w:rtl/>
        </w:rPr>
        <w:t>متن سياست‏هاي كلي مورد استفاده</w:t>
      </w:r>
      <w:bookmarkEnd w:id="4"/>
      <w:r w:rsidRPr="009D22EE">
        <w:rPr>
          <w:rFonts w:ascii="B Lotus+FPEF" w:cs="B Lotus" w:hint="cs"/>
          <w:b/>
          <w:bCs/>
          <w:i/>
          <w:iCs/>
          <w:sz w:val="28"/>
          <w:szCs w:val="28"/>
          <w:u w:val="single"/>
          <w:rtl/>
        </w:rPr>
        <w:t xml:space="preserve"> </w:t>
      </w:r>
      <w:bookmarkEnd w:id="5"/>
      <w:bookmarkEnd w:id="6"/>
      <w:bookmarkEnd w:id="7"/>
    </w:p>
    <w:p w:rsidR="000212C1" w:rsidRPr="009D22EE" w:rsidRDefault="000212C1" w:rsidP="000212C1">
      <w:pPr>
        <w:spacing w:after="0" w:line="240" w:lineRule="auto"/>
        <w:ind w:left="360"/>
        <w:jc w:val="both"/>
        <w:rPr>
          <w:rFonts w:ascii="B Lotus+FPEF" w:cs="B Lotus"/>
          <w:b/>
          <w:bCs/>
          <w:i/>
          <w:iCs/>
          <w:sz w:val="28"/>
          <w:szCs w:val="28"/>
          <w:u w:val="single"/>
          <w:rtl/>
        </w:rPr>
      </w:pPr>
    </w:p>
    <w:p w:rsidR="000212C1" w:rsidRPr="00231E85" w:rsidRDefault="000212C1" w:rsidP="000212C1">
      <w:pPr>
        <w:spacing w:after="0" w:line="313" w:lineRule="atLeast"/>
        <w:rPr>
          <w:rFonts w:ascii="Tahoma" w:eastAsia="Times New Roman" w:hAnsi="Tahoma" w:cs="B Lotus"/>
          <w:b/>
          <w:bCs/>
          <w:rtl/>
        </w:rPr>
      </w:pPr>
      <w:r w:rsidRPr="009A09D9">
        <w:rPr>
          <w:rFonts w:ascii="Tahoma" w:eastAsia="Times New Roman" w:hAnsi="Tahoma" w:cs="B Lotus"/>
          <w:b/>
          <w:bCs/>
          <w:highlight w:val="lightGray"/>
          <w:rtl/>
        </w:rPr>
        <w:t>سیاست‌های کلی برنامه ششم توسعه</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اینک که در آستانه‌ی ماه‌های آغازین دهه دوّم چشم‌انداز ۲۰ ساله‌ی کشور قرار داریم، سیاست‌های کلی برنامه پنج‌ساله ششم توسعه ابلاغ می‌گردد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این مجموعه پس از بررسی‌های فراوان و مشورت با مجمع تشخیص مصلحت نظام و بر پایه‌ی محورهای سه‌گانه‌ی «اقتصاد مقاومتی»، «پیشتازی در عرصه‌ی علم و فناوری» و «تعالی و مقاوم‌سازی فرهنگی» تنظیم شده است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اتکاء بر توانایی‌های انسانی و طبیعی و امکانات داخلی و فرصت‌های وسیع برآمده از زیرساخت‌های موجود در کشور و بهره‌گیری از مدیریت جهادی و روحیه‌ی انقلابی و تکیه بر اولویت‌های اساسی آمده در سیاست‌های کلی: «اصل ۴۴»، «اقتصاد مقاومتی»، «علم و فناوری»، «نظام اداری» و «جمعیّت» و از همه بالاتر توکل به قدرت لایزال الهی می تواند ما را به رغم تمایل و اراده دشمنان عنود، با تحقق اهداف برنامه ششم در ارائه‌ی الگویی برآمده از تفکر اسلامی در زمینه‌ی پیشرفت، که بکلّی مستقل از نظام سرمایه‌داری جهانی است، یاری رساند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در تدوین این سیاست‌ها تلاش شده است با در نظر گرفتن واقعیت‌های موجود در صحنه‌ی داخلی و خارجی، مجموعه‌ای به عنوان سیاست‌های کلی که مبنای تنظیم قانون پنج‌ساله‌ی ششم خواهد بود، تعیین شود که در یک دوره‌ی پنج‌ساله کاملاً دست یافتنی باشد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مراقبت و دقّت نظر جناب عالی و سایر مسؤولان در قوای سه‌گانه و نظارت مجمع تشخیص مصلحت نظام، اطمینان لازم را برای حُسن اجرای این سیاست‌ها در مراحل تنظیم و اجرای برنامه، تأمین خواهد کرد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لازم است قدردانی خود را از تلاش‌های مجمع تشخیص مصلحت نظام، هیأت دولت، دبیرخانه‌ی مجمع و کارشناسان فعال و همکار در این مجموعه‌ها و سایر دست‌اندرکارانِ تنظیم و تدوین این سیاست‌ها در روند جدید، ابراز دارم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نسخه‌ای از این سیاست‌ها همزمان برای مجلس شورای اسلامی و مجمع تشخیص مصلحت نظام ارسال می‌گردد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اقتصادی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w:t>
      </w:r>
      <w:r w:rsidRPr="00231E85">
        <w:rPr>
          <w:rFonts w:ascii="Tahoma" w:eastAsia="Times New Roman" w:hAnsi="Tahoma" w:cs="B Lotus"/>
        </w:rPr>
        <w:t xml:space="preserve">- </w:t>
      </w:r>
      <w:r w:rsidRPr="00231E85">
        <w:rPr>
          <w:rFonts w:ascii="Tahoma" w:eastAsia="Times New Roman" w:hAnsi="Tahoma" w:cs="B Lotus"/>
          <w:rtl/>
        </w:rPr>
        <w:t>رشد اقتصادی شتابان و پایدار و اشتغال‌زا به گونه‌ای که با بسیج همه امکانات و ظرفیت‌های کشور، متوسط رشد ۸ درصد در طول برنامه محقق شود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w:t>
      </w:r>
      <w:r w:rsidRPr="00231E85">
        <w:rPr>
          <w:rFonts w:ascii="Tahoma" w:eastAsia="Times New Roman" w:hAnsi="Tahoma" w:cs="B Lotus"/>
        </w:rPr>
        <w:t xml:space="preserve">- </w:t>
      </w:r>
      <w:r w:rsidRPr="00231E85">
        <w:rPr>
          <w:rFonts w:ascii="Tahoma" w:eastAsia="Times New Roman" w:hAnsi="Tahoma" w:cs="B Lotus"/>
          <w:rtl/>
        </w:rPr>
        <w:t>بهبود مستمر فضای کسب و کار و تقویت ساختار رقابتی و رقابت‌پذیری بازارها</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w:t>
      </w:r>
      <w:r w:rsidRPr="00231E85">
        <w:rPr>
          <w:rFonts w:ascii="Tahoma" w:eastAsia="Times New Roman" w:hAnsi="Tahoma" w:cs="B Lotus"/>
        </w:rPr>
        <w:t xml:space="preserve">- </w:t>
      </w:r>
      <w:r w:rsidRPr="00231E85">
        <w:rPr>
          <w:rFonts w:ascii="Tahoma" w:eastAsia="Times New Roman" w:hAnsi="Tahoma" w:cs="B Lotus"/>
          <w:rtl/>
        </w:rPr>
        <w:t>مشارکت و بهره‌گیری مناسب از ظرفیت نهادهای عمومی غیردولتی با ایفای نقش ملی و فراملی آنها در تحقق اقتصاد مقاومتی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w:t>
      </w:r>
      <w:r w:rsidRPr="00231E85">
        <w:rPr>
          <w:rFonts w:ascii="Tahoma" w:eastAsia="Times New Roman" w:hAnsi="Tahoma" w:cs="B Lotus"/>
        </w:rPr>
        <w:t xml:space="preserve">- </w:t>
      </w:r>
      <w:r w:rsidRPr="00231E85">
        <w:rPr>
          <w:rFonts w:ascii="Tahoma" w:eastAsia="Times New Roman" w:hAnsi="Tahoma" w:cs="B Lotus"/>
          <w:rtl/>
        </w:rPr>
        <w:t>توسعه پیوندهای اقتصادی و تجاری متقابل و شبکه‌ای کشور بویژه با کشورهای منطقه آسیای جنوب غربی، تبدیل شدن به قطب تجاری و ترانزیتی و انعقاد پیمان‌های پولی دو و چند جانبه با کشورهای طرف تجارت در چارچوب بندهای ۱۰، ۱۱ و ۱۲ سیاست‌های کلی اقتصاد مقاومتی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w:t>
      </w:r>
      <w:r w:rsidRPr="00231E85">
        <w:rPr>
          <w:rFonts w:ascii="Tahoma" w:eastAsia="Times New Roman" w:hAnsi="Tahoma" w:cs="B Lotus"/>
        </w:rPr>
        <w:t xml:space="preserve">- </w:t>
      </w:r>
      <w:r w:rsidRPr="00231E85">
        <w:rPr>
          <w:rFonts w:ascii="Tahoma" w:eastAsia="Times New Roman" w:hAnsi="Tahoma" w:cs="B Lotus"/>
          <w:rtl/>
        </w:rPr>
        <w:t>گسترش و تعمیق نظام جامع تأمین مالی و ابزارهای آن (بازار پول، بازار سرمایه و بیمه‌ها) با مشارکت اشخاص حقیقی و حقوقی داخلی و خارجی و افزایش سهم مؤثر بازار سرمایه در جهت توسعه سرمایه‌گذاری و ثبات و پایداری و کاهش خطرپذیری فعالیت‌های تجاری و اقتصادی کشور با تأکید بر ارتقاء شفافیت و سلامت نظام مالی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w:t>
      </w:r>
      <w:r w:rsidRPr="00231E85">
        <w:rPr>
          <w:rFonts w:ascii="Tahoma" w:eastAsia="Times New Roman" w:hAnsi="Tahoma" w:cs="B Lotus"/>
        </w:rPr>
        <w:t xml:space="preserve">- </w:t>
      </w:r>
      <w:r w:rsidRPr="00231E85">
        <w:rPr>
          <w:rFonts w:ascii="Tahoma" w:eastAsia="Times New Roman" w:hAnsi="Tahoma" w:cs="B Lotus"/>
          <w:rtl/>
        </w:rPr>
        <w:t>تأمین مالی فعالیت‌های خرد و متوسط به وسیله نظام بانکی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w:t>
      </w:r>
      <w:r w:rsidRPr="00231E85">
        <w:rPr>
          <w:rFonts w:ascii="Tahoma" w:eastAsia="Times New Roman" w:hAnsi="Tahoma" w:cs="B Lotus"/>
        </w:rPr>
        <w:t xml:space="preserve">- </w:t>
      </w:r>
      <w:r w:rsidRPr="00231E85">
        <w:rPr>
          <w:rFonts w:ascii="Tahoma" w:eastAsia="Times New Roman" w:hAnsi="Tahoma" w:cs="B Lotus"/>
          <w:rtl/>
        </w:rPr>
        <w:t>ارتقاء کیفی و کمّی نظام جامع صنعت بیمه و ابزارهای آن (بازارهای رقابتی، بیمه‌ اتکایی و...) با مشارکت اشخاص حقیقی و حقوقی داخلی و خارجی به منظور توسعه سرمایه‌گذاری و ثبات و پایداری و کاهش خطرپذیری فعالیت‌های تجاری و اقتصادی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۸</w:t>
      </w:r>
      <w:r w:rsidRPr="00231E85">
        <w:rPr>
          <w:rFonts w:ascii="Tahoma" w:eastAsia="Times New Roman" w:hAnsi="Tahoma" w:cs="B Lotus"/>
        </w:rPr>
        <w:t xml:space="preserve">- </w:t>
      </w:r>
      <w:r w:rsidRPr="00231E85">
        <w:rPr>
          <w:rFonts w:ascii="Tahoma" w:eastAsia="Times New Roman" w:hAnsi="Tahoma" w:cs="B Lotus"/>
          <w:rtl/>
        </w:rPr>
        <w:t>جذب سرمایه ایرانیان خارج از کشور و سرمایه‌گذاران خارجی با ایجاد انگیزه و مشوق‌های لازم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lastRenderedPageBreak/>
        <w:t>۹</w:t>
      </w:r>
      <w:r w:rsidRPr="00231E85">
        <w:rPr>
          <w:rFonts w:ascii="Tahoma" w:eastAsia="Times New Roman" w:hAnsi="Tahoma" w:cs="B Lotus"/>
        </w:rPr>
        <w:t xml:space="preserve">- </w:t>
      </w:r>
      <w:r w:rsidRPr="00231E85">
        <w:rPr>
          <w:rFonts w:ascii="Tahoma" w:eastAsia="Times New Roman" w:hAnsi="Tahoma" w:cs="B Lotus"/>
          <w:rtl/>
        </w:rPr>
        <w:t>اعمال نظارت کامل و فراگیر بانک مرکزی بر بازار و مؤسسات پولی، بانکی و اعتباری و ساماندهی مؤسسات و بازارهای غیرمتشکل پولی و مالی در جهت ارتقاء شفافیت و سلامت و کاهش نسبتِ مطالبات غیرجاری به تسهیلات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۱۰</w:t>
      </w:r>
      <w:r w:rsidRPr="00231E85">
        <w:rPr>
          <w:rFonts w:ascii="Tahoma" w:eastAsia="Times New Roman" w:hAnsi="Tahoma" w:cs="B Lotus"/>
        </w:rPr>
        <w:t xml:space="preserve">- </w:t>
      </w:r>
      <w:r w:rsidRPr="00231E85">
        <w:rPr>
          <w:rFonts w:ascii="Tahoma" w:eastAsia="Times New Roman" w:hAnsi="Tahoma" w:cs="B Lotus"/>
          <w:rtl/>
        </w:rPr>
        <w:t>تغییر نگاه به نفت و گاز و درآمدهای حاصل از آن، از منبع تأمین بودجه عمومی به «منابع و سرمایه‌های زاینده اقتصادی» و دائمی شدن اساسنامه صندوق توسعه ملی با تنفیذ اساسنامه موجود و واریز سالانه ۳۰ درصد از منابع حاصل از صادرات نفت و میعانات گازی و خالص صادرات گاز به صندوق توسعه ملی و افزایش حداقل ۲ واحد درصد سالیانه به آن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۱-۱۰</w:t>
      </w:r>
      <w:r w:rsidRPr="00231E85">
        <w:rPr>
          <w:rFonts w:ascii="Tahoma" w:eastAsia="Times New Roman" w:hAnsi="Tahoma" w:cs="B Lotus"/>
        </w:rPr>
        <w:t xml:space="preserve">- </w:t>
      </w:r>
      <w:r w:rsidRPr="00231E85">
        <w:rPr>
          <w:rFonts w:ascii="Tahoma" w:eastAsia="Times New Roman" w:hAnsi="Tahoma" w:cs="B Lotus"/>
          <w:rtl/>
        </w:rPr>
        <w:t>استقلال مدیریت حساب‌ها از بانک مرکزی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۲-۱۰</w:t>
      </w:r>
      <w:r w:rsidRPr="00231E85">
        <w:rPr>
          <w:rFonts w:ascii="Tahoma" w:eastAsia="Times New Roman" w:hAnsi="Tahoma" w:cs="B Lotus"/>
        </w:rPr>
        <w:t xml:space="preserve">- </w:t>
      </w:r>
      <w:r w:rsidRPr="00231E85">
        <w:rPr>
          <w:rFonts w:ascii="Tahoma" w:eastAsia="Times New Roman" w:hAnsi="Tahoma" w:cs="B Lotus"/>
          <w:rtl/>
        </w:rPr>
        <w:t>ارائه تسهیلات از منابع صندوق توسعه ملی به بخش‌های غیردولتی به صورت ارزی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۳-۱۰</w:t>
      </w:r>
      <w:r w:rsidRPr="00231E85">
        <w:rPr>
          <w:rFonts w:ascii="Tahoma" w:eastAsia="Times New Roman" w:hAnsi="Tahoma" w:cs="B Lotus"/>
        </w:rPr>
        <w:t xml:space="preserve">- </w:t>
      </w:r>
      <w:r w:rsidRPr="00231E85">
        <w:rPr>
          <w:rFonts w:ascii="Tahoma" w:eastAsia="Times New Roman" w:hAnsi="Tahoma" w:cs="B Lotus"/>
          <w:rtl/>
        </w:rPr>
        <w:t>استقلال مصارف صندوق توسعه ملی از تکالیف بودجه‌ای و قوانین عادی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۴-۱۰</w:t>
      </w:r>
      <w:r w:rsidRPr="00231E85">
        <w:rPr>
          <w:rFonts w:ascii="Tahoma" w:eastAsia="Times New Roman" w:hAnsi="Tahoma" w:cs="B Lotus"/>
        </w:rPr>
        <w:t xml:space="preserve">- </w:t>
      </w:r>
      <w:r w:rsidRPr="00231E85">
        <w:rPr>
          <w:rFonts w:ascii="Tahoma" w:eastAsia="Times New Roman" w:hAnsi="Tahoma" w:cs="B Lotus"/>
          <w:rtl/>
        </w:rPr>
        <w:t>سپرده‌گذاری ارزی حداکثر ۲۰ درصد از منابع ورودی صندوق، نزد بانک‌های عامل در قبال اخذ خط اعتباری ریالی از بانک‌های مذکور برای ارائه تسهیلات ریالی به بخش کشاورزی، صنایع کوچک و متوسط و تعاونی با معرفی صندوق توسعه ملی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۱۱</w:t>
      </w:r>
      <w:r w:rsidRPr="00231E85">
        <w:rPr>
          <w:rFonts w:ascii="Tahoma" w:eastAsia="Times New Roman" w:hAnsi="Tahoma" w:cs="B Lotus"/>
        </w:rPr>
        <w:t xml:space="preserve">- </w:t>
      </w:r>
      <w:r w:rsidRPr="00231E85">
        <w:rPr>
          <w:rFonts w:ascii="Tahoma" w:eastAsia="Times New Roman" w:hAnsi="Tahoma" w:cs="B Lotus"/>
          <w:rtl/>
        </w:rPr>
        <w:t>تکمیل زنجیره ارزش صنعت نفت و گاز و کاهش شدت انرژی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۱۲</w:t>
      </w:r>
      <w:r w:rsidRPr="00231E85">
        <w:rPr>
          <w:rFonts w:ascii="Tahoma" w:eastAsia="Times New Roman" w:hAnsi="Tahoma" w:cs="B Lotus"/>
        </w:rPr>
        <w:t xml:space="preserve">- </w:t>
      </w:r>
      <w:r w:rsidRPr="00231E85">
        <w:rPr>
          <w:rFonts w:ascii="Tahoma" w:eastAsia="Times New Roman" w:hAnsi="Tahoma" w:cs="B Lotus"/>
          <w:rtl/>
        </w:rPr>
        <w:t>حمایت از تأسیس شرکت‌های غیردولتی برای سرمایه‌گذاری در فعالیت‌های اکتشاف (نه مالکیت)، بهره‌برداری و توسعه میادین نفت و گاز کشور بویژه میادین مشترک در چارچوب سیاستهای کلی اصل ۴۴</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۱۳</w:t>
      </w:r>
      <w:r w:rsidRPr="00231E85">
        <w:rPr>
          <w:rFonts w:ascii="Tahoma" w:eastAsia="Times New Roman" w:hAnsi="Tahoma" w:cs="B Lotus"/>
        </w:rPr>
        <w:t xml:space="preserve">- </w:t>
      </w:r>
      <w:r w:rsidRPr="00231E85">
        <w:rPr>
          <w:rFonts w:ascii="Tahoma" w:eastAsia="Times New Roman" w:hAnsi="Tahoma" w:cs="B Lotus"/>
          <w:rtl/>
        </w:rPr>
        <w:t>افزایش سهم انرژی‌های تجدیدپذیر و نوین و گسترش نیروگاه‌های پراکنده و کوچک مقیاس</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۱۴</w:t>
      </w:r>
      <w:r w:rsidRPr="00231E85">
        <w:rPr>
          <w:rFonts w:ascii="Tahoma" w:eastAsia="Times New Roman" w:hAnsi="Tahoma" w:cs="B Lotus"/>
        </w:rPr>
        <w:t xml:space="preserve">- </w:t>
      </w:r>
      <w:r w:rsidRPr="00231E85">
        <w:rPr>
          <w:rFonts w:ascii="Tahoma" w:eastAsia="Times New Roman" w:hAnsi="Tahoma" w:cs="B Lotus"/>
          <w:rtl/>
        </w:rPr>
        <w:t>تحقق کامل هدفمندسازی یارانه‌ها در جهت افزایش تولید، اشتغال و بهره‌وری، کاهش شدت انرژی و ارتقاء شاخص‌های عدالت اجتماعی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۱۵</w:t>
      </w:r>
      <w:r w:rsidRPr="00231E85">
        <w:rPr>
          <w:rFonts w:ascii="Tahoma" w:eastAsia="Times New Roman" w:hAnsi="Tahoma" w:cs="B Lotus"/>
        </w:rPr>
        <w:t xml:space="preserve">- </w:t>
      </w:r>
      <w:r w:rsidRPr="00231E85">
        <w:rPr>
          <w:rFonts w:ascii="Tahoma" w:eastAsia="Times New Roman" w:hAnsi="Tahoma" w:cs="B Lotus"/>
          <w:rtl/>
        </w:rPr>
        <w:t>واگذاری طرح‌های جمع‌آوری، مهار، کنترل و بهره‌برداری از گازهای همراه تولید در کلیه میادین نفت و تأسیسات صنعت نفت به مردم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۱۶</w:t>
      </w:r>
      <w:r w:rsidRPr="00231E85">
        <w:rPr>
          <w:rFonts w:ascii="Tahoma" w:eastAsia="Times New Roman" w:hAnsi="Tahoma" w:cs="B Lotus"/>
        </w:rPr>
        <w:t xml:space="preserve">- </w:t>
      </w:r>
      <w:r w:rsidRPr="00231E85">
        <w:rPr>
          <w:rFonts w:ascii="Tahoma" w:eastAsia="Times New Roman" w:hAnsi="Tahoma" w:cs="B Lotus"/>
          <w:rtl/>
        </w:rPr>
        <w:t>افزایش ارزش افزوده از طریق تکمیل زنجیره ارزش صنعت نفت و گاز و توسعه تولید کالاهای دارای بازدهی بهینه (براساس شاخص شدت مصرف انرژی</w:t>
      </w:r>
      <w:r w:rsidRPr="00231E85">
        <w:rPr>
          <w:rFonts w:ascii="Tahoma" w:eastAsia="Times New Roman" w:hAnsi="Tahoma" w:cs="B Lotus" w:hint="cs"/>
          <w:rtl/>
        </w:rPr>
        <w:t>)</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۱۷</w:t>
      </w:r>
      <w:r w:rsidRPr="00231E85">
        <w:rPr>
          <w:rFonts w:ascii="Tahoma" w:eastAsia="Times New Roman" w:hAnsi="Tahoma" w:cs="B Lotus"/>
        </w:rPr>
        <w:t xml:space="preserve">- </w:t>
      </w:r>
      <w:r w:rsidRPr="00231E85">
        <w:rPr>
          <w:rFonts w:ascii="Tahoma" w:eastAsia="Times New Roman" w:hAnsi="Tahoma" w:cs="B Lotus"/>
          <w:rtl/>
        </w:rPr>
        <w:t>دانش بنیان نمودن صنایع بالادستی و پایین‌دستی نفت و گاز با تأسیس و تقویت شرکت‌های دانش‌بنیان برای طراحی، مهندسی، ساخت، نصب تجهیزات و انتقال فناوری به منظور افزایش خودکفایی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۱۸</w:t>
      </w:r>
      <w:r w:rsidRPr="00231E85">
        <w:rPr>
          <w:rFonts w:ascii="Tahoma" w:eastAsia="Times New Roman" w:hAnsi="Tahoma" w:cs="B Lotus"/>
        </w:rPr>
        <w:t xml:space="preserve">- </w:t>
      </w:r>
      <w:r w:rsidRPr="00231E85">
        <w:rPr>
          <w:rFonts w:ascii="Tahoma" w:eastAsia="Times New Roman" w:hAnsi="Tahoma" w:cs="B Lotus"/>
          <w:rtl/>
        </w:rPr>
        <w:t>افزایش مستمر ضریب بازیافت و برداشت نهایی از مخازن و چاه‌های نفت و گاز</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۱۹</w:t>
      </w:r>
      <w:r w:rsidRPr="00231E85">
        <w:rPr>
          <w:rFonts w:ascii="Tahoma" w:eastAsia="Times New Roman" w:hAnsi="Tahoma" w:cs="B Lotus"/>
        </w:rPr>
        <w:t xml:space="preserve">- </w:t>
      </w:r>
      <w:r w:rsidRPr="00231E85">
        <w:rPr>
          <w:rFonts w:ascii="Tahoma" w:eastAsia="Times New Roman" w:hAnsi="Tahoma" w:cs="B Lotus"/>
          <w:rtl/>
        </w:rPr>
        <w:t>تقسیم کار و تعیین نقش ملی در مناطق، استان‌ها، نواحی و سواحل و جزایر کشور با رعایت الزامات آن در چارچوب سیاست‌های کلیِ مربوط، به منظور افزایش تولید ثروت ملی و حمایت دولت از سرمایه‌گذاری در مناطق کمتر توسعه یافته و روستایی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۲۰</w:t>
      </w:r>
      <w:r w:rsidRPr="00231E85">
        <w:rPr>
          <w:rFonts w:ascii="Tahoma" w:eastAsia="Times New Roman" w:hAnsi="Tahoma" w:cs="B Lotus"/>
        </w:rPr>
        <w:t xml:space="preserve">- </w:t>
      </w:r>
      <w:r w:rsidRPr="00231E85">
        <w:rPr>
          <w:rFonts w:ascii="Tahoma" w:eastAsia="Times New Roman" w:hAnsi="Tahoma" w:cs="B Lotus"/>
          <w:rtl/>
        </w:rPr>
        <w:t>اتخاذ برنامه‌ها و اقدامات اجرایی جهت توسعه روستایی کشور برای تثبیت جمعیت و تشویق مهاجرت به مناطق روستایی و عشایری (کانون تولید و ارزش آفرینی) با برنامه‌ریزی و مدیریت بهینه در سطح ملی، منطقه‌ای و محلی، تعیین سهم واقعی در توزیع منابع و ارتقاء شأن و منزلت اجتماعی، ایجاد فرصت‌های جدید اقتصادی و حمایت‌های ویژه از فعالیت‌های کارآفرینی و اشتغال‌زایی مزیت‌دار بومی و مقاوم‌سازی تأسیسات و زیرساخت‌ها و اماکن روستایی با تأکید بر بند۹ سیاست‌های کلی کشاورزی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۲۱</w:t>
      </w:r>
      <w:r w:rsidRPr="00231E85">
        <w:rPr>
          <w:rFonts w:ascii="Tahoma" w:eastAsia="Times New Roman" w:hAnsi="Tahoma" w:cs="B Lotus"/>
        </w:rPr>
        <w:t xml:space="preserve">- </w:t>
      </w:r>
      <w:r w:rsidRPr="00231E85">
        <w:rPr>
          <w:rFonts w:ascii="Tahoma" w:eastAsia="Times New Roman" w:hAnsi="Tahoma" w:cs="B Lotus"/>
          <w:rtl/>
        </w:rPr>
        <w:t xml:space="preserve">توسعه اقتصاد دریایی جنوب کشور در محور چابهار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خرمشهر</w:t>
      </w:r>
      <w:r w:rsidRPr="00231E85">
        <w:rPr>
          <w:rFonts w:ascii="Tahoma" w:eastAsia="Times New Roman" w:hAnsi="Tahoma" w:cs="B Lotus"/>
          <w:rtl/>
        </w:rPr>
        <w:t xml:space="preserve"> </w:t>
      </w:r>
      <w:r w:rsidRPr="00231E85">
        <w:rPr>
          <w:rFonts w:ascii="Tahoma" w:eastAsia="Times New Roman" w:hAnsi="Tahoma" w:cs="B Lotus" w:hint="cs"/>
          <w:rtl/>
        </w:rPr>
        <w:t>با</w:t>
      </w:r>
      <w:r w:rsidRPr="00231E85">
        <w:rPr>
          <w:rFonts w:ascii="Tahoma" w:eastAsia="Times New Roman" w:hAnsi="Tahoma" w:cs="B Lotus"/>
          <w:rtl/>
        </w:rPr>
        <w:t xml:space="preserve"> </w:t>
      </w:r>
      <w:r w:rsidRPr="00231E85">
        <w:rPr>
          <w:rFonts w:ascii="Tahoma" w:eastAsia="Times New Roman" w:hAnsi="Tahoma" w:cs="B Lotus" w:hint="cs"/>
          <w:rtl/>
        </w:rPr>
        <w:t>تأکید</w:t>
      </w:r>
      <w:r w:rsidRPr="00231E85">
        <w:rPr>
          <w:rFonts w:ascii="Tahoma" w:eastAsia="Times New Roman" w:hAnsi="Tahoma" w:cs="B Lotus"/>
          <w:rtl/>
        </w:rPr>
        <w:t xml:space="preserve"> </w:t>
      </w:r>
      <w:r w:rsidRPr="00231E85">
        <w:rPr>
          <w:rFonts w:ascii="Tahoma" w:eastAsia="Times New Roman" w:hAnsi="Tahoma" w:cs="B Lotus" w:hint="cs"/>
          <w:rtl/>
        </w:rPr>
        <w:t>بر</w:t>
      </w:r>
      <w:r w:rsidRPr="00231E85">
        <w:rPr>
          <w:rFonts w:ascii="Tahoma" w:eastAsia="Times New Roman" w:hAnsi="Tahoma" w:cs="B Lotus"/>
          <w:rtl/>
        </w:rPr>
        <w:t xml:space="preserve"> </w:t>
      </w:r>
      <w:r w:rsidRPr="00231E85">
        <w:rPr>
          <w:rFonts w:ascii="Tahoma" w:eastAsia="Times New Roman" w:hAnsi="Tahoma" w:cs="B Lotus" w:hint="cs"/>
          <w:rtl/>
        </w:rPr>
        <w:t>سواحل</w:t>
      </w:r>
      <w:r w:rsidRPr="00231E85">
        <w:rPr>
          <w:rFonts w:ascii="Tahoma" w:eastAsia="Times New Roman" w:hAnsi="Tahoma" w:cs="B Lotus"/>
          <w:rtl/>
        </w:rPr>
        <w:t xml:space="preserve"> </w:t>
      </w:r>
      <w:r w:rsidRPr="00231E85">
        <w:rPr>
          <w:rFonts w:ascii="Tahoma" w:eastAsia="Times New Roman" w:hAnsi="Tahoma" w:cs="B Lotus" w:hint="cs"/>
          <w:rtl/>
        </w:rPr>
        <w:t>مکران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۲۲</w:t>
      </w:r>
      <w:r w:rsidRPr="00231E85">
        <w:rPr>
          <w:rFonts w:ascii="Tahoma" w:eastAsia="Times New Roman" w:hAnsi="Tahoma" w:cs="B Lotus"/>
        </w:rPr>
        <w:t xml:space="preserve">- </w:t>
      </w:r>
      <w:r w:rsidRPr="00231E85">
        <w:rPr>
          <w:rFonts w:ascii="Tahoma" w:eastAsia="Times New Roman" w:hAnsi="Tahoma" w:cs="B Lotus"/>
          <w:rtl/>
        </w:rPr>
        <w:t>برنامه‌ریزی برای دستیابی به ضریب جینی ۰.۳۴</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۲۳</w:t>
      </w:r>
      <w:r w:rsidRPr="00231E85">
        <w:rPr>
          <w:rFonts w:ascii="Tahoma" w:eastAsia="Times New Roman" w:hAnsi="Tahoma" w:cs="B Lotus"/>
        </w:rPr>
        <w:t xml:space="preserve">- </w:t>
      </w:r>
      <w:r w:rsidRPr="00231E85">
        <w:rPr>
          <w:rFonts w:ascii="Tahoma" w:eastAsia="Times New Roman" w:hAnsi="Tahoma" w:cs="B Lotus"/>
          <w:rtl/>
        </w:rPr>
        <w:t>توسعه بازارهای دریایی و ایجاد مناطق مهم اقتصادی در زمینه‌های دارای مزیت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۲۴</w:t>
      </w:r>
      <w:r w:rsidRPr="00231E85">
        <w:rPr>
          <w:rFonts w:ascii="Tahoma" w:eastAsia="Times New Roman" w:hAnsi="Tahoma" w:cs="B Lotus"/>
        </w:rPr>
        <w:t xml:space="preserve">- </w:t>
      </w:r>
      <w:r w:rsidRPr="00231E85">
        <w:rPr>
          <w:rFonts w:ascii="Tahoma" w:eastAsia="Times New Roman" w:hAnsi="Tahoma" w:cs="B Lotus"/>
          <w:rtl/>
        </w:rPr>
        <w:t>اولویتِ ‌بخشِ ریلی در توسعه حمل و نقل و ایجاد مزیت رقابتی برای آن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۲۵</w:t>
      </w:r>
      <w:r w:rsidRPr="00231E85">
        <w:rPr>
          <w:rFonts w:ascii="Tahoma" w:eastAsia="Times New Roman" w:hAnsi="Tahoma" w:cs="B Lotus"/>
        </w:rPr>
        <w:t xml:space="preserve">- </w:t>
      </w:r>
      <w:r w:rsidRPr="00231E85">
        <w:rPr>
          <w:rFonts w:ascii="Tahoma" w:eastAsia="Times New Roman" w:hAnsi="Tahoma" w:cs="B Lotus"/>
          <w:rtl/>
        </w:rPr>
        <w:t xml:space="preserve">توسعه حمل و نقل ریلی باری با اولویت تجهیز شبکه و پایانه‌های باری و اتصال شبکه به مراکز بزرگ اقتصادی، تجاری و صنعتی و مبادی ورودی و خروجی مهم کشور و شبکه‌های ریلی منطقه‌ای و جهانی بویژه کریدور شمال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جنوب</w:t>
      </w:r>
      <w:r w:rsidRPr="00231E85">
        <w:rPr>
          <w:rFonts w:ascii="Tahoma" w:eastAsia="Times New Roman" w:hAnsi="Tahoma" w:cs="B Lotus"/>
          <w:rtl/>
        </w:rPr>
        <w:t xml:space="preserve"> </w:t>
      </w:r>
      <w:r w:rsidRPr="00231E85">
        <w:rPr>
          <w:rFonts w:ascii="Tahoma" w:eastAsia="Times New Roman" w:hAnsi="Tahoma" w:cs="B Lotus" w:hint="cs"/>
          <w:rtl/>
        </w:rPr>
        <w:t>با</w:t>
      </w:r>
      <w:r w:rsidRPr="00231E85">
        <w:rPr>
          <w:rFonts w:ascii="Tahoma" w:eastAsia="Times New Roman" w:hAnsi="Tahoma" w:cs="B Lotus"/>
          <w:rtl/>
        </w:rPr>
        <w:t xml:space="preserve"> </w:t>
      </w:r>
      <w:r w:rsidRPr="00231E85">
        <w:rPr>
          <w:rFonts w:ascii="Tahoma" w:eastAsia="Times New Roman" w:hAnsi="Tahoma" w:cs="B Lotus" w:hint="cs"/>
          <w:rtl/>
        </w:rPr>
        <w:t>هدف</w:t>
      </w:r>
      <w:r w:rsidRPr="00231E85">
        <w:rPr>
          <w:rFonts w:ascii="Tahoma" w:eastAsia="Times New Roman" w:hAnsi="Tahoma" w:cs="B Lotus"/>
          <w:rtl/>
        </w:rPr>
        <w:t xml:space="preserve"> </w:t>
      </w:r>
      <w:r w:rsidRPr="00231E85">
        <w:rPr>
          <w:rFonts w:ascii="Tahoma" w:eastAsia="Times New Roman" w:hAnsi="Tahoma" w:cs="B Lotus" w:hint="cs"/>
          <w:rtl/>
        </w:rPr>
        <w:t>توسعه</w:t>
      </w:r>
      <w:r w:rsidRPr="00231E85">
        <w:rPr>
          <w:rFonts w:ascii="Tahoma" w:eastAsia="Times New Roman" w:hAnsi="Tahoma" w:cs="B Lotus"/>
          <w:rtl/>
        </w:rPr>
        <w:t xml:space="preserve"> </w:t>
      </w:r>
      <w:r w:rsidRPr="00231E85">
        <w:rPr>
          <w:rFonts w:ascii="Tahoma" w:eastAsia="Times New Roman" w:hAnsi="Tahoma" w:cs="B Lotus" w:hint="cs"/>
          <w:rtl/>
        </w:rPr>
        <w:t>صادرات</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ترانزیت</w:t>
      </w:r>
      <w:r w:rsidRPr="00231E85">
        <w:rPr>
          <w:rFonts w:ascii="Tahoma" w:eastAsia="Times New Roman" w:hAnsi="Tahoma" w:cs="B Lotus"/>
          <w:rtl/>
        </w:rPr>
        <w:t xml:space="preserve"> </w:t>
      </w:r>
      <w:r w:rsidRPr="00231E85">
        <w:rPr>
          <w:rFonts w:ascii="Tahoma" w:eastAsia="Times New Roman" w:hAnsi="Tahoma" w:cs="B Lotus" w:hint="cs"/>
          <w:rtl/>
        </w:rPr>
        <w:t>بار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lastRenderedPageBreak/>
        <w:t>۲۶</w:t>
      </w:r>
      <w:r w:rsidRPr="00231E85">
        <w:rPr>
          <w:rFonts w:ascii="Tahoma" w:eastAsia="Times New Roman" w:hAnsi="Tahoma" w:cs="B Lotus"/>
        </w:rPr>
        <w:t xml:space="preserve">- </w:t>
      </w:r>
      <w:r w:rsidRPr="00231E85">
        <w:rPr>
          <w:rFonts w:ascii="Tahoma" w:eastAsia="Times New Roman" w:hAnsi="Tahoma" w:cs="B Lotus"/>
          <w:rtl/>
        </w:rPr>
        <w:t>افزایش نرخ رشد ارزش افزوده بخش‌های صنعت، معدن و صنایع معدنی و افزایش صادرات محصولات آن با اجرای سیاست‌های کلی صنعت و معدن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۲۷</w:t>
      </w:r>
      <w:r w:rsidRPr="00231E85">
        <w:rPr>
          <w:rFonts w:ascii="Tahoma" w:eastAsia="Times New Roman" w:hAnsi="Tahoma" w:cs="B Lotus"/>
        </w:rPr>
        <w:t xml:space="preserve">- </w:t>
      </w:r>
      <w:r w:rsidRPr="00231E85">
        <w:rPr>
          <w:rFonts w:ascii="Tahoma" w:eastAsia="Times New Roman" w:hAnsi="Tahoma" w:cs="B Lotus"/>
          <w:rtl/>
        </w:rPr>
        <w:t>دانش‌بنیان نمودن شیوه تولید و محصولات صنعتی و خدمات وابسته به آن، نشان‌سازی تجاری و تقویت حضور در بازارهای منطقه و جهان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۲۸</w:t>
      </w:r>
      <w:r w:rsidRPr="00231E85">
        <w:rPr>
          <w:rFonts w:ascii="Tahoma" w:eastAsia="Times New Roman" w:hAnsi="Tahoma" w:cs="B Lotus"/>
        </w:rPr>
        <w:t xml:space="preserve">- </w:t>
      </w:r>
      <w:r w:rsidRPr="00231E85">
        <w:rPr>
          <w:rFonts w:ascii="Tahoma" w:eastAsia="Times New Roman" w:hAnsi="Tahoma" w:cs="B Lotus"/>
          <w:rtl/>
        </w:rPr>
        <w:t>اولویت دادن به حوزه‌های راهبردی صنعتی (از قبیل صنایع نفت، گاز، پتروشیمی، حمل ونقل، مواد پیشرفته، ساختمان، فناوری اطلاعات و ارتباطات، هوافضا، دریا، آب و کشاورزی) و افزایش ضریب نفوذ فناوری‌های پیشرفته در آنها</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۲۹</w:t>
      </w:r>
      <w:r w:rsidRPr="00231E85">
        <w:rPr>
          <w:rFonts w:ascii="Tahoma" w:eastAsia="Times New Roman" w:hAnsi="Tahoma" w:cs="B Lotus"/>
        </w:rPr>
        <w:t xml:space="preserve">- </w:t>
      </w:r>
      <w:r w:rsidRPr="00231E85">
        <w:rPr>
          <w:rFonts w:ascii="Tahoma" w:eastAsia="Times New Roman" w:hAnsi="Tahoma" w:cs="B Lotus"/>
          <w:rtl/>
        </w:rPr>
        <w:t>اولویت دادن به تأمین مواد مورد نیاز صنایع داخلی کشور با تأکید بر تکمیل ظرفیت زنجیره ارزش افزوده مواد معدنی و اجرای بند ۳ سیاست‌های کلی معدن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۳۰</w:t>
      </w:r>
      <w:r w:rsidRPr="00231E85">
        <w:rPr>
          <w:rFonts w:ascii="Tahoma" w:eastAsia="Times New Roman" w:hAnsi="Tahoma" w:cs="B Lotus"/>
        </w:rPr>
        <w:t xml:space="preserve">- </w:t>
      </w:r>
      <w:r w:rsidRPr="00231E85">
        <w:rPr>
          <w:rFonts w:ascii="Tahoma" w:eastAsia="Times New Roman" w:hAnsi="Tahoma" w:cs="B Lotus"/>
          <w:rtl/>
        </w:rPr>
        <w:t>تدوین و اجرای سند جامع و نقشه راه تحول نظام استانداردسازی کشور و مدیریت کیفیت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۳۱</w:t>
      </w:r>
      <w:r w:rsidRPr="00231E85">
        <w:rPr>
          <w:rFonts w:ascii="Tahoma" w:eastAsia="Times New Roman" w:hAnsi="Tahoma" w:cs="B Lotus"/>
        </w:rPr>
        <w:t xml:space="preserve">- </w:t>
      </w:r>
      <w:r w:rsidRPr="00231E85">
        <w:rPr>
          <w:rFonts w:ascii="Tahoma" w:eastAsia="Times New Roman" w:hAnsi="Tahoma" w:cs="B Lotus"/>
          <w:rtl/>
        </w:rPr>
        <w:t>استقرار نظام جامع و کارآمد آمار و اطلاعات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فناوری اطلاعات و ارتباطات</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۳۲</w:t>
      </w:r>
      <w:r w:rsidRPr="00231E85">
        <w:rPr>
          <w:rFonts w:ascii="Tahoma" w:eastAsia="Times New Roman" w:hAnsi="Tahoma" w:cs="B Lotus"/>
        </w:rPr>
        <w:t xml:space="preserve">- </w:t>
      </w:r>
      <w:r w:rsidRPr="00231E85">
        <w:rPr>
          <w:rFonts w:ascii="Tahoma" w:eastAsia="Times New Roman" w:hAnsi="Tahoma" w:cs="B Lotus"/>
          <w:rtl/>
        </w:rPr>
        <w:t>کسب جایگاه برتر منطقه در توسعه دولت الکترونیک در بستر شبکه ملی اطلاعات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۳۳</w:t>
      </w:r>
      <w:r w:rsidRPr="00231E85">
        <w:rPr>
          <w:rFonts w:ascii="Tahoma" w:eastAsia="Times New Roman" w:hAnsi="Tahoma" w:cs="B Lotus"/>
        </w:rPr>
        <w:t xml:space="preserve">- </w:t>
      </w:r>
      <w:r w:rsidRPr="00231E85">
        <w:rPr>
          <w:rFonts w:ascii="Tahoma" w:eastAsia="Times New Roman" w:hAnsi="Tahoma" w:cs="B Lotus"/>
          <w:rtl/>
        </w:rPr>
        <w:t>توسعه محتوی در فضای مجازی براساس نقشه مهندسی فرهنگی کشور تا حداقل پنج برابر وضعیت کنونی و بومی‌سازی شبکه‌های اجتماعی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۳۴</w:t>
      </w:r>
      <w:r w:rsidRPr="00231E85">
        <w:rPr>
          <w:rFonts w:ascii="Tahoma" w:eastAsia="Times New Roman" w:hAnsi="Tahoma" w:cs="B Lotus"/>
        </w:rPr>
        <w:t xml:space="preserve">- </w:t>
      </w:r>
      <w:r w:rsidRPr="00231E85">
        <w:rPr>
          <w:rFonts w:ascii="Tahoma" w:eastAsia="Times New Roman" w:hAnsi="Tahoma" w:cs="B Lotus"/>
          <w:rtl/>
        </w:rPr>
        <w:t>ایجاد، تکمیل و توسعه شبکه ملی اطلاعات و تأمین امنیت آن، تسلط بر دروازه‌های ورودی و خروجی فضای مجازی و پالایش هوشمند آن و ساماندهی، احراز هویت و تحول در شاخص ترافیکی شبکه به طوری که ۵۰ درصد آن داخلی باشد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۳۵</w:t>
      </w:r>
      <w:r w:rsidRPr="00231E85">
        <w:rPr>
          <w:rFonts w:ascii="Tahoma" w:eastAsia="Times New Roman" w:hAnsi="Tahoma" w:cs="B Lotus"/>
        </w:rPr>
        <w:t xml:space="preserve">- </w:t>
      </w:r>
      <w:r w:rsidRPr="00231E85">
        <w:rPr>
          <w:rFonts w:ascii="Tahoma" w:eastAsia="Times New Roman" w:hAnsi="Tahoma" w:cs="B Lotus"/>
          <w:rtl/>
        </w:rPr>
        <w:t>بهره‌گیری از موقعیت ممتاز کشور با هدف تبدیل ایران به مرکز تبادلات پستی و ترافیکی ارتباطات و اطلاعات منطقه و گسترش حضور در بازارهای بین‌المللی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۳۶</w:t>
      </w:r>
      <w:r w:rsidRPr="00231E85">
        <w:rPr>
          <w:rFonts w:ascii="Tahoma" w:eastAsia="Times New Roman" w:hAnsi="Tahoma" w:cs="B Lotus"/>
        </w:rPr>
        <w:t xml:space="preserve">- </w:t>
      </w:r>
      <w:r w:rsidRPr="00231E85">
        <w:rPr>
          <w:rFonts w:ascii="Tahoma" w:eastAsia="Times New Roman" w:hAnsi="Tahoma" w:cs="B Lotus"/>
          <w:rtl/>
        </w:rPr>
        <w:t>حضور مؤثر و هدفمند در تعاملات بین‌المللی فضای مجازی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۳۷</w:t>
      </w:r>
      <w:r w:rsidRPr="00231E85">
        <w:rPr>
          <w:rFonts w:ascii="Tahoma" w:eastAsia="Times New Roman" w:hAnsi="Tahoma" w:cs="B Lotus"/>
        </w:rPr>
        <w:t xml:space="preserve">- </w:t>
      </w:r>
      <w:r w:rsidRPr="00231E85">
        <w:rPr>
          <w:rFonts w:ascii="Tahoma" w:eastAsia="Times New Roman" w:hAnsi="Tahoma" w:cs="B Lotus"/>
          <w:rtl/>
        </w:rPr>
        <w:t>افزایش سهم سرمایه‌گذاری زیرساختی در حوزه فناوری اطلاعات و ارتباطات تا رسیدن به سطح کشورهای برتر منطقه</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۳۸</w:t>
      </w:r>
      <w:r w:rsidRPr="00231E85">
        <w:rPr>
          <w:rFonts w:ascii="Tahoma" w:eastAsia="Times New Roman" w:hAnsi="Tahoma" w:cs="B Lotus"/>
        </w:rPr>
        <w:t xml:space="preserve">- </w:t>
      </w:r>
      <w:r w:rsidRPr="00231E85">
        <w:rPr>
          <w:rFonts w:ascii="Tahoma" w:eastAsia="Times New Roman" w:hAnsi="Tahoma" w:cs="B Lotus"/>
          <w:rtl/>
        </w:rPr>
        <w:t>توسعه فناوری فضایی با طراحی، ساخت، آزمون، پرتاب و بهره‌برداری از سامانه‌های فضایی و حفظ و بهره‌برداری حداکثری از نقاط مداری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اجتماعی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۳۹</w:t>
      </w:r>
      <w:r w:rsidRPr="00231E85">
        <w:rPr>
          <w:rFonts w:ascii="Tahoma" w:eastAsia="Times New Roman" w:hAnsi="Tahoma" w:cs="B Lotus"/>
        </w:rPr>
        <w:t xml:space="preserve">- </w:t>
      </w:r>
      <w:r w:rsidRPr="00231E85">
        <w:rPr>
          <w:rFonts w:ascii="Tahoma" w:eastAsia="Times New Roman" w:hAnsi="Tahoma" w:cs="B Lotus"/>
          <w:rtl/>
        </w:rPr>
        <w:t>ارتقاء سلامت اداری و اقتصادی و مبارزه با فساد در این عرصه با تدوین راهبرد ملی مبارزه با فساد و تصویب قوانین مربوط</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۴۰</w:t>
      </w:r>
      <w:r w:rsidRPr="00231E85">
        <w:rPr>
          <w:rFonts w:ascii="Tahoma" w:eastAsia="Times New Roman" w:hAnsi="Tahoma" w:cs="B Lotus"/>
        </w:rPr>
        <w:t xml:space="preserve">- </w:t>
      </w:r>
      <w:r w:rsidRPr="00231E85">
        <w:rPr>
          <w:rFonts w:ascii="Tahoma" w:eastAsia="Times New Roman" w:hAnsi="Tahoma" w:cs="B Lotus"/>
          <w:rtl/>
        </w:rPr>
        <w:t>استقرار نظام جامع، یکپارچه، شفاف، کارآمد و چند لایه تأمین اجتماعی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۴۱</w:t>
      </w:r>
      <w:r w:rsidRPr="00231E85">
        <w:rPr>
          <w:rFonts w:ascii="Tahoma" w:eastAsia="Times New Roman" w:hAnsi="Tahoma" w:cs="B Lotus"/>
        </w:rPr>
        <w:t xml:space="preserve">- </w:t>
      </w:r>
      <w:r w:rsidRPr="00231E85">
        <w:rPr>
          <w:rFonts w:ascii="Tahoma" w:eastAsia="Times New Roman" w:hAnsi="Tahoma" w:cs="B Lotus"/>
          <w:rtl/>
        </w:rPr>
        <w:t>توانمند‌سازی و خوداتکائی اقشار و گروه‌های محروم در برنامه‌های مربوط به رفاه و تأمین اجتماعی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۴۲</w:t>
      </w:r>
      <w:r w:rsidRPr="00231E85">
        <w:rPr>
          <w:rFonts w:ascii="Tahoma" w:eastAsia="Times New Roman" w:hAnsi="Tahoma" w:cs="B Lotus"/>
        </w:rPr>
        <w:t xml:space="preserve">- </w:t>
      </w:r>
      <w:r w:rsidRPr="00231E85">
        <w:rPr>
          <w:rFonts w:ascii="Tahoma" w:eastAsia="Times New Roman" w:hAnsi="Tahoma" w:cs="B Lotus"/>
          <w:rtl/>
        </w:rPr>
        <w:t>ارتقاء کیفیت و اصلاح ساختار بیمه‌های تأمین اجتماعی پایه (شامل بیمه درمان، بازنشستگی، ازکارافتادگی و...) برای آحاد مردم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۴۳</w:t>
      </w:r>
      <w:r w:rsidRPr="00231E85">
        <w:rPr>
          <w:rFonts w:ascii="Tahoma" w:eastAsia="Times New Roman" w:hAnsi="Tahoma" w:cs="B Lotus"/>
        </w:rPr>
        <w:t xml:space="preserve">- </w:t>
      </w:r>
      <w:r w:rsidRPr="00231E85">
        <w:rPr>
          <w:rFonts w:ascii="Tahoma" w:eastAsia="Times New Roman" w:hAnsi="Tahoma" w:cs="B Lotus"/>
          <w:rtl/>
        </w:rPr>
        <w:t>اجرای سیاست‌های کلی سلامت با تصویب قوانین و مقررات لازم با تأکید بر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۱-۴۳</w:t>
      </w:r>
      <w:r w:rsidRPr="00231E85">
        <w:rPr>
          <w:rFonts w:ascii="Tahoma" w:eastAsia="Times New Roman" w:hAnsi="Tahoma" w:cs="B Lotus"/>
        </w:rPr>
        <w:t xml:space="preserve">- </w:t>
      </w:r>
      <w:r w:rsidRPr="00231E85">
        <w:rPr>
          <w:rFonts w:ascii="Tahoma" w:eastAsia="Times New Roman" w:hAnsi="Tahoma" w:cs="B Lotus"/>
          <w:rtl/>
        </w:rPr>
        <w:t>تهیه پیوست سلامت برای قوانین مرتبط و طرح‌های کلان توسعه‌ای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۲-۴۳</w:t>
      </w:r>
      <w:r w:rsidRPr="00231E85">
        <w:rPr>
          <w:rFonts w:ascii="Tahoma" w:eastAsia="Times New Roman" w:hAnsi="Tahoma" w:cs="B Lotus"/>
        </w:rPr>
        <w:t xml:space="preserve">- </w:t>
      </w:r>
      <w:r w:rsidRPr="00231E85">
        <w:rPr>
          <w:rFonts w:ascii="Tahoma" w:eastAsia="Times New Roman" w:hAnsi="Tahoma" w:cs="B Lotus"/>
          <w:rtl/>
        </w:rPr>
        <w:t>اصلاح ساختار نظام سلامت براساس بند۷ سیاست‌های کلی سلامت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۳-۴۳</w:t>
      </w:r>
      <w:r w:rsidRPr="00231E85">
        <w:rPr>
          <w:rFonts w:ascii="Tahoma" w:eastAsia="Times New Roman" w:hAnsi="Tahoma" w:cs="B Lotus"/>
        </w:rPr>
        <w:t xml:space="preserve">- </w:t>
      </w:r>
      <w:r w:rsidRPr="00231E85">
        <w:rPr>
          <w:rFonts w:ascii="Tahoma" w:eastAsia="Times New Roman" w:hAnsi="Tahoma" w:cs="B Lotus"/>
          <w:rtl/>
        </w:rPr>
        <w:t>تأمین منابع مالی پایدار برای بخش سلامت و توسعه کمی و کیفی بیمه‌های سلامت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۴-۴۳</w:t>
      </w:r>
      <w:r w:rsidRPr="00231E85">
        <w:rPr>
          <w:rFonts w:ascii="Tahoma" w:eastAsia="Times New Roman" w:hAnsi="Tahoma" w:cs="B Lotus"/>
        </w:rPr>
        <w:t xml:space="preserve">- </w:t>
      </w:r>
      <w:r w:rsidRPr="00231E85">
        <w:rPr>
          <w:rFonts w:ascii="Tahoma" w:eastAsia="Times New Roman" w:hAnsi="Tahoma" w:cs="B Lotus"/>
          <w:rtl/>
        </w:rPr>
        <w:t>افزایش و بهبود کیفیت و ایمنی خدمات و مراقبت‌های جامع و یکپارچه سلامت در قالب شبکه بهداشتی و درمانی منطبق بر نظام سطح‌بندی و ارجاع</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۴۴</w:t>
      </w:r>
      <w:r w:rsidRPr="00231E85">
        <w:rPr>
          <w:rFonts w:ascii="Tahoma" w:eastAsia="Times New Roman" w:hAnsi="Tahoma" w:cs="B Lotus"/>
        </w:rPr>
        <w:t xml:space="preserve">- </w:t>
      </w:r>
      <w:r w:rsidRPr="00231E85">
        <w:rPr>
          <w:rFonts w:ascii="Tahoma" w:eastAsia="Times New Roman" w:hAnsi="Tahoma" w:cs="B Lotus"/>
          <w:rtl/>
        </w:rPr>
        <w:t>توسعه تربیت بدنی و ورزش همگانی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۴۵</w:t>
      </w:r>
      <w:r w:rsidRPr="00231E85">
        <w:rPr>
          <w:rFonts w:ascii="Tahoma" w:eastAsia="Times New Roman" w:hAnsi="Tahoma" w:cs="B Lotus"/>
        </w:rPr>
        <w:t xml:space="preserve">- </w:t>
      </w:r>
      <w:r w:rsidRPr="00231E85">
        <w:rPr>
          <w:rFonts w:ascii="Tahoma" w:eastAsia="Times New Roman" w:hAnsi="Tahoma" w:cs="B Lotus"/>
          <w:rtl/>
        </w:rPr>
        <w:t>فرهنگ‌سازی و ایجاد زمینه‌ها و ترتیبات لازم برای تحقق سیاست‌های کلی جمعیت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۴۶</w:t>
      </w:r>
      <w:r w:rsidRPr="00231E85">
        <w:rPr>
          <w:rFonts w:ascii="Tahoma" w:eastAsia="Times New Roman" w:hAnsi="Tahoma" w:cs="B Lotus"/>
        </w:rPr>
        <w:t xml:space="preserve">- </w:t>
      </w:r>
      <w:r w:rsidRPr="00231E85">
        <w:rPr>
          <w:rFonts w:ascii="Tahoma" w:eastAsia="Times New Roman" w:hAnsi="Tahoma" w:cs="B Lotus"/>
          <w:rtl/>
        </w:rPr>
        <w:t>تقویت نهاد خانواده و جایگاه زن در آن و استیفای حقوق شرعی و قانونی بانوان در همه عرصه‌ها‌ و توجه ویژه به نقش سازنده آنان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lastRenderedPageBreak/>
        <w:t>۴۷</w:t>
      </w:r>
      <w:r w:rsidRPr="00231E85">
        <w:rPr>
          <w:rFonts w:ascii="Tahoma" w:eastAsia="Times New Roman" w:hAnsi="Tahoma" w:cs="B Lotus"/>
        </w:rPr>
        <w:t xml:space="preserve">- </w:t>
      </w:r>
      <w:r w:rsidRPr="00231E85">
        <w:rPr>
          <w:rFonts w:ascii="Tahoma" w:eastAsia="Times New Roman" w:hAnsi="Tahoma" w:cs="B Lotus"/>
          <w:rtl/>
        </w:rPr>
        <w:t>اولویت دادن به ایثارگران انقلاب اسلامی در تسهیلات مالی و فرصت‌ها و امکانات و مسؤولیت‌های دولتی در صحنه‌های مختلف فرهنگی و اقتصادی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۴۸</w:t>
      </w:r>
      <w:r w:rsidRPr="00231E85">
        <w:rPr>
          <w:rFonts w:ascii="Tahoma" w:eastAsia="Times New Roman" w:hAnsi="Tahoma" w:cs="B Lotus"/>
        </w:rPr>
        <w:t xml:space="preserve">- </w:t>
      </w:r>
      <w:r w:rsidRPr="00231E85">
        <w:rPr>
          <w:rFonts w:ascii="Tahoma" w:eastAsia="Times New Roman" w:hAnsi="Tahoma" w:cs="B Lotus"/>
          <w:rtl/>
        </w:rPr>
        <w:t xml:space="preserve">هویت‌بخشی به سیمای شهر و روستا و بازآفرینی و روزآمدسازی معماری اسلامی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ایرانی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۴۹</w:t>
      </w:r>
      <w:r w:rsidRPr="00231E85">
        <w:rPr>
          <w:rFonts w:ascii="Tahoma" w:eastAsia="Times New Roman" w:hAnsi="Tahoma" w:cs="B Lotus"/>
        </w:rPr>
        <w:t xml:space="preserve">- </w:t>
      </w:r>
      <w:r w:rsidRPr="00231E85">
        <w:rPr>
          <w:rFonts w:ascii="Tahoma" w:eastAsia="Times New Roman" w:hAnsi="Tahoma" w:cs="B Lotus"/>
          <w:rtl/>
        </w:rPr>
        <w:t>سامان‌بخشی مناطق حاشیه‌نشین و پیشگیری و کنترل ناهنجاری‌های عمومی ناشی از آن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۵۰</w:t>
      </w:r>
      <w:r w:rsidRPr="00231E85">
        <w:rPr>
          <w:rFonts w:ascii="Tahoma" w:eastAsia="Times New Roman" w:hAnsi="Tahoma" w:cs="B Lotus"/>
        </w:rPr>
        <w:t xml:space="preserve">- </w:t>
      </w:r>
      <w:r w:rsidRPr="00231E85">
        <w:rPr>
          <w:rFonts w:ascii="Tahoma" w:eastAsia="Times New Roman" w:hAnsi="Tahoma" w:cs="B Lotus"/>
          <w:rtl/>
        </w:rPr>
        <w:t>توسعه پایدار صنعت ایرانگردی به گونه‌ای که ایرانگردهای خارجی تا پایان برنامه ششم به حداقل پنج برابر افزایش یابد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۵۱</w:t>
      </w:r>
      <w:r w:rsidRPr="00231E85">
        <w:rPr>
          <w:rFonts w:ascii="Tahoma" w:eastAsia="Times New Roman" w:hAnsi="Tahoma" w:cs="B Lotus"/>
        </w:rPr>
        <w:t xml:space="preserve">- </w:t>
      </w:r>
      <w:r w:rsidRPr="00231E85">
        <w:rPr>
          <w:rFonts w:ascii="Tahoma" w:eastAsia="Times New Roman" w:hAnsi="Tahoma" w:cs="B Lotus"/>
          <w:rtl/>
        </w:rPr>
        <w:t>حمایت از صنایع دستی و صیانت از میراث فرهنگی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دفاعی و امنیتی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۵۲</w:t>
      </w:r>
      <w:r w:rsidRPr="00231E85">
        <w:rPr>
          <w:rFonts w:ascii="Tahoma" w:eastAsia="Times New Roman" w:hAnsi="Tahoma" w:cs="B Lotus"/>
        </w:rPr>
        <w:t xml:space="preserve">- </w:t>
      </w:r>
      <w:r w:rsidRPr="00231E85">
        <w:rPr>
          <w:rFonts w:ascii="Tahoma" w:eastAsia="Times New Roman" w:hAnsi="Tahoma" w:cs="B Lotus"/>
          <w:rtl/>
        </w:rPr>
        <w:t>افزایش توان دفاعی در تراز قدرت منطقه‌ای در جهت تأمین منافع و امنیت ملی با تخصیص حداقل ۵ درصد بودجه عمومی کشور برای بنیه دفاعی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۵۳</w:t>
      </w:r>
      <w:r w:rsidRPr="00231E85">
        <w:rPr>
          <w:rFonts w:ascii="Tahoma" w:eastAsia="Times New Roman" w:hAnsi="Tahoma" w:cs="B Lotus"/>
        </w:rPr>
        <w:t xml:space="preserve">- </w:t>
      </w:r>
      <w:r w:rsidRPr="00231E85">
        <w:rPr>
          <w:rFonts w:ascii="Tahoma" w:eastAsia="Times New Roman" w:hAnsi="Tahoma" w:cs="B Lotus"/>
          <w:rtl/>
        </w:rPr>
        <w:t>ارتقاء توان بازدارندگی کشور با</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۱-۵۳</w:t>
      </w:r>
      <w:r w:rsidRPr="00231E85">
        <w:rPr>
          <w:rFonts w:ascii="Tahoma" w:eastAsia="Times New Roman" w:hAnsi="Tahoma" w:cs="B Lotus"/>
        </w:rPr>
        <w:t xml:space="preserve">- </w:t>
      </w:r>
      <w:r w:rsidRPr="00231E85">
        <w:rPr>
          <w:rFonts w:ascii="Tahoma" w:eastAsia="Times New Roman" w:hAnsi="Tahoma" w:cs="B Lotus"/>
          <w:rtl/>
        </w:rPr>
        <w:t>توسعه توان موشکی و فناوری‌ها و ظرفیت تولید سلاح‌ها و تجهیزات عمده دفاعی برترساز با توان بازدارندگی و متناسب با انواع تهدیدات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۲-۵۳</w:t>
      </w:r>
      <w:r w:rsidRPr="00231E85">
        <w:rPr>
          <w:rFonts w:ascii="Tahoma" w:eastAsia="Times New Roman" w:hAnsi="Tahoma" w:cs="B Lotus"/>
        </w:rPr>
        <w:t xml:space="preserve">- </w:t>
      </w:r>
      <w:r w:rsidRPr="00231E85">
        <w:rPr>
          <w:rFonts w:ascii="Tahoma" w:eastAsia="Times New Roman" w:hAnsi="Tahoma" w:cs="B Lotus"/>
          <w:rtl/>
        </w:rPr>
        <w:t>گسترش هوشمندانه و مصون‌سازی پدافند غیرعامل با اجرای کامل پدافند غیرعامل در مراکز حیاتی و حساس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۳-۵۳</w:t>
      </w:r>
      <w:r w:rsidRPr="00231E85">
        <w:rPr>
          <w:rFonts w:ascii="Tahoma" w:eastAsia="Times New Roman" w:hAnsi="Tahoma" w:cs="B Lotus"/>
        </w:rPr>
        <w:t xml:space="preserve">- </w:t>
      </w:r>
      <w:r w:rsidRPr="00231E85">
        <w:rPr>
          <w:rFonts w:ascii="Tahoma" w:eastAsia="Times New Roman" w:hAnsi="Tahoma" w:cs="B Lotus"/>
          <w:rtl/>
        </w:rPr>
        <w:t>افزایش ظرفیت‌های قدرت نرم و دفاع سایبری و تأمین پدافند و امنیت سایبری برای زیرساخت‌های کشور درچارچوب سیاست‌های کلی مصوب</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۵۴</w:t>
      </w:r>
      <w:r w:rsidRPr="00231E85">
        <w:rPr>
          <w:rFonts w:ascii="Tahoma" w:eastAsia="Times New Roman" w:hAnsi="Tahoma" w:cs="B Lotus"/>
        </w:rPr>
        <w:t xml:space="preserve">- </w:t>
      </w:r>
      <w:r w:rsidRPr="00231E85">
        <w:rPr>
          <w:rFonts w:ascii="Tahoma" w:eastAsia="Times New Roman" w:hAnsi="Tahoma" w:cs="B Lotus"/>
          <w:rtl/>
        </w:rPr>
        <w:t>تقویت کمی و کیفی بسیج مستضعفان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۵۵</w:t>
      </w:r>
      <w:r w:rsidRPr="00231E85">
        <w:rPr>
          <w:rFonts w:ascii="Tahoma" w:eastAsia="Times New Roman" w:hAnsi="Tahoma" w:cs="B Lotus"/>
        </w:rPr>
        <w:t xml:space="preserve">- </w:t>
      </w:r>
      <w:r w:rsidRPr="00231E85">
        <w:rPr>
          <w:rFonts w:ascii="Tahoma" w:eastAsia="Times New Roman" w:hAnsi="Tahoma" w:cs="B Lotus"/>
          <w:rtl/>
        </w:rPr>
        <w:t>تأمین امنیت پایدار مناطق مرزی با انسداد کامل نرم‌افزاری و سخت‌افزاری، توسعه و تقویت یگان‌های مرزبانی، مشارکت‌دهی مرزنشینان در طرح‌های امنیتی، توسعه فعالیت‌های اطلاعاتی و تقویت دیپلماسی مرزی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۵۶</w:t>
      </w:r>
      <w:r w:rsidRPr="00231E85">
        <w:rPr>
          <w:rFonts w:ascii="Tahoma" w:eastAsia="Times New Roman" w:hAnsi="Tahoma" w:cs="B Lotus"/>
        </w:rPr>
        <w:t xml:space="preserve">- </w:t>
      </w:r>
      <w:r w:rsidRPr="00231E85">
        <w:rPr>
          <w:rFonts w:ascii="Tahoma" w:eastAsia="Times New Roman" w:hAnsi="Tahoma" w:cs="B Lotus"/>
          <w:rtl/>
        </w:rPr>
        <w:t>برنامه‌ریزی برای کاهش جرم و جنایت با هدف کاهش ۱۰ درصدی سالانه مصادیق مهم آن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۵۷</w:t>
      </w:r>
      <w:r w:rsidRPr="00231E85">
        <w:rPr>
          <w:rFonts w:ascii="Tahoma" w:eastAsia="Times New Roman" w:hAnsi="Tahoma" w:cs="B Lotus"/>
        </w:rPr>
        <w:t xml:space="preserve">- </w:t>
      </w:r>
      <w:r w:rsidRPr="00231E85">
        <w:rPr>
          <w:rFonts w:ascii="Tahoma" w:eastAsia="Times New Roman" w:hAnsi="Tahoma" w:cs="B Lotus"/>
          <w:rtl/>
        </w:rPr>
        <w:t>مبارزه همه جانبه با مواد مخدر و روانگردان‌ها در چارچوب سیاست‌های کلی ابلاغی و مدیریت مصرف با هدف کاهش ۲۵ درصدی اعتیاد تا پایان برنامه</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۵۸</w:t>
      </w:r>
      <w:r w:rsidRPr="00231E85">
        <w:rPr>
          <w:rFonts w:ascii="Tahoma" w:eastAsia="Times New Roman" w:hAnsi="Tahoma" w:cs="B Lotus"/>
        </w:rPr>
        <w:t xml:space="preserve">- </w:t>
      </w:r>
      <w:r w:rsidRPr="00231E85">
        <w:rPr>
          <w:rFonts w:ascii="Tahoma" w:eastAsia="Times New Roman" w:hAnsi="Tahoma" w:cs="B Lotus"/>
          <w:rtl/>
        </w:rPr>
        <w:t>پیشگیری و مقابله با قاچاق کالا و ارز از مبادی ورودی تا محل عرضه آن در بازار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سیاست خارجی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۵۹</w:t>
      </w:r>
      <w:r w:rsidRPr="00231E85">
        <w:rPr>
          <w:rFonts w:ascii="Tahoma" w:eastAsia="Times New Roman" w:hAnsi="Tahoma" w:cs="B Lotus"/>
        </w:rPr>
        <w:t xml:space="preserve">- </w:t>
      </w:r>
      <w:r w:rsidRPr="00231E85">
        <w:rPr>
          <w:rFonts w:ascii="Tahoma" w:eastAsia="Times New Roman" w:hAnsi="Tahoma" w:cs="B Lotus"/>
          <w:rtl/>
        </w:rPr>
        <w:t>حفظ و افزودن بر دستاوردهای سیاسی جمهوری اسلامی در منطقه آسیای جنوب غربی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۶۰</w:t>
      </w:r>
      <w:r w:rsidRPr="00231E85">
        <w:rPr>
          <w:rFonts w:ascii="Tahoma" w:eastAsia="Times New Roman" w:hAnsi="Tahoma" w:cs="B Lotus"/>
        </w:rPr>
        <w:t xml:space="preserve">- </w:t>
      </w:r>
      <w:r w:rsidRPr="00231E85">
        <w:rPr>
          <w:rFonts w:ascii="Tahoma" w:eastAsia="Times New Roman" w:hAnsi="Tahoma" w:cs="B Lotus"/>
          <w:rtl/>
        </w:rPr>
        <w:t>اولویت دادن به دیپلماسی اقتصادی با هدف توسعه سرمایه‌گذاری خارجی، ورود به بازارهای جهانی و دستیابی به فناوری برای تحقق اهداف اقتصاد مقاومتی و سند چشم‌انداز</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۶۱</w:t>
      </w:r>
      <w:r w:rsidRPr="00231E85">
        <w:rPr>
          <w:rFonts w:ascii="Tahoma" w:eastAsia="Times New Roman" w:hAnsi="Tahoma" w:cs="B Lotus"/>
        </w:rPr>
        <w:t xml:space="preserve">- </w:t>
      </w:r>
      <w:r w:rsidRPr="00231E85">
        <w:rPr>
          <w:rFonts w:ascii="Tahoma" w:eastAsia="Times New Roman" w:hAnsi="Tahoma" w:cs="B Lotus"/>
          <w:rtl/>
        </w:rPr>
        <w:t>توسعه کمّی و کیفی رسانه‌های فرامرزی با زبان‌های رایج بین‌المللی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۶۲</w:t>
      </w:r>
      <w:r w:rsidRPr="00231E85">
        <w:rPr>
          <w:rFonts w:ascii="Tahoma" w:eastAsia="Times New Roman" w:hAnsi="Tahoma" w:cs="B Lotus"/>
        </w:rPr>
        <w:t xml:space="preserve">- </w:t>
      </w:r>
      <w:r w:rsidRPr="00231E85">
        <w:rPr>
          <w:rFonts w:ascii="Tahoma" w:eastAsia="Times New Roman" w:hAnsi="Tahoma" w:cs="B Lotus"/>
          <w:rtl/>
        </w:rPr>
        <w:t>ایجاد زمینه‌های لازم در جهت جلب سرمایه و توان علمی و تخصصی ایرانیان خارج از کشور در توسعه ملی و تأثیر بر سیاست‌های نظام سلطه در دفاع از منافع ملی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۶۳</w:t>
      </w:r>
      <w:r w:rsidRPr="00231E85">
        <w:rPr>
          <w:rFonts w:ascii="Tahoma" w:eastAsia="Times New Roman" w:hAnsi="Tahoma" w:cs="B Lotus"/>
        </w:rPr>
        <w:t xml:space="preserve">- </w:t>
      </w:r>
      <w:r w:rsidRPr="00231E85">
        <w:rPr>
          <w:rFonts w:ascii="Tahoma" w:eastAsia="Times New Roman" w:hAnsi="Tahoma" w:cs="B Lotus"/>
          <w:rtl/>
        </w:rPr>
        <w:t>بهره‌گیری حداکثری از روش‌ها و ابزارهای دیپلماسی نوین و عمومی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حقوقی و قضایی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۶۴</w:t>
      </w:r>
      <w:r w:rsidRPr="00231E85">
        <w:rPr>
          <w:rFonts w:ascii="Tahoma" w:eastAsia="Times New Roman" w:hAnsi="Tahoma" w:cs="B Lotus"/>
        </w:rPr>
        <w:t xml:space="preserve">- </w:t>
      </w:r>
      <w:r w:rsidRPr="00231E85">
        <w:rPr>
          <w:rFonts w:ascii="Tahoma" w:eastAsia="Times New Roman" w:hAnsi="Tahoma" w:cs="B Lotus"/>
          <w:rtl/>
        </w:rPr>
        <w:t>بازنگری در قوانین جزایی به منظور کاستن از محکومیت به حبس و تبدیل آن به مجازات‌های دیگر و متناسب‌سازی مجازات‌ها با جرایم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۶۵</w:t>
      </w:r>
      <w:r w:rsidRPr="00231E85">
        <w:rPr>
          <w:rFonts w:ascii="Tahoma" w:eastAsia="Times New Roman" w:hAnsi="Tahoma" w:cs="B Lotus"/>
        </w:rPr>
        <w:t xml:space="preserve">- </w:t>
      </w:r>
      <w:r w:rsidRPr="00231E85">
        <w:rPr>
          <w:rFonts w:ascii="Tahoma" w:eastAsia="Times New Roman" w:hAnsi="Tahoma" w:cs="B Lotus"/>
          <w:rtl/>
        </w:rPr>
        <w:t>بهبود بخشیدن به وضعیت زندان‌ها و بازداشتگاه‌ها</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۶۶</w:t>
      </w:r>
      <w:r w:rsidRPr="00231E85">
        <w:rPr>
          <w:rFonts w:ascii="Tahoma" w:eastAsia="Times New Roman" w:hAnsi="Tahoma" w:cs="B Lotus"/>
        </w:rPr>
        <w:t xml:space="preserve">- </w:t>
      </w:r>
      <w:r w:rsidRPr="00231E85">
        <w:rPr>
          <w:rFonts w:ascii="Tahoma" w:eastAsia="Times New Roman" w:hAnsi="Tahoma" w:cs="B Lotus"/>
          <w:rtl/>
        </w:rPr>
        <w:t>حمایت قضائی مؤثر در تضمین حقوق مالکیت و استحکام قراردادها به منظور توسعه سرمایه‌گذاری بخش خصوصی و سرمایه‌گذاری خارجی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lastRenderedPageBreak/>
        <w:t>۶۷</w:t>
      </w:r>
      <w:r w:rsidRPr="00231E85">
        <w:rPr>
          <w:rFonts w:ascii="Tahoma" w:eastAsia="Times New Roman" w:hAnsi="Tahoma" w:cs="B Lotus"/>
        </w:rPr>
        <w:t xml:space="preserve">- </w:t>
      </w:r>
      <w:r w:rsidRPr="00231E85">
        <w:rPr>
          <w:rFonts w:ascii="Tahoma" w:eastAsia="Times New Roman" w:hAnsi="Tahoma" w:cs="B Lotus"/>
          <w:rtl/>
        </w:rPr>
        <w:t>توسعه ثبت رسمی اسناد و املاک و مالکیت‌های معنوی و ثبت رسمی مالکیت‌های دولت و مردم بر املاک و اراضی کشور در نظام کاداستر و گسترش فناوری‌های نوین در ارائه خدمات ثبتی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فرهنگی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۶۸</w:t>
      </w:r>
      <w:r w:rsidRPr="00231E85">
        <w:rPr>
          <w:rFonts w:ascii="Tahoma" w:eastAsia="Times New Roman" w:hAnsi="Tahoma" w:cs="B Lotus"/>
        </w:rPr>
        <w:t xml:space="preserve">- </w:t>
      </w:r>
      <w:r w:rsidRPr="00231E85">
        <w:rPr>
          <w:rFonts w:ascii="Tahoma" w:eastAsia="Times New Roman" w:hAnsi="Tahoma" w:cs="B Lotus"/>
          <w:rtl/>
        </w:rPr>
        <w:t>تلاش شایسته برای تبیین ارزش‌های انقلاب اسلامی و دفاع مقدس و دستاوردهای جمهوری اسلامی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۶۹</w:t>
      </w:r>
      <w:r w:rsidRPr="00231E85">
        <w:rPr>
          <w:rFonts w:ascii="Tahoma" w:eastAsia="Times New Roman" w:hAnsi="Tahoma" w:cs="B Lotus"/>
        </w:rPr>
        <w:t xml:space="preserve">- </w:t>
      </w:r>
      <w:r w:rsidRPr="00231E85">
        <w:rPr>
          <w:rFonts w:ascii="Tahoma" w:eastAsia="Times New Roman" w:hAnsi="Tahoma" w:cs="B Lotus"/>
          <w:rtl/>
        </w:rPr>
        <w:t xml:space="preserve">ارائه و ترویج سبک زندگی اسلامی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ایرانی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فرهنگ‌سازی</w:t>
      </w:r>
      <w:r w:rsidRPr="00231E85">
        <w:rPr>
          <w:rFonts w:ascii="Tahoma" w:eastAsia="Times New Roman" w:hAnsi="Tahoma" w:cs="B Lotus"/>
          <w:rtl/>
        </w:rPr>
        <w:t xml:space="preserve"> </w:t>
      </w:r>
      <w:r w:rsidRPr="00231E85">
        <w:rPr>
          <w:rFonts w:ascii="Tahoma" w:eastAsia="Times New Roman" w:hAnsi="Tahoma" w:cs="B Lotus" w:hint="cs"/>
          <w:rtl/>
        </w:rPr>
        <w:t>درباره</w:t>
      </w:r>
      <w:r w:rsidRPr="00231E85">
        <w:rPr>
          <w:rFonts w:ascii="Tahoma" w:eastAsia="Times New Roman" w:hAnsi="Tahoma" w:cs="B Lotus"/>
          <w:rtl/>
        </w:rPr>
        <w:t xml:space="preserve"> اصلاح الگوی مصرف و سیاست‌های اقتصاد مقاومتی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۷۰</w:t>
      </w:r>
      <w:r w:rsidRPr="00231E85">
        <w:rPr>
          <w:rFonts w:ascii="Tahoma" w:eastAsia="Times New Roman" w:hAnsi="Tahoma" w:cs="B Lotus"/>
        </w:rPr>
        <w:t xml:space="preserve">- </w:t>
      </w:r>
      <w:r w:rsidRPr="00231E85">
        <w:rPr>
          <w:rFonts w:ascii="Tahoma" w:eastAsia="Times New Roman" w:hAnsi="Tahoma" w:cs="B Lotus"/>
          <w:rtl/>
        </w:rPr>
        <w:t>اجرای نقشه مهندسی فرهنگی کشور و تهیه پیوست فرهنگی برای طرح‌های مهم</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۷۱</w:t>
      </w:r>
      <w:r w:rsidRPr="00231E85">
        <w:rPr>
          <w:rFonts w:ascii="Tahoma" w:eastAsia="Times New Roman" w:hAnsi="Tahoma" w:cs="B Lotus"/>
        </w:rPr>
        <w:t xml:space="preserve">- </w:t>
      </w:r>
      <w:r w:rsidRPr="00231E85">
        <w:rPr>
          <w:rFonts w:ascii="Tahoma" w:eastAsia="Times New Roman" w:hAnsi="Tahoma" w:cs="B Lotus"/>
          <w:rtl/>
        </w:rPr>
        <w:t xml:space="preserve">حمایت مادی و معنوی از هنرمندان، نوآوران، محققان و تولیدکنندگان آثار و محصولات فرهنگی و هنریِ مقوّم اخلاق، فرهنگ و هویت اسلامی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ایرانی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۷۲</w:t>
      </w:r>
      <w:r w:rsidRPr="00231E85">
        <w:rPr>
          <w:rFonts w:ascii="Tahoma" w:eastAsia="Times New Roman" w:hAnsi="Tahoma" w:cs="B Lotus"/>
        </w:rPr>
        <w:t xml:space="preserve">- </w:t>
      </w:r>
      <w:r w:rsidRPr="00231E85">
        <w:rPr>
          <w:rFonts w:ascii="Tahoma" w:eastAsia="Times New Roman" w:hAnsi="Tahoma" w:cs="B Lotus"/>
          <w:rtl/>
        </w:rPr>
        <w:t>حضور مؤثر نهادهای فرهنگی دولتی و مردمی در فضای مجازی به منظور توسعه و ترویج فرهنگ، مفاهیم و هویت اسلامی - ایرانی و مقابله با تهدیدات</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۷۳</w:t>
      </w:r>
      <w:r w:rsidRPr="00231E85">
        <w:rPr>
          <w:rFonts w:ascii="Tahoma" w:eastAsia="Times New Roman" w:hAnsi="Tahoma" w:cs="B Lotus"/>
        </w:rPr>
        <w:t xml:space="preserve">- </w:t>
      </w:r>
      <w:r w:rsidRPr="00231E85">
        <w:rPr>
          <w:rFonts w:ascii="Tahoma" w:eastAsia="Times New Roman" w:hAnsi="Tahoma" w:cs="B Lotus"/>
          <w:rtl/>
        </w:rPr>
        <w:t xml:space="preserve">توجه ویژه به توسعه و تجلی مفاهیم، نمادها و شاخص‌های هویت اسلامی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ایرانی</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ساختارهای</w:t>
      </w:r>
      <w:r w:rsidRPr="00231E85">
        <w:rPr>
          <w:rFonts w:ascii="Tahoma" w:eastAsia="Times New Roman" w:hAnsi="Tahoma" w:cs="B Lotus"/>
          <w:rtl/>
        </w:rPr>
        <w:t xml:space="preserve"> </w:t>
      </w:r>
      <w:r w:rsidRPr="00231E85">
        <w:rPr>
          <w:rFonts w:ascii="Tahoma" w:eastAsia="Times New Roman" w:hAnsi="Tahoma" w:cs="B Lotus" w:hint="cs"/>
          <w:rtl/>
        </w:rPr>
        <w:t>سیاسی،</w:t>
      </w:r>
      <w:r w:rsidRPr="00231E85">
        <w:rPr>
          <w:rFonts w:ascii="Tahoma" w:eastAsia="Times New Roman" w:hAnsi="Tahoma" w:cs="B Lotus"/>
          <w:rtl/>
        </w:rPr>
        <w:t xml:space="preserve"> </w:t>
      </w:r>
      <w:r w:rsidRPr="00231E85">
        <w:rPr>
          <w:rFonts w:ascii="Tahoma" w:eastAsia="Times New Roman" w:hAnsi="Tahoma" w:cs="B Lotus" w:hint="cs"/>
          <w:rtl/>
        </w:rPr>
        <w:t>اقتصادی،</w:t>
      </w:r>
      <w:r w:rsidRPr="00231E85">
        <w:rPr>
          <w:rFonts w:ascii="Tahoma" w:eastAsia="Times New Roman" w:hAnsi="Tahoma" w:cs="B Lotus"/>
          <w:rtl/>
        </w:rPr>
        <w:t xml:space="preserve"> </w:t>
      </w:r>
      <w:r w:rsidRPr="00231E85">
        <w:rPr>
          <w:rFonts w:ascii="Tahoma" w:eastAsia="Times New Roman" w:hAnsi="Tahoma" w:cs="B Lotus" w:hint="cs"/>
          <w:rtl/>
        </w:rPr>
        <w:t>اجتماعی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ف</w:t>
      </w:r>
      <w:r w:rsidRPr="00231E85">
        <w:rPr>
          <w:rFonts w:ascii="Tahoma" w:eastAsia="Times New Roman" w:hAnsi="Tahoma" w:cs="B Lotus"/>
          <w:rtl/>
        </w:rPr>
        <w:t>رهنگی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امور علم، فناوری و نوآوری</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۷۴</w:t>
      </w:r>
      <w:r w:rsidRPr="00231E85">
        <w:rPr>
          <w:rFonts w:ascii="Tahoma" w:eastAsia="Times New Roman" w:hAnsi="Tahoma" w:cs="B Lotus"/>
        </w:rPr>
        <w:t xml:space="preserve">- </w:t>
      </w:r>
      <w:r w:rsidRPr="00231E85">
        <w:rPr>
          <w:rFonts w:ascii="Tahoma" w:eastAsia="Times New Roman" w:hAnsi="Tahoma" w:cs="B Lotus"/>
          <w:rtl/>
        </w:rPr>
        <w:t>دستیابی به رتبه اول منطقه در علم و فناوری و تثبیت آن با اهتمام به تحقق سیاست‌های کلی علم و فناوری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۷۵</w:t>
      </w:r>
      <w:r w:rsidRPr="00231E85">
        <w:rPr>
          <w:rFonts w:ascii="Tahoma" w:eastAsia="Times New Roman" w:hAnsi="Tahoma" w:cs="B Lotus"/>
        </w:rPr>
        <w:t xml:space="preserve">- </w:t>
      </w:r>
      <w:r w:rsidRPr="00231E85">
        <w:rPr>
          <w:rFonts w:ascii="Tahoma" w:eastAsia="Times New Roman" w:hAnsi="Tahoma" w:cs="B Lotus"/>
          <w:rtl/>
        </w:rPr>
        <w:t>اجرای سند تحول بنیادین آموزش و پرورش و تأکید بر دوران تحصیلی کودکی و نوجوانی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۷۶</w:t>
      </w:r>
      <w:r w:rsidRPr="00231E85">
        <w:rPr>
          <w:rFonts w:ascii="Tahoma" w:eastAsia="Times New Roman" w:hAnsi="Tahoma" w:cs="B Lotus"/>
        </w:rPr>
        <w:t xml:space="preserve">- </w:t>
      </w:r>
      <w:r w:rsidRPr="00231E85">
        <w:rPr>
          <w:rFonts w:ascii="Tahoma" w:eastAsia="Times New Roman" w:hAnsi="Tahoma" w:cs="B Lotus"/>
          <w:rtl/>
        </w:rPr>
        <w:t>افزایش سهم آموزش‌های مهارتی در نظام آموزشی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۷۷</w:t>
      </w:r>
      <w:r w:rsidRPr="00231E85">
        <w:rPr>
          <w:rFonts w:ascii="Tahoma" w:eastAsia="Times New Roman" w:hAnsi="Tahoma" w:cs="B Lotus"/>
        </w:rPr>
        <w:t xml:space="preserve">- </w:t>
      </w:r>
      <w:r w:rsidRPr="00231E85">
        <w:rPr>
          <w:rFonts w:ascii="Tahoma" w:eastAsia="Times New Roman" w:hAnsi="Tahoma" w:cs="B Lotus"/>
          <w:rtl/>
        </w:rPr>
        <w:t>توسعه علوم پایه و تحقیقات بنیادی، نظریه‌پردازی و نوآوری در چارچوب سیاست‌های کلی علم و فناوری و نقشه جامع علمی کشور</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۱-۷۷</w:t>
      </w:r>
      <w:r w:rsidRPr="00231E85">
        <w:rPr>
          <w:rFonts w:ascii="Tahoma" w:eastAsia="Times New Roman" w:hAnsi="Tahoma" w:cs="B Lotus"/>
        </w:rPr>
        <w:t xml:space="preserve">- </w:t>
      </w:r>
      <w:r w:rsidRPr="00231E85">
        <w:rPr>
          <w:rFonts w:ascii="Tahoma" w:eastAsia="Times New Roman" w:hAnsi="Tahoma" w:cs="B Lotus"/>
          <w:rtl/>
        </w:rPr>
        <w:t>ساماندهی نظام ملی آمار و اطلاعات علمی، پژوهشی و فناوری جامع و کارآمد</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۲-۷۷</w:t>
      </w:r>
      <w:r w:rsidRPr="00231E85">
        <w:rPr>
          <w:rFonts w:ascii="Tahoma" w:eastAsia="Times New Roman" w:hAnsi="Tahoma" w:cs="B Lotus"/>
        </w:rPr>
        <w:t xml:space="preserve">- </w:t>
      </w:r>
      <w:r w:rsidRPr="00231E85">
        <w:rPr>
          <w:rFonts w:ascii="Tahoma" w:eastAsia="Times New Roman" w:hAnsi="Tahoma" w:cs="B Lotus"/>
          <w:rtl/>
        </w:rPr>
        <w:t>تحول و ارتقاء علوم انسانی بویژه تعمیق شناخت معارف دینی و مبانی انقلاب اسلامی</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۷۸</w:t>
      </w:r>
      <w:r w:rsidRPr="00231E85">
        <w:rPr>
          <w:rFonts w:ascii="Tahoma" w:eastAsia="Times New Roman" w:hAnsi="Tahoma" w:cs="B Lotus"/>
        </w:rPr>
        <w:t xml:space="preserve">- </w:t>
      </w:r>
      <w:r w:rsidRPr="00231E85">
        <w:rPr>
          <w:rFonts w:ascii="Tahoma" w:eastAsia="Times New Roman" w:hAnsi="Tahoma" w:cs="B Lotus"/>
          <w:rtl/>
        </w:rPr>
        <w:t>تنظیم رابطه متقابل تحصیل با اشتغال و متناسب‌سازی سطوح و رشته‌های تحصیلی با نقشه جامع علمی کشور و نیازهای تولید و اشتغال</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۷۹</w:t>
      </w:r>
      <w:r w:rsidRPr="00231E85">
        <w:rPr>
          <w:rFonts w:ascii="Tahoma" w:eastAsia="Times New Roman" w:hAnsi="Tahoma" w:cs="B Lotus"/>
        </w:rPr>
        <w:t xml:space="preserve">- </w:t>
      </w:r>
      <w:r w:rsidRPr="00231E85">
        <w:rPr>
          <w:rFonts w:ascii="Tahoma" w:eastAsia="Times New Roman" w:hAnsi="Tahoma" w:cs="B Lotus"/>
          <w:rtl/>
        </w:rPr>
        <w:t>گسترش همکاری و تعامل فعال، سازنده و الهام‌بخش در حوزه علم و فناوری با سایر کشورها و مراکز علمی و فنی معتبر منطقه‌ای و جهانی بویژه جهان اسلام و توسعه تجارت و صادرات محصولات دانش‌بنیان</w:t>
      </w:r>
      <w:r w:rsidRPr="00231E85">
        <w:rPr>
          <w:rFonts w:ascii="Tahoma" w:eastAsia="Times New Roman" w:hAnsi="Tahoma" w:cs="B Lotus"/>
        </w:rPr>
        <w:t>.</w:t>
      </w:r>
    </w:p>
    <w:p w:rsidR="000212C1" w:rsidRPr="00231E85" w:rsidRDefault="000212C1" w:rsidP="000212C1">
      <w:pPr>
        <w:spacing w:after="0" w:line="313" w:lineRule="atLeast"/>
        <w:rPr>
          <w:rFonts w:ascii="Tahoma" w:eastAsia="Times New Roman" w:hAnsi="Tahoma" w:cs="B Lotus"/>
        </w:rPr>
      </w:pPr>
      <w:r w:rsidRPr="00231E85">
        <w:rPr>
          <w:rFonts w:ascii="Tahoma" w:eastAsia="Times New Roman" w:hAnsi="Tahoma" w:cs="B Lotus"/>
          <w:rtl/>
        </w:rPr>
        <w:t>۸۰</w:t>
      </w:r>
      <w:r w:rsidRPr="00231E85">
        <w:rPr>
          <w:rFonts w:ascii="Tahoma" w:eastAsia="Times New Roman" w:hAnsi="Tahoma" w:cs="B Lotus"/>
        </w:rPr>
        <w:t xml:space="preserve">- </w:t>
      </w:r>
      <w:r w:rsidRPr="00231E85">
        <w:rPr>
          <w:rFonts w:ascii="Tahoma" w:eastAsia="Times New Roman" w:hAnsi="Tahoma" w:cs="B Lotus"/>
          <w:rtl/>
        </w:rPr>
        <w:t>توسعه و ساماندهی نظام ملی نوآوری و حمایت از پژوهش‌های مسأله‌محور و تجاری‌سازی پژوهش و نوآوری، و توسعه نظام جامع تأمین مالی در جهت پاسخ به نیاز اقتصاد دانش‌بنیان</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b/>
          <w:bCs/>
          <w:shd w:val="clear" w:color="auto" w:fill="DEDEDC"/>
          <w:rtl/>
        </w:rPr>
        <w:t xml:space="preserve">سیاست های کلی نظام اداری </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نهادینه سازی فرهنگ سازمانی مبتنی بر ارزش های اسلامی و کرامت انسانی و ارج نهادن به سرمایه های انسانی و اجتماعی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عدالت محوری در جذب، تداوم خدمات و ارتقای منابع انسانی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بهبود معیارها و روزآمدی روشهای گزینش منابع انسانی به منظور جذب نیروی انسانی توانمند، متعهد و شایسته و پرهیز از تنگ نظری ها و نگرش های سلیقه ای و غیرحرفه ای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دانش گرایی و شایسته سالاری مبتنی بر اخلاق اسلامی در نصب و ارتقای مدیرا</w:t>
      </w:r>
      <w:r w:rsidRPr="00231E85">
        <w:rPr>
          <w:rFonts w:ascii="Tahoma" w:eastAsia="Times New Roman" w:hAnsi="Tahoma" w:cs="B Lotus" w:hint="cs"/>
          <w:rtl/>
        </w:rPr>
        <w:t>ن.</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ایجاد زمینه رشد معنوی منابع انسانی و بهسازی و ارتقای سطح دانش ، تخصص و مهارتهای آنان</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رعایت عدالت در نظام پرداخت و جبران خدمات با تاکید بر عملکرد توانمندی، جایگاه و ویژگی های شغل و شاغل و تامین حداقل معیشت با توجه به شرایط اقتصادی و اجتماعی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زمینه سازی جذب و نگهداری نیروهای متخصص در استانهای کمتر توسعه یافته و مناطق محروم</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t>حفظ کرامت و عزت و تامین معیشت بازنشستگان و مستمری بگیران و بهره گیری از نظرات و تجارب مفید آنها</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tl/>
        </w:rPr>
        <w:lastRenderedPageBreak/>
        <w:t>توجه به استحکام خانواده و ایجاد تعادل بین کار و زندگی افراد در نظام اداری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چابک سازی ، متناسب سازی و منطقی ساختن تشکیلات نظام اداری در جهت تحقق اهداف چشم انداز</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انعطاف پذیری و عدم تمرکز اداری و سازمانی با رویکرد افزایش اثربخشی، سرعت و کیفیت خدمات کشوری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توجه به اثربخشی و کارآیی در فرآیندها و روشهای اداری به منظور تسریع و تسهیل در ارائه خدمات کشوری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عدالت محوری، شفافیت و روزآمدی در تنظیم و تنقیح قوانین و مقررات اداری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کل نگری، همسوسازی، هماهنگی و تعامل اثربخش دستگاههای اداری به منظور تحقق اهداف فرابخشی و چشم انداز</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توسعه نظام اداری الکترونیک و فراهم آوردن الزامات آن به منظور ارائه مطلوب خدمات عمومی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دانش بنیان کردن نظام اداری از طریق بکارگیری اصول مدیریت دانش و یکپارچه سازی اطلاعات ، با ابتناء بر ارزشهای اسلامی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خدمات رسانی برتر، نوین و کیفی به منظور ارتقای سطح رضایتمندی و اعتماد مردم</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شفاف سازی و آگاهی بخشی نسبت به حقوق و تکالیف متقابل مردم و نظام اداری با تاکید بر دسترسی آسان و ضابطه مند مردم به اطلاعات صحیح</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زمینه سازی برای جذب و استفاده از ظرفیت های مردمی در نظام اداری</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قانونگرایی، اشاعه فرهنگ مسئولیت پذیرش اداری و اجتماعی، پاسخگویی و تکریم ارباب رجوع و شهروندان و اجتناب از برخورد سلیقه ای و فردی در کلیه فعالیت ها</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نهادینه سازی وجدان کاری، انضباط اجتماعی، فرهنگ خود کنترلی، امانت داری، صرفه جویی، ساده زیستی و حفظ بیت المال</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تنظیم روابط و مناسبات اداری بر اساس امنیت روانی، اجتماعی، اقتصادی، بهداشتی، فرهنگی و نیز رفاه نسبی آحاد جامعه</w:t>
      </w:r>
      <w:r w:rsidRPr="00231E85">
        <w:rPr>
          <w:rFonts w:ascii="Tahoma" w:eastAsia="Times New Roman" w:hAnsi="Tahoma" w:cs="B Lotus"/>
        </w:rPr>
        <w:t>.</w:t>
      </w:r>
    </w:p>
    <w:p w:rsidR="000212C1" w:rsidRPr="00231E85" w:rsidRDefault="000212C1" w:rsidP="000212C1">
      <w:pPr>
        <w:pStyle w:val="ListParagraph"/>
        <w:numPr>
          <w:ilvl w:val="0"/>
          <w:numId w:val="4"/>
        </w:num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حفظ حقوق مردم و جبران خسارتهای وارده بر اشخاص حقیقی و حقوقی در اثر قصور یا تقصیر در تصمیمات و اقدامات خلاف قانون و مقررات در نظام اداری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ارتقای سلامت نظام اداری و رشد ارزشهای اخلاقی در آن از طریق اصلاح فرآیندهای قانونی و اداری، بهره گیری از امکانات فرهنگی و بکارگیری نظام موثر پیشگیری و برخورد با تخلفات</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کارآمد سازی و هماهنگی ساختارها و شیوه های نظارت و کنترل در نظام اداری و یکپارچه سازی اطلاعات</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 xml:space="preserve"> </w:t>
      </w:r>
      <w:r w:rsidRPr="00231E85">
        <w:rPr>
          <w:rFonts w:ascii="Tahoma" w:eastAsia="Times New Roman" w:hAnsi="Tahoma" w:cs="B Lotus"/>
          <w:rtl/>
        </w:rPr>
        <w:t>حمایت از روحیه نوآوری و ابتکار و اشاعه فرهنگ و بهبود مستمر به منظور پویایی نظام اداری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p>
    <w:p w:rsidR="000212C1" w:rsidRPr="005F712B" w:rsidRDefault="000212C1" w:rsidP="000212C1">
      <w:pPr>
        <w:spacing w:after="0" w:line="240" w:lineRule="auto"/>
        <w:rPr>
          <w:rFonts w:ascii="Tahoma" w:eastAsia="Times New Roman" w:hAnsi="Tahoma" w:cs="B Lotus"/>
        </w:rPr>
      </w:pPr>
      <w:r w:rsidRPr="009A09D9">
        <w:rPr>
          <w:rFonts w:ascii="Tahoma" w:eastAsia="Times New Roman" w:hAnsi="Tahoma" w:cs="B Lotus"/>
          <w:b/>
          <w:bCs/>
          <w:highlight w:val="lightGray"/>
          <w:rtl/>
        </w:rPr>
        <w:t>سیاستهای کلی اصلاح الگوی مصرف</w:t>
      </w:r>
      <w:r w:rsidRPr="005F712B">
        <w:rPr>
          <w:rFonts w:ascii="Tahoma" w:eastAsia="Times New Roman" w:hAnsi="Tahoma" w:cs="B Lotus"/>
          <w:rtl/>
        </w:rPr>
        <w:t xml:space="preserve"> </w:t>
      </w:r>
      <w:r w:rsidRPr="005F712B">
        <w:rPr>
          <w:rFonts w:ascii="Tahoma" w:eastAsia="Times New Roman" w:hAnsi="Tahoma" w:cs="B Lotus"/>
        </w:rPr>
        <w:t> </w:t>
      </w:r>
      <w:r w:rsidRPr="005F712B">
        <w:rPr>
          <w:rFonts w:ascii="Tahoma" w:eastAsia="Times New Roman" w:hAnsi="Tahoma" w:cs="B Lotus"/>
        </w:rPr>
        <w:br/>
      </w:r>
      <w:r w:rsidRPr="005F712B">
        <w:rPr>
          <w:rFonts w:ascii="Tahoma" w:eastAsia="Times New Roman" w:hAnsi="Tahoma" w:cs="B Lotus" w:hint="cs"/>
          <w:rtl/>
        </w:rPr>
        <w:t xml:space="preserve">1- </w:t>
      </w:r>
      <w:r w:rsidRPr="005F712B">
        <w:rPr>
          <w:rFonts w:ascii="Tahoma" w:eastAsia="Times New Roman" w:hAnsi="Tahoma" w:cs="B Lotus"/>
          <w:rtl/>
        </w:rPr>
        <w:t>اصلاح فرهنگ مصرف فردی، اجتماعی و سازمانی، ترویج فرهنگ صرفه جویی و قناعت و مقابله با اسراف، تبذیر، تجمل گرایی و مصرف کالای خارجی با استفاده از ظرفیت های فرهنگی، آموزشی و هنری و رسانه ها بویژه رسانه ملی</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 xml:space="preserve"> آموزش همگانی الگوی مصرف مطلوب</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tl/>
        </w:rPr>
        <w:t xml:space="preserve"> توسعه و ترویج فرهنگ بهره وری با ارائه و تشویق الگوهای موفق در این زمینه و با تأکید بر شاخص های کارآمدی، مسوولیت پذیری، انضباط و رضایت مندی</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4- </w:t>
      </w:r>
      <w:r w:rsidRPr="005F712B">
        <w:rPr>
          <w:rFonts w:ascii="Tahoma" w:eastAsia="Times New Roman" w:hAnsi="Tahoma" w:cs="B Lotus"/>
          <w:rtl/>
        </w:rPr>
        <w:t xml:space="preserve"> آموزش اصول و روشهای بهینه سازی مصرف در کلیه پایه های آموزش عمومی و آموزش های تخصصی دانشگاهی</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5-</w:t>
      </w:r>
      <w:r w:rsidRPr="005F712B">
        <w:rPr>
          <w:rFonts w:ascii="Tahoma" w:eastAsia="Times New Roman" w:hAnsi="Tahoma" w:cs="B Lotus"/>
        </w:rPr>
        <w:t xml:space="preserve"> </w:t>
      </w:r>
      <w:r w:rsidRPr="005F712B">
        <w:rPr>
          <w:rFonts w:ascii="Tahoma" w:eastAsia="Times New Roman" w:hAnsi="Tahoma" w:cs="B Lotus"/>
          <w:rtl/>
        </w:rPr>
        <w:t>پیشگامی دولت، شرکت های دولتی و نهادهای عمومی در رعایت الگوی مصرف</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6-</w:t>
      </w:r>
      <w:r w:rsidRPr="005F712B">
        <w:rPr>
          <w:rFonts w:ascii="Tahoma" w:eastAsia="Times New Roman" w:hAnsi="Tahoma" w:cs="B Lotus"/>
        </w:rPr>
        <w:t xml:space="preserve"> </w:t>
      </w:r>
      <w:r w:rsidRPr="005F712B">
        <w:rPr>
          <w:rFonts w:ascii="Tahoma" w:eastAsia="Times New Roman" w:hAnsi="Tahoma" w:cs="B Lotus"/>
          <w:rtl/>
        </w:rPr>
        <w:t>مقابله با ترویج فرهنگ مصرف گرایی و ابراز حساسیت عملی نسبت به محصولات و مظاهر فرهنگی مروج اسراف و تجمل گرایی</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7-</w:t>
      </w:r>
      <w:r w:rsidRPr="005F712B">
        <w:rPr>
          <w:rFonts w:ascii="Tahoma" w:eastAsia="Times New Roman" w:hAnsi="Tahoma" w:cs="B Lotus"/>
        </w:rPr>
        <w:t xml:space="preserve"> </w:t>
      </w:r>
      <w:r w:rsidRPr="005F712B">
        <w:rPr>
          <w:rFonts w:ascii="Tahoma" w:eastAsia="Times New Roman" w:hAnsi="Tahoma" w:cs="B Lotus"/>
          <w:rtl/>
        </w:rPr>
        <w:t>صرفه جویی در مصرف انرژی با اعمال مجموعه ای متعادل از اقدامات قیمتی و غیرقیمتی به منظور کاهش مستمر «شاخص شدت انرژی» کشور به حداقل دو سوم میزان کنونی تا پایان برنامه پنجم توسعه و به حداقل یک دوم میزان کنونی تا پایان برنامه ششم توسعه با تأکید بر سیاست های زیر</w:t>
      </w:r>
      <w:r w:rsidRPr="005F712B">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اولویت دادن به افزایش بهره وری در تولید، انتقال و مصرف انرژی در ایجاد ظرفیت های جدید تولید انرژی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انجام مطالعات جامع و یکپارچه سامانه انرژی کشور به منظور بهینه سازی عرضه و مصرف انرژی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lastRenderedPageBreak/>
        <w:t xml:space="preserve">- </w:t>
      </w:r>
      <w:r w:rsidRPr="00231E85">
        <w:rPr>
          <w:rFonts w:ascii="Tahoma" w:eastAsia="Times New Roman" w:hAnsi="Tahoma" w:cs="B Lotus"/>
          <w:rtl/>
        </w:rPr>
        <w:t>تدوین برنامه ملی بهره وری انرژی و اعمال سیاست های تشویقی نظیر حمایت مالی و فراهم کردن تسهیلات بانکی برای</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اجرای طرح های بهینه سازی مصرف و عرضه انرژی و شکل گیری نهادهای مردمی و خصوصی برای ارتقاء کارایی انرژی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پایش شاخص های کلان انرژی با ساز و کار مناسب</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بازنگری و تصویب قوانین و مقررات مربوط به عرضه و مصرف انرژی، تدوین و اعمال استانداردهای اجباری ملی برای تولید و واردات کلیه وسایل و تجهیزات انرژی بر و تقویت نظام نظارت بر حسن اجرای آنها و الزام تولید کنندگان به اصلاح فرآیندهای تولیدی انرژی بر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اصلاح و تقویت ساختار حمل و نقل عمومی با تأکید بر راه آهن درون شهری و برون شهری به منظور فراهم کردن امکان استفاده سهل و ارزان از وسایل حمل و نقل عمومی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افزایش بازدهی نیروگاهها، متنوع سازی منابع تولید برق و افزایش سهم انرژی های تجدید پذیر و نوین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گسترش تولید برق از نیروگاههای تولید پراکنده، کوچک مقیاس و پر بازده برق و تولید همزمان برق و حرارت</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بهبود روش های انتقال حامل های انرژی از جمله حداکثر سازی انتقال فرآورده های نفتی از طریق خط لوله و راه آهن</w:t>
      </w:r>
      <w:r w:rsidRPr="00231E85">
        <w:rPr>
          <w:rFonts w:ascii="Tahoma" w:eastAsia="Times New Roman" w:hAnsi="Tahoma" w:cs="B Lotus"/>
        </w:rPr>
        <w:t>.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8-</w:t>
      </w:r>
      <w:r w:rsidRPr="00231E85">
        <w:rPr>
          <w:rFonts w:ascii="Tahoma" w:eastAsia="Times New Roman" w:hAnsi="Tahoma" w:cs="B Lotus"/>
        </w:rPr>
        <w:t xml:space="preserve"> </w:t>
      </w:r>
      <w:r w:rsidRPr="00231E85">
        <w:rPr>
          <w:rFonts w:ascii="Tahoma" w:eastAsia="Times New Roman" w:hAnsi="Tahoma" w:cs="B Lotus"/>
          <w:rtl/>
        </w:rPr>
        <w:t>ارتقاء بهره وری و نهادینه شدن مصرف بهینه آب در تمام بخش ها بویژه بخش کشاورزی در چارچوب سیاست های زیر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طراحی، تدوین و اجرای سند ملی الگوی مصرف آب در بخش های مختلف و به هنگام سازی آن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اعمال سیاست های تشویقی و حمایتی از طرح های بهینه سازی استحصال، نگهداری و مصرف آب</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تدوین و اعمال استانداردها و ضوابط لازم برای کاهش ضایعات آب، پایش کیفیت منابع آب و جلوگیری از آلودگی آبها</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اصلاح الگوی کشت و اعمال شیوه های آبیاری کارآمدتر، ایجاد سامانه های بهینه تأمین و توزیع آب شرب و بهینه سازی</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تخصیص و مصرف آب در بخش تولید براساس ارزش راهبردی و اقتصادی بیشتر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برنامه ریزی برای استفاده مجدد و باز چرخانی آب</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تدوین و اجرای برنامه های عملیاتی مناسب برای ایجاد تعادل بین منابع و مصارف آب بویژه در سفره های زیرزمینی دارای تراز منفی و اعمال مدیریت خشکسالی و سیل، سازگار با شرایط اقلیمی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Pr>
          <w:rFonts w:ascii="Tahoma" w:eastAsia="Times New Roman" w:hAnsi="Tahoma" w:cs="B Lotus" w:hint="cs"/>
          <w:rtl/>
        </w:rPr>
        <w:t>9-</w:t>
      </w:r>
      <w:r w:rsidRPr="00231E85">
        <w:rPr>
          <w:rFonts w:ascii="Tahoma" w:eastAsia="Times New Roman" w:hAnsi="Tahoma" w:cs="B Lotus"/>
        </w:rPr>
        <w:t xml:space="preserve"> </w:t>
      </w:r>
      <w:r w:rsidRPr="00231E85">
        <w:rPr>
          <w:rFonts w:ascii="Tahoma" w:eastAsia="Times New Roman" w:hAnsi="Tahoma" w:cs="B Lotus"/>
          <w:rtl/>
        </w:rPr>
        <w:t>اصلاح الگوی مصرف نان کشور از طریق ارتقاء و بهبود شرایط و کیفیت فرآیندهای «تولید و تبدیل گندم به نان» و «مصرف نان» در چارچوب سیاستهای زیر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تمرکز در سیاست گذاری، هدایت و نظارت و تعیین دستگاه متولی تنظیم بازار نان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اعمال سیاست های حمایتی و تشویقی برای ارتقاء سطح بهداشتی مراکز تولید نان و استفاده از نیروی انسانی ماهر و آموزش دیده در فرآیند تولید نان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حفظ ذخیره استراتژیک گندم</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تنظیم مبادلات تجاری بازار گندم و آرد با هدف تنظیم بازار داخلی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اصلاح ساختار تولید و بهبود فرآیند و توسعه تولید انواع نان های با کیفیت، بهداشتی و متناسب با ذائقه و فرهنگ مردم از طریق تدوین و اعمال استانداردها و روشهای تجربه شده و اصول صحیح تولید گندم، آرد و خمیر و پخت نان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10-</w:t>
      </w:r>
      <w:r w:rsidRPr="00231E85">
        <w:rPr>
          <w:rFonts w:ascii="Tahoma" w:eastAsia="Times New Roman" w:hAnsi="Tahoma" w:cs="B Lotus"/>
        </w:rPr>
        <w:t xml:space="preserve"> </w:t>
      </w:r>
      <w:r w:rsidRPr="00231E85">
        <w:rPr>
          <w:rFonts w:ascii="Tahoma" w:eastAsia="Times New Roman" w:hAnsi="Tahoma" w:cs="B Lotus"/>
          <w:rtl/>
        </w:rPr>
        <w:t>ارتقاء بهره وری در چارچوب سیاست های زیر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تحول رویکرد تحقق درآمد ملی به سمت اتکای هرچه بیشتر به منافع حاصل از کسب و کار جامعه</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افزایش بهره وری با تأکید بر استقرار نظام تسهیم منافع حاصل از بهره وری از طریق</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حداکثر سازی ارزش افزوده و منافع ناشی از سرمایه های انسانی، اجتماعی و مادی با تأکید بر اقتصاد دانش پایه</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استقرار ساز و کارهای انگیزشی در نظام پرداخت ها در بخش عمومی و بنگاهی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استقرار بودجه ریزی عملیاتی و بهبود فرآیند تخصیص منابع کشور براساس منافع اقتصادی و اجتماعی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اصلاح ساختارهای ارزیابی و ارزشیابی، اتخاذ رویکرد نتیجه گرا و اجرای حسابرسی عملکرد در دستگاههای دولتی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اصلاح قوانین و مقررات، روش ها، ابزارها و فرآیندهای اجرایی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rPr>
        <w:lastRenderedPageBreak/>
        <w:t xml:space="preserve">- </w:t>
      </w:r>
      <w:r w:rsidRPr="00231E85">
        <w:rPr>
          <w:rFonts w:ascii="Tahoma" w:eastAsia="Times New Roman" w:hAnsi="Tahoma" w:cs="B Lotus"/>
          <w:rtl/>
        </w:rPr>
        <w:t>اولویت توانمند سازی نیروی کار در کلیه برنامه های حمایتی</w:t>
      </w:r>
      <w:r w:rsidRPr="00231E85">
        <w:rPr>
          <w:rFonts w:ascii="Tahoma" w:eastAsia="Times New Roman" w:hAnsi="Tahoma" w:cs="B Lotus"/>
        </w:rPr>
        <w:t>.</w:t>
      </w:r>
    </w:p>
    <w:p w:rsidR="000212C1" w:rsidRPr="00231E85" w:rsidRDefault="000212C1" w:rsidP="000212C1">
      <w:pPr>
        <w:spacing w:after="0" w:line="230" w:lineRule="atLeast"/>
        <w:rPr>
          <w:rFonts w:ascii="Tahoma" w:eastAsia="Times New Roman" w:hAnsi="Tahoma" w:cs="B Lotus"/>
          <w:b/>
          <w:bCs/>
          <w:rtl/>
        </w:rPr>
      </w:pPr>
      <w:r w:rsidRPr="009A09D9">
        <w:rPr>
          <w:rFonts w:ascii="Tahoma" w:eastAsia="Times New Roman" w:hAnsi="Tahoma" w:cs="B Lotus" w:hint="cs"/>
          <w:b/>
          <w:bCs/>
          <w:highlight w:val="lightGray"/>
          <w:rtl/>
        </w:rPr>
        <w:t>سیاستهای کلی تولید ملی، حمایت از کار و سرمایه ایرانی</w:t>
      </w:r>
      <w:r w:rsidRPr="00231E85">
        <w:rPr>
          <w:rFonts w:ascii="Tahoma" w:eastAsia="Times New Roman" w:hAnsi="Tahoma" w:cs="B Lotus" w:hint="cs"/>
          <w:b/>
          <w:bCs/>
          <w:rtl/>
        </w:rPr>
        <w:t xml:space="preserve"> </w:t>
      </w:r>
    </w:p>
    <w:p w:rsidR="000212C1" w:rsidRPr="00231E85" w:rsidRDefault="000212C1" w:rsidP="000212C1">
      <w:pPr>
        <w:spacing w:after="0" w:line="207" w:lineRule="atLeast"/>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 بالا بردن قدرت رقابت و افزایش بهره ‌وری عوامل تولید با:</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اصلاح و بازسازی ساختار تولید ملی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کاهش هزینه‌ ها و بهبود کیفیت تولید</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اتخاذ انواع تدابیر تشویقی و تنبیهی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بهینه سازی تعامل عوامل تولید</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2- هدایت و تقویت تحقیق و توسعه و نوآوری ‌ها و زیربناهای آنها و بهره‌ گیری از آنها، با هدف:</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ارتقاء کیفی و افزایش کمّی تولید ملّی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بالا بردن درجه ساخت داخل تا محصول نهایی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حمایت از تجاری سازی فناوری محصول و بهره‌ گیری از جذب و انتقال دانش فنی و فناوری‌ های روز و ایجاد نظام ملّی نوآوری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3-</w:t>
      </w:r>
      <w:r w:rsidRPr="00231E85">
        <w:rPr>
          <w:rFonts w:ascii="Times New Roman" w:eastAsia="Times New Roman" w:hAnsi="Times New Roman" w:cs="Times New Roman" w:hint="cs"/>
          <w:rtl/>
        </w:rPr>
        <w:t>  </w:t>
      </w:r>
      <w:r w:rsidRPr="00231E85">
        <w:rPr>
          <w:rFonts w:ascii="Tahoma" w:eastAsia="Times New Roman" w:hAnsi="Tahoma" w:cs="B Lotus"/>
          <w:rtl/>
        </w:rPr>
        <w:t>گسترش اقتصاد دانش بنیان با تأکید بر توسعه مؤلفه‌ های اصلی آن، از جمله: زیر ساخت ‌های ارتباطی، زمینه‌ های تسهیل تبدیل دستاوردهای پژوهش به فناوری و گسترش کاربرد آن، حمایت قانونی از حقوق اشخاص حقیقی و حقوقی و مرتبط کردن بخشهای علمی و پژوهشی با بخشهای تولیدی کشور.</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4- حمایت از تولید محصولات با ماهیت راهبردی مورد نیاز مصارف عمومی یا بخش تولید کشور.</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5- تکمیل زنجیره تولید از مواد خام تا محصولات نهایی با رعایت اصل رقابت‌ پذیری و فاصله گرفتن از خام فروشی در بازه زمانی معین.</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6- حمایت از تولید محصولاتی که عرضه رقابتی آنها با خالص ارز آوری مثبت یا خالص ارزبری منفی همراه باشد.</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7- مدیریت منابع ارزی با تأکید بر تأمین نیازهای تولید ملی و کارآفرینی، و ثبات ارزش پول ملّی.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8- بهبود فضای کسب و کار با هدف افزایش تولید ملّی و اصلاح زمینه ‌های فرهنگی، قانونی، اجرایی و اداری.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9- افزایش سهم بخشهای تعاونی و خصوصی در تولید ملّی از طریق:</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تقویت انگیزه و عزم ملّی و تأکید و تسریع در اجرای کامل سیاست ‌های کلی اصل 44، رعایت انضباط مالی و بودجه ‌ای دولت</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رفع تبعیض بین بخش دولتی و بخش ‌های خصوصی و تعاونی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ساماندهی و حمایت از بنگاههای کوچک و متوسط در جهت کارآمدسازی آنها</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10-</w:t>
      </w:r>
      <w:r w:rsidRPr="00231E85">
        <w:rPr>
          <w:rFonts w:ascii="Times New Roman" w:eastAsia="Times New Roman" w:hAnsi="Times New Roman" w:cs="Times New Roman" w:hint="cs"/>
          <w:rtl/>
        </w:rPr>
        <w:t>   </w:t>
      </w:r>
      <w:r w:rsidRPr="00231E85">
        <w:rPr>
          <w:rFonts w:ascii="Tahoma" w:eastAsia="Times New Roman" w:hAnsi="Tahoma" w:cs="B Lotus"/>
          <w:rtl/>
        </w:rPr>
        <w:t>تنظیم نقش نهادهای عمومیِ غیر دولتیِ اقتصادی در جهت تولید ملّی.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11- شفاف سازی و به هنگام سازی آمار و اطلاعات و تسهیل دسترسی به آن و اطلاع رسانی در مورد ابعاد و فرصت‌ های سرمایه گذاران و سرمایه گذاری در رشته‌ های مختلف و مقابله جدی با استفاده از هر گونه دسترسی اطلاعاتی ویژه.</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12- توانمند سازی و ارتقاء بهره‌ وری نیروی کار با افزایش انگیزه، مهارت و خلاقیت و ایجاد تناسب بین مراکز آموزشی و پژوهشی با نیازهای بازار کار.</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13- بسترسازی و ساماندهی اشتغال و حرکت نیروی کار ایرانی در سطح ملی، منطقه‌ ای و جهانی.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14- ارتقاء سرمایه های انسانی، طبیعی، اجتماعی و فیزیکی با تأکید بر توسعه نهادهای مردمی برای رشد تولید ملی.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15- توسعه فرهنگ حمایت از سرمایه، کار، کالاها و خدمات ایرانی و استفاده از نظرات متخصصان و صاحب نظران در تصمیمات اقتصادی.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16- جلوگیری از اتلاف و راکد ماندن سرمایه‌ های فیزیکی و انسانی ایرانی با تأکید بر ایجاد و توسعه خدمات فنی و مشاوره‌ ای فرا بنگاهی و ارتقاء بازده اقتصادی این سرمایه‌ ها در بخش‌ های مختلف اقتصادی.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17-</w:t>
      </w:r>
      <w:r w:rsidRPr="00231E85">
        <w:rPr>
          <w:rFonts w:ascii="Times New Roman" w:eastAsia="Times New Roman" w:hAnsi="Times New Roman" w:cs="Times New Roman" w:hint="cs"/>
          <w:rtl/>
        </w:rPr>
        <w:t>  </w:t>
      </w:r>
      <w:r w:rsidRPr="00231E85">
        <w:rPr>
          <w:rFonts w:ascii="Tahoma" w:eastAsia="Times New Roman" w:hAnsi="Tahoma" w:cs="B Lotus"/>
          <w:rtl/>
        </w:rPr>
        <w:t>گسترش تنوع ابزارهای سرمایه‌ گذاری در بازار سرمایه و تکمیل ساختارهای آن و اعمال سیاست‌ های تشویقی برای حضور عموم مردم و سرمایه‌ گذاران داخلی و بین ‌المللی بویژه منطقه ‌ای در بازار سرمایه.</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lastRenderedPageBreak/>
        <w:t>18- حمایت از محققان و سرمایه‌ گذاران و تشویق ورود سرمایه‌ های ایرانی به حوزه‌ های سرمایه‌ گذاری خطرپذیر متضمن تحقیق و توسعه با تأسیس صندوق‌ های شراکت یا ضمانت برای سرمایه‌ گذاری در این حوزه.</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19- کارآمد سازی مدیریت منابع موجود در صندوق توسعه ملّی در جهت بهینه سازی و هم ‌افزایی ظرفیت‌های تولیدی و ارتقاء کیفی کار و سرمایه ایرانی.</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20- تنقیح و اصلاح قوانین و مقررات (از جمله اصلاح قانون پولی و بانکی، تأمین اجتماعی و مالیات‌ ها) برای تسهیل فعالیت در بخش‌ های تولیدی و رفع موانع سرمایه‌ گذاری در سطح ملی با رویکرد ثبات نسبی در قوانین.</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21- کارآمد کردن نظام توزیع کالاها و خدمات با استفاده از ساز و کار شفاف سازی و اطلاع رسانی و کاهش واسطه‌ های غیر ضرور و ناکارآمد.</w:t>
      </w:r>
    </w:p>
    <w:p w:rsidR="000212C1" w:rsidRPr="00231E85"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22- گسترش منابع مالی و کارآمد سازی مدیریت آن در جهت افزایش ظرفیت تولید ملّی و کاهش هزینه ‌های تأمین مالی مورد نیاز بویژه با ساماندهی، گسترش و حمایت از نهادهای مالی توسعه ‌ای و بیمه ‌ای.</w:t>
      </w:r>
    </w:p>
    <w:p w:rsidR="000212C1" w:rsidRDefault="000212C1" w:rsidP="000212C1">
      <w:pPr>
        <w:spacing w:after="0" w:line="207" w:lineRule="atLeast"/>
        <w:rPr>
          <w:rFonts w:ascii="Tahoma" w:eastAsia="Times New Roman" w:hAnsi="Tahoma" w:cs="B Lotus"/>
          <w:rtl/>
        </w:rPr>
      </w:pPr>
      <w:r w:rsidRPr="00231E85">
        <w:rPr>
          <w:rFonts w:ascii="Tahoma" w:eastAsia="Times New Roman" w:hAnsi="Tahoma" w:cs="B Lotus"/>
          <w:rtl/>
        </w:rPr>
        <w:t>23- جلوگیری از ایجاد انحصار در چرخه تولید و تجارت تا مصرف</w:t>
      </w:r>
    </w:p>
    <w:p w:rsidR="000212C1" w:rsidRPr="00231E85" w:rsidRDefault="000212C1" w:rsidP="000212C1">
      <w:pPr>
        <w:spacing w:after="0" w:line="207" w:lineRule="atLeast"/>
        <w:rPr>
          <w:rFonts w:ascii="Tahoma" w:eastAsia="Times New Roman" w:hAnsi="Tahoma" w:cs="B Lotus"/>
          <w:rtl/>
        </w:rPr>
      </w:pPr>
    </w:p>
    <w:p w:rsidR="000212C1" w:rsidRPr="00231E85" w:rsidRDefault="000212C1" w:rsidP="000212C1">
      <w:pPr>
        <w:spacing w:after="0" w:line="240" w:lineRule="auto"/>
        <w:rPr>
          <w:rFonts w:ascii="Tahoma" w:eastAsia="Times New Roman" w:hAnsi="Tahoma" w:cs="B Lotus"/>
        </w:rPr>
      </w:pPr>
      <w:r w:rsidRPr="009A09D9">
        <w:rPr>
          <w:rFonts w:ascii="Tahoma" w:eastAsia="Times New Roman" w:hAnsi="Tahoma" w:cs="B Lotus"/>
          <w:b/>
          <w:bCs/>
          <w:highlight w:val="lightGray"/>
          <w:shd w:val="clear" w:color="auto" w:fill="DEDEDC"/>
          <w:rtl/>
        </w:rPr>
        <w:t xml:space="preserve">سیاستهای کلی </w:t>
      </w:r>
      <w:r w:rsidRPr="009A09D9">
        <w:rPr>
          <w:rFonts w:ascii="Tahoma" w:eastAsia="Times New Roman" w:hAnsi="Tahoma" w:cs="B Lotus"/>
          <w:b/>
          <w:bCs/>
          <w:highlight w:val="lightGray"/>
          <w:rtl/>
        </w:rPr>
        <w:t>امنیت اقتصادی</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w:t>
      </w:r>
      <w:r w:rsidRPr="005F712B">
        <w:rPr>
          <w:rFonts w:ascii="Tahoma" w:eastAsia="Times New Roman" w:hAnsi="Tahoma" w:cs="B Lotus"/>
          <w:rtl/>
        </w:rPr>
        <w:t>حمايت از ايجاد ارزش افزوده و سرمايه‌گذاري و كارآفريني از راه‌هاي قانوني و مشروع</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2- </w:t>
      </w:r>
      <w:r w:rsidRPr="005F712B">
        <w:rPr>
          <w:rFonts w:ascii="Tahoma" w:eastAsia="Times New Roman" w:hAnsi="Tahoma" w:cs="B Lotus"/>
          <w:rtl/>
        </w:rPr>
        <w:t>هدف از امنيت سرمايه</w:t>
      </w:r>
      <w:r w:rsidRPr="005F712B">
        <w:rPr>
          <w:rFonts w:ascii="Tahoma" w:eastAsia="Times New Roman" w:hAnsi="Tahoma" w:cs="B Lotus"/>
          <w:cs/>
        </w:rPr>
        <w:t>‎</w:t>
      </w:r>
      <w:r w:rsidRPr="005F712B">
        <w:rPr>
          <w:rFonts w:ascii="Tahoma" w:eastAsia="Times New Roman" w:hAnsi="Tahoma" w:cs="B Lotus"/>
          <w:rtl/>
        </w:rPr>
        <w:t>گذاري، ايجاد رفاه عمومي و رونق اقتصادي و زمينه‌سازي براي عدالت اقتصادي و از بين بردن فقر در كشور است. وضع قوانين و مقررات مربوط به ماليات و ديگر اموري كه به آن هدف كمك مي كند، وظيفة الزامي دولت و مجلس است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3- </w:t>
      </w:r>
      <w:r w:rsidRPr="005F712B">
        <w:rPr>
          <w:rFonts w:ascii="Tahoma" w:eastAsia="Times New Roman" w:hAnsi="Tahoma" w:cs="B Lotus"/>
          <w:rtl/>
        </w:rPr>
        <w:t>قوانين و سياست‌هاي اجرايي و مقررات بايد داراي سازگاري و ثبات و شفافيت و هماهنگي باشند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4- </w:t>
      </w:r>
      <w:r w:rsidRPr="005F712B">
        <w:rPr>
          <w:rFonts w:ascii="Tahoma" w:eastAsia="Times New Roman" w:hAnsi="Tahoma" w:cs="B Lotus"/>
          <w:rtl/>
        </w:rPr>
        <w:t>نظارت و رسيدگي و قضاوت در مورد جرائم و</w:t>
      </w:r>
      <w:r w:rsidRPr="005F712B">
        <w:rPr>
          <w:rFonts w:ascii="Tahoma" w:eastAsia="Times New Roman" w:hAnsi="Tahoma" w:cs="B Lotus"/>
        </w:rPr>
        <w:t> </w:t>
      </w:r>
      <w:r w:rsidRPr="005F712B">
        <w:rPr>
          <w:rFonts w:ascii="Tahoma" w:eastAsia="Times New Roman" w:hAnsi="Tahoma" w:cs="B Lotus"/>
          <w:rtl/>
        </w:rPr>
        <w:t>مسائل اقتصادي بايد دقيق و روشن و تخصصي باشد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5- </w:t>
      </w:r>
      <w:r w:rsidRPr="005F712B">
        <w:rPr>
          <w:rFonts w:ascii="Tahoma" w:eastAsia="Times New Roman" w:hAnsi="Tahoma" w:cs="B Lotus"/>
          <w:rtl/>
        </w:rPr>
        <w:t>شرايط فعاليت اقتصادي (دسترسي به اطلاعات، مشاركت آزادانة اشخاص در فعاليت‌هاي اقتصادي و برخورداري از امتيازات قانوني) براي بخش‌هاي دولتي، تعاوني و خصوصي، در شرايط عادي بايد يكسان و عادلانه باشد</w:t>
      </w:r>
      <w:r w:rsidRPr="005F712B">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9A09D9">
        <w:rPr>
          <w:rFonts w:ascii="Tahoma" w:eastAsia="Times New Roman" w:hAnsi="Tahoma" w:cs="B Lotus"/>
          <w:b/>
          <w:bCs/>
          <w:highlight w:val="lightGray"/>
          <w:shd w:val="clear" w:color="auto" w:fill="DEDEDC"/>
          <w:rtl/>
        </w:rPr>
        <w:t>سیاستهای کلی بخش انرژی</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الف ـ سياست‌هاي كلي نفت و گاز</w:t>
      </w:r>
      <w:r w:rsidRPr="00231E85">
        <w:rPr>
          <w:rFonts w:ascii="Tahoma" w:eastAsia="Times New Roman" w:hAnsi="Tahoma" w:cs="B Lotus"/>
        </w:rPr>
        <w:br/>
      </w:r>
      <w:r w:rsidRPr="00231E85">
        <w:rPr>
          <w:rFonts w:ascii="Tahoma" w:eastAsia="Times New Roman" w:hAnsi="Tahoma" w:cs="B Lotus" w:hint="cs"/>
          <w:rtl/>
        </w:rPr>
        <w:t xml:space="preserve">1- </w:t>
      </w:r>
      <w:r w:rsidRPr="00231E85">
        <w:rPr>
          <w:rFonts w:ascii="Tahoma" w:eastAsia="Times New Roman" w:hAnsi="Tahoma" w:cs="B Lotus"/>
          <w:rtl/>
        </w:rPr>
        <w:t>اتخاذ تدبير و راهكارهاي مناسب براي گسترش اكتشاف نفت و گاز و شناخت كامل منابع كشور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2- </w:t>
      </w:r>
      <w:r w:rsidRPr="00231E85">
        <w:rPr>
          <w:rFonts w:ascii="Tahoma" w:eastAsia="Times New Roman" w:hAnsi="Tahoma" w:cs="B Lotus"/>
          <w:rtl/>
        </w:rPr>
        <w:t>افزايش ظرفيت توليد صيانت شدة نفت متناسب با ذخاير موجود و برخورداري كشور از افزايش قدرت اقتصادي و امنيتي و سياسي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3- </w:t>
      </w:r>
      <w:r w:rsidRPr="00231E85">
        <w:rPr>
          <w:rFonts w:ascii="Tahoma" w:eastAsia="Times New Roman" w:hAnsi="Tahoma" w:cs="B Lotus"/>
          <w:rtl/>
        </w:rPr>
        <w:t>افزايش ظرفيت توليد گاز، متناسب با حجم ذخاير كشور به منظور تأمين مصرف داخلي و حداكثر جايگزيني با فرآورده‌هاي نفتي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4- </w:t>
      </w:r>
      <w:r w:rsidRPr="00231E85">
        <w:rPr>
          <w:rFonts w:ascii="Tahoma" w:eastAsia="Times New Roman" w:hAnsi="Tahoma" w:cs="B Lotus"/>
          <w:rtl/>
        </w:rPr>
        <w:t>گسترش تحقيقات بنيادي و توسعه‌اي و تربيت نيروي انساني و تلاش براي ايجاد مركز جذب و صدور دانش و خدمات فني ـ مهندسي انرژي در سطح بين</w:t>
      </w:r>
      <w:r w:rsidRPr="00231E85">
        <w:rPr>
          <w:rFonts w:ascii="Tahoma" w:eastAsia="Times New Roman" w:hAnsi="Tahoma" w:cs="B Lotus"/>
          <w:cs/>
        </w:rPr>
        <w:t>‎</w:t>
      </w:r>
      <w:r w:rsidRPr="00231E85">
        <w:rPr>
          <w:rFonts w:ascii="Tahoma" w:eastAsia="Times New Roman" w:hAnsi="Tahoma" w:cs="B Lotus"/>
          <w:rtl/>
        </w:rPr>
        <w:t>الملل و ارتقاء فن</w:t>
      </w:r>
      <w:r w:rsidRPr="00231E85">
        <w:rPr>
          <w:rFonts w:ascii="Tahoma" w:eastAsia="Times New Roman" w:hAnsi="Tahoma" w:cs="B Lotus"/>
          <w:cs/>
        </w:rPr>
        <w:t>‎</w:t>
      </w:r>
      <w:r w:rsidRPr="00231E85">
        <w:rPr>
          <w:rFonts w:ascii="Tahoma" w:eastAsia="Times New Roman" w:hAnsi="Tahoma" w:cs="B Lotus"/>
          <w:rtl/>
        </w:rPr>
        <w:t>آوري در زمينه‌هاي منابع و صنايع نفت و گاز و پتروشيمي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5- </w:t>
      </w:r>
      <w:r w:rsidRPr="00231E85">
        <w:rPr>
          <w:rFonts w:ascii="Tahoma" w:eastAsia="Times New Roman" w:hAnsi="Tahoma" w:cs="B Lotus"/>
          <w:rtl/>
        </w:rPr>
        <w:t>تلاش لازم و ايجاد سازماندهي قانونمند براي جذب منابع مالي مورد نياز (داخلي و خارجي) در امور نفت و گاز در بخش‌هاي مجاز قانوني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6- </w:t>
      </w:r>
      <w:r w:rsidRPr="00231E85">
        <w:rPr>
          <w:rFonts w:ascii="Tahoma" w:eastAsia="Times New Roman" w:hAnsi="Tahoma" w:cs="B Lotus"/>
          <w:rtl/>
        </w:rPr>
        <w:t>بهره‌برداري از موقعيت منطقه‌اي و جغرافيايي كشور براي خريد و فروش و فرآوري و پالايش و معاوضه و انتقال نفت و گاز منطقه به بازارهاي داخلي و جهاني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7- </w:t>
      </w:r>
      <w:r w:rsidRPr="00231E85">
        <w:rPr>
          <w:rFonts w:ascii="Tahoma" w:eastAsia="Times New Roman" w:hAnsi="Tahoma" w:cs="B Lotus"/>
          <w:rtl/>
        </w:rPr>
        <w:t>بهينه‌سازي مصرف و كاهش شدت انرژي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8- </w:t>
      </w:r>
      <w:r w:rsidRPr="00231E85">
        <w:rPr>
          <w:rFonts w:ascii="Tahoma" w:eastAsia="Times New Roman" w:hAnsi="Tahoma" w:cs="B Lotus"/>
          <w:rtl/>
        </w:rPr>
        <w:t>جايگزيني صادرات فرآورده‌هاي نفت و گاز و پتروشيمي به جاي صدور نفت خام و گاز طبيعي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rtl/>
        </w:rPr>
        <w:t>ب ـ سياست‌هاي كلي ساير منابع انرژي</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9- </w:t>
      </w:r>
      <w:r w:rsidRPr="00231E85">
        <w:rPr>
          <w:rFonts w:ascii="Tahoma" w:eastAsia="Times New Roman" w:hAnsi="Tahoma" w:cs="B Lotus"/>
          <w:rtl/>
        </w:rPr>
        <w:t>ايجاد تنوع در منابع انرژي كشور و استفاده از آن با رعايت مسائل زيست‌محيطي و تلاش براي افزايش سهم انرژي‌هاي تجديدپذير با اولويت انرژي‌هاي آبي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10- </w:t>
      </w:r>
      <w:r w:rsidRPr="00231E85">
        <w:rPr>
          <w:rFonts w:ascii="Tahoma" w:eastAsia="Times New Roman" w:hAnsi="Tahoma" w:cs="B Lotus"/>
          <w:rtl/>
        </w:rPr>
        <w:t>تلاش براي كسب فن</w:t>
      </w:r>
      <w:r w:rsidRPr="00231E85">
        <w:rPr>
          <w:rFonts w:ascii="Tahoma" w:eastAsia="Times New Roman" w:hAnsi="Tahoma" w:cs="B Lotus"/>
          <w:cs/>
        </w:rPr>
        <w:t>‎</w:t>
      </w:r>
      <w:r w:rsidRPr="00231E85">
        <w:rPr>
          <w:rFonts w:ascii="Tahoma" w:eastAsia="Times New Roman" w:hAnsi="Tahoma" w:cs="B Lotus"/>
          <w:rtl/>
        </w:rPr>
        <w:t xml:space="preserve">آوري و دانش هسته‌اي و ايجاد نيروگاه‌هاي هسته‌اي به منظور تأمين سهمي از انرژي كشور و تربيت نيروهاي </w:t>
      </w:r>
      <w:r w:rsidRPr="00231E85">
        <w:rPr>
          <w:rFonts w:ascii="Tahoma" w:eastAsia="Times New Roman" w:hAnsi="Tahoma" w:cs="B Lotus"/>
          <w:rtl/>
        </w:rPr>
        <w:lastRenderedPageBreak/>
        <w:t>متخصص</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11- </w:t>
      </w:r>
      <w:r w:rsidRPr="00231E85">
        <w:rPr>
          <w:rFonts w:ascii="Tahoma" w:eastAsia="Times New Roman" w:hAnsi="Tahoma" w:cs="B Lotus"/>
          <w:rtl/>
        </w:rPr>
        <w:t>گسترش فعاليت‌هاي پژوهشي و تحقيقاتي در امور انرژي‌هاي گداخت هسته‌اي و مشاركت و همكاري علمي و تخصصي در اين زمينه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12- </w:t>
      </w:r>
      <w:r w:rsidRPr="00231E85">
        <w:rPr>
          <w:rFonts w:ascii="Tahoma" w:eastAsia="Times New Roman" w:hAnsi="Tahoma" w:cs="B Lotus"/>
          <w:rtl/>
        </w:rPr>
        <w:t>تلاش براي كسب فن</w:t>
      </w:r>
      <w:r w:rsidRPr="00231E85">
        <w:rPr>
          <w:rFonts w:ascii="Tahoma" w:eastAsia="Times New Roman" w:hAnsi="Tahoma" w:cs="B Lotus"/>
          <w:cs/>
        </w:rPr>
        <w:t>‎</w:t>
      </w:r>
      <w:r w:rsidRPr="00231E85">
        <w:rPr>
          <w:rFonts w:ascii="Tahoma" w:eastAsia="Times New Roman" w:hAnsi="Tahoma" w:cs="B Lotus"/>
          <w:rtl/>
        </w:rPr>
        <w:t>آوري و دانش فني انرژي‌هاي نو و ايجاد نيروگاه‌ها از قبيل بادي و خورشيدي و پيل‌هاي سوختي و زمين گرمايي در كشور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b/>
          <w:bCs/>
          <w:shd w:val="clear" w:color="auto" w:fill="DEDEDC"/>
          <w:rtl/>
        </w:rPr>
        <w:t xml:space="preserve">سیاستهای کلی </w:t>
      </w:r>
      <w:r w:rsidRPr="00231E85">
        <w:rPr>
          <w:rFonts w:ascii="Tahoma" w:eastAsia="Times New Roman" w:hAnsi="Tahoma" w:cs="B Lotus" w:hint="cs"/>
          <w:b/>
          <w:bCs/>
          <w:shd w:val="clear" w:color="auto" w:fill="DEDEDC"/>
          <w:rtl/>
        </w:rPr>
        <w:t>ب</w:t>
      </w:r>
      <w:r w:rsidRPr="00231E85">
        <w:rPr>
          <w:rFonts w:ascii="Tahoma" w:eastAsia="Times New Roman" w:hAnsi="Tahoma" w:cs="B Lotus"/>
          <w:b/>
          <w:bCs/>
          <w:shd w:val="clear" w:color="auto" w:fill="DEDEDC"/>
          <w:rtl/>
        </w:rPr>
        <w:t>خش حمل و نقل</w:t>
      </w:r>
      <w:r w:rsidRPr="00231E85">
        <w:rPr>
          <w:rFonts w:ascii="Tahoma" w:eastAsia="Times New Roman" w:hAnsi="Tahoma" w:cs="B Lotus"/>
          <w:b/>
          <w:bCs/>
          <w:shd w:val="clear" w:color="auto" w:fill="DEDEDC"/>
        </w:rPr>
        <w:t> </w:t>
      </w:r>
      <w:r w:rsidRPr="00231E85">
        <w:rPr>
          <w:rFonts w:ascii="Tahoma" w:eastAsia="Times New Roman" w:hAnsi="Tahoma" w:cs="B Lotus"/>
        </w:rPr>
        <w:br/>
      </w:r>
      <w:r w:rsidRPr="00231E85">
        <w:rPr>
          <w:rFonts w:ascii="Tahoma" w:eastAsia="Times New Roman" w:hAnsi="Tahoma" w:cs="B Lotus" w:hint="cs"/>
          <w:rtl/>
        </w:rPr>
        <w:t>1-</w:t>
      </w:r>
      <w:r w:rsidRPr="00231E85">
        <w:rPr>
          <w:rFonts w:ascii="Tahoma" w:eastAsia="Times New Roman" w:hAnsi="Tahoma" w:cs="B Lotus"/>
        </w:rPr>
        <w:t xml:space="preserve"> </w:t>
      </w:r>
      <w:r w:rsidRPr="00231E85">
        <w:rPr>
          <w:rFonts w:ascii="Tahoma" w:eastAsia="Times New Roman" w:hAnsi="Tahoma" w:cs="B Lotus"/>
          <w:rtl/>
        </w:rPr>
        <w:t>ايجاد نظام جامع حمل و نقل و تنظيم سهم هر يك از زير‌بخش‌هاي آن با اولويت دادن به حمل و نقل ريلي و با توجه به جهات زير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ملاحظات اقتصادي و دفاعي و امنيتي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كاهش شدت مصرف انرژي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كاهش آلودگي زيست‌محيطي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افزايش ايمني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برقراري تعادل و تناسب بين زيرساخت‌ها و ناوگان و تجهيزات ناوبري و تقاضا</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2-</w:t>
      </w:r>
      <w:r w:rsidRPr="00231E85">
        <w:rPr>
          <w:rFonts w:ascii="Tahoma" w:eastAsia="Times New Roman" w:hAnsi="Tahoma" w:cs="B Lotus"/>
        </w:rPr>
        <w:t xml:space="preserve"> </w:t>
      </w:r>
      <w:r w:rsidRPr="00231E85">
        <w:rPr>
          <w:rFonts w:ascii="Tahoma" w:eastAsia="Times New Roman" w:hAnsi="Tahoma" w:cs="B Lotus"/>
          <w:rtl/>
        </w:rPr>
        <w:t>افزايش بهره‌وري تا رسيدن به سطح عالي از طريق پيشرفت و بهبود روش‌هاي حمل و نقل و مديريت و منابع انساني و اطلاعات</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w:t>
      </w:r>
      <w:r w:rsidRPr="00231E85">
        <w:rPr>
          <w:rFonts w:ascii="Tahoma" w:eastAsia="Times New Roman" w:hAnsi="Tahoma" w:cs="B Lotus"/>
        </w:rPr>
        <w:t xml:space="preserve"> </w:t>
      </w:r>
      <w:r w:rsidRPr="00231E85">
        <w:rPr>
          <w:rFonts w:ascii="Tahoma" w:eastAsia="Times New Roman" w:hAnsi="Tahoma" w:cs="B Lotus"/>
          <w:rtl/>
        </w:rPr>
        <w:t>توسعه و اصلاح شبكة حمل و نقل با توجه به نكات زير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نگرش شبكه‌اي به توسعه محورها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آمايش سرزمين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ملاحظات دفاعي ـ امنيتي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سودآوري ملي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موقعيت ترانزيتي كشور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تقاضا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4- </w:t>
      </w:r>
      <w:r w:rsidRPr="00231E85">
        <w:rPr>
          <w:rFonts w:ascii="Tahoma" w:eastAsia="Times New Roman" w:hAnsi="Tahoma" w:cs="B Lotus"/>
          <w:rtl/>
        </w:rPr>
        <w:t>فراهم كردن زمينة جذب سرمايه‌هاي داخلي و خارجي و جلب مشاركت مردم و گسترش پوشش بيمه در همة فعاليت‌هاي اين بخش</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5- </w:t>
      </w:r>
      <w:r w:rsidRPr="00231E85">
        <w:rPr>
          <w:rFonts w:ascii="Tahoma" w:eastAsia="Times New Roman" w:hAnsi="Tahoma" w:cs="B Lotus"/>
          <w:rtl/>
        </w:rPr>
        <w:t>دستيابي به سهم بيشتر از بازار حمل و نقل بين</w:t>
      </w:r>
      <w:r w:rsidRPr="00231E85">
        <w:rPr>
          <w:rFonts w:ascii="Tahoma" w:eastAsia="Times New Roman" w:hAnsi="Tahoma" w:cs="B Lotus"/>
          <w:cs/>
        </w:rPr>
        <w:t>‎</w:t>
      </w:r>
      <w:r w:rsidRPr="00231E85">
        <w:rPr>
          <w:rFonts w:ascii="Tahoma" w:eastAsia="Times New Roman" w:hAnsi="Tahoma" w:cs="B Lotus"/>
          <w:rtl/>
        </w:rPr>
        <w:t>المللي</w:t>
      </w:r>
      <w:r w:rsidRPr="00231E85">
        <w:rPr>
          <w:rFonts w:ascii="Tahoma" w:eastAsia="Times New Roman" w:hAnsi="Tahoma" w:cs="B Lotus"/>
        </w:rPr>
        <w:t>.</w:t>
      </w:r>
    </w:p>
    <w:p w:rsidR="000212C1" w:rsidRPr="005F712B" w:rsidRDefault="000212C1" w:rsidP="000212C1">
      <w:pPr>
        <w:rPr>
          <w:rFonts w:ascii="Tahoma" w:eastAsia="Times New Roman" w:hAnsi="Tahoma" w:cs="B Lotus"/>
        </w:rPr>
      </w:pPr>
      <w:r w:rsidRPr="00231E85">
        <w:rPr>
          <w:rFonts w:ascii="Tahoma" w:eastAsia="Times New Roman" w:hAnsi="Tahoma" w:cs="B Lotus"/>
          <w:b/>
          <w:bCs/>
          <w:shd w:val="clear" w:color="auto" w:fill="DEDEDC"/>
          <w:rtl/>
        </w:rPr>
        <w:t xml:space="preserve">سیاستهای کلی </w:t>
      </w:r>
      <w:r w:rsidRPr="00231E85">
        <w:rPr>
          <w:rStyle w:val="Strong"/>
          <w:rFonts w:ascii="Tahoma" w:hAnsi="Tahoma" w:cs="B Lotus" w:hint="cs"/>
          <w:shd w:val="clear" w:color="auto" w:fill="DEDEDC"/>
          <w:rtl/>
        </w:rPr>
        <w:t>ب</w:t>
      </w:r>
      <w:r w:rsidRPr="00231E85">
        <w:rPr>
          <w:rStyle w:val="Strong"/>
          <w:rFonts w:ascii="Tahoma" w:hAnsi="Tahoma" w:cs="B Lotus"/>
          <w:shd w:val="clear" w:color="auto" w:fill="DEDEDC"/>
          <w:rtl/>
        </w:rPr>
        <w:t>خش شبکه های اطلاع رسانی</w:t>
      </w:r>
      <w:r w:rsidRPr="00231E85">
        <w:rPr>
          <w:rFonts w:ascii="Tahoma" w:hAnsi="Tahoma" w:cs="B Lotus"/>
        </w:rPr>
        <w:br/>
      </w:r>
      <w:r w:rsidRPr="005F712B">
        <w:rPr>
          <w:rFonts w:ascii="Tahoma" w:eastAsia="Times New Roman" w:hAnsi="Tahoma" w:cs="B Lotus" w:hint="cs"/>
          <w:rtl/>
        </w:rPr>
        <w:t>1-</w:t>
      </w:r>
      <w:r w:rsidRPr="005F712B">
        <w:rPr>
          <w:rFonts w:ascii="Tahoma" w:eastAsia="Times New Roman" w:hAnsi="Tahoma" w:cs="B Lotus"/>
          <w:rtl/>
        </w:rPr>
        <w:t xml:space="preserve"> ايجاد، ساماندهي و تقويت نظام ملي اطلاع‌رساني رايانه‌اي و اعمال تدابير و نظارت‌هاي لازم به منظور صيانت از امنيت سياسي، فرهنگي، اقتصادي، اجتماعي و جلوگيري از جنبه‌ها و پيامدهاي منفي شبكه‌هاي اطلاع‌رساني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 xml:space="preserve"> توسعة كمي وكيفي شبكة اطلاع‌رساني ملي و تأمين سطوح و انواع مختلف خدمات و امكانات اين شبكه براي كلية متقاضيان به تناسب نياز آنان و با رعايت اولويت‌ها و مصالح ملي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tl/>
        </w:rPr>
        <w:t xml:space="preserve"> ايجاد دسترسي به شبكه‌هاي اطلاع‌رساني جهاني صرفاً از طريق نهادها و مؤسسات مجاز</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4-</w:t>
      </w:r>
      <w:r w:rsidRPr="005F712B">
        <w:rPr>
          <w:rFonts w:ascii="Tahoma" w:eastAsia="Times New Roman" w:hAnsi="Tahoma" w:cs="B Lotus"/>
          <w:rtl/>
        </w:rPr>
        <w:t xml:space="preserve"> حضور فعال و اثرگذار در شبكه‌هاي جهاني و حمايت از بخش‌هاي دولتي و غيردولتي در زمينة توليد و عرضة اطلاعات و خدمات ضروري و مفيد با تأكيد بر ترويج فرهنگ و انديشة اسلامي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5-</w:t>
      </w:r>
      <w:r w:rsidRPr="005F712B">
        <w:rPr>
          <w:rFonts w:ascii="Tahoma" w:eastAsia="Times New Roman" w:hAnsi="Tahoma" w:cs="B Lotus"/>
          <w:rtl/>
        </w:rPr>
        <w:t xml:space="preserve"> ايجاد و تقويت نظام حقوقي و قضايي متناسب با توسعة شبكه‌هاي اطلاع‌رساني به ويژه در جهت مقابلة كارآمد با جرائم سازمان‌يافتة الكترونيكي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6- </w:t>
      </w:r>
      <w:r w:rsidRPr="005F712B">
        <w:rPr>
          <w:rFonts w:ascii="Tahoma" w:eastAsia="Times New Roman" w:hAnsi="Tahoma" w:cs="B Lotus"/>
          <w:rtl/>
        </w:rPr>
        <w:t xml:space="preserve"> توسعة فن‌آوري اطلاعات (به ويژه حفاظت از اطلاعات) و آينده‌نگري در خصوص آثار تحولات فن‌آوري اطلاعات در سطح ملي و جهاني و گسترش مطالعات و تحقيقات و تربيت نيروي انساني متخصص در اين زمينه</w:t>
      </w:r>
      <w:r w:rsidRPr="005F712B">
        <w:rPr>
          <w:rFonts w:ascii="Tahoma" w:eastAsia="Times New Roman" w:hAnsi="Tahoma" w:cs="B Lotus"/>
        </w:rPr>
        <w:t>.</w:t>
      </w:r>
      <w:r w:rsidRPr="005F712B">
        <w:rPr>
          <w:rFonts w:eastAsia="Times New Roman"/>
        </w:rPr>
        <w:t> </w:t>
      </w:r>
      <w:r w:rsidRPr="005F712B">
        <w:rPr>
          <w:rFonts w:ascii="Tahoma" w:eastAsia="Times New Roman" w:hAnsi="Tahoma" w:cs="B Lotus"/>
        </w:rPr>
        <w:br/>
      </w:r>
      <w:r w:rsidRPr="005F712B">
        <w:rPr>
          <w:rFonts w:ascii="Tahoma" w:eastAsia="Times New Roman" w:hAnsi="Tahoma" w:cs="B Lotus" w:hint="cs"/>
          <w:rtl/>
        </w:rPr>
        <w:lastRenderedPageBreak/>
        <w:t>7-</w:t>
      </w:r>
      <w:r w:rsidRPr="005F712B">
        <w:rPr>
          <w:rFonts w:ascii="Tahoma" w:eastAsia="Times New Roman" w:hAnsi="Tahoma" w:cs="B Lotus"/>
          <w:rtl/>
        </w:rPr>
        <w:t xml:space="preserve"> اقدام مناسب براي دستيابي به ميثاق‌ها و مقررات بين‌المللي و ايجاد اتحاديه‌هاي اطلاع‌رساني با ساير كشورها به ويژه كشورهاي اسلامي به منظور ايجاد توازن در عرصة اطلاع‌رساني بين‌المللي و حفظ و صيانت از هويت و فرهنگ ملي و مقابله با سلطة جهاني</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tl/>
        </w:rPr>
      </w:pPr>
      <w:r w:rsidRPr="009A09D9">
        <w:rPr>
          <w:rFonts w:ascii="Tahoma" w:eastAsia="Times New Roman" w:hAnsi="Tahoma" w:cs="B Lotus"/>
          <w:b/>
          <w:bCs/>
          <w:highlight w:val="lightGray"/>
          <w:shd w:val="clear" w:color="auto" w:fill="DEDEDC"/>
          <w:rtl/>
        </w:rPr>
        <w:t>سیاستهای کلی بخش معدن</w:t>
      </w:r>
      <w:r w:rsidRPr="00231E85">
        <w:rPr>
          <w:rFonts w:ascii="Tahoma" w:eastAsia="Times New Roman" w:hAnsi="Tahoma" w:cs="B Lotus"/>
          <w:shd w:val="clear" w:color="auto" w:fill="DEDEDC"/>
        </w:rPr>
        <w:br/>
      </w:r>
      <w:r w:rsidRPr="005F712B">
        <w:rPr>
          <w:rFonts w:ascii="Tahoma" w:eastAsia="Times New Roman" w:hAnsi="Tahoma" w:cs="B Lotus" w:hint="cs"/>
          <w:rtl/>
        </w:rPr>
        <w:t>1-</w:t>
      </w:r>
      <w:r w:rsidRPr="005F712B">
        <w:rPr>
          <w:rFonts w:ascii="Tahoma" w:eastAsia="Times New Roman" w:hAnsi="Tahoma" w:cs="B Lotus"/>
        </w:rPr>
        <w:t xml:space="preserve"> </w:t>
      </w:r>
      <w:r w:rsidRPr="005F712B">
        <w:rPr>
          <w:rFonts w:ascii="Tahoma" w:eastAsia="Times New Roman" w:hAnsi="Tahoma" w:cs="B Lotus"/>
          <w:rtl/>
        </w:rPr>
        <w:t>سياست‌گذاري و اطلاع‌رساني جامع و هماهنگ در علوم و فنون زمين</w:t>
      </w:r>
      <w:r w:rsidRPr="005F712B">
        <w:rPr>
          <w:rFonts w:ascii="Tahoma" w:eastAsia="Times New Roman" w:hAnsi="Tahoma" w:cs="B Lotus"/>
        </w:rPr>
        <w:t>. </w:t>
      </w:r>
      <w:r w:rsidRPr="005F712B">
        <w:rPr>
          <w:rFonts w:ascii="Tahoma" w:eastAsia="Times New Roman" w:hAnsi="Tahoma" w:cs="B Lotus"/>
        </w:rPr>
        <w:br/>
      </w:r>
      <w:r w:rsidRPr="005F712B">
        <w:rPr>
          <w:rFonts w:ascii="Tahoma" w:eastAsia="Times New Roman" w:hAnsi="Tahoma" w:cs="B Lotus" w:hint="cs"/>
          <w:rtl/>
        </w:rPr>
        <w:t xml:space="preserve">2- </w:t>
      </w:r>
      <w:r w:rsidRPr="005F712B">
        <w:rPr>
          <w:rFonts w:ascii="Tahoma" w:eastAsia="Times New Roman" w:hAnsi="Tahoma" w:cs="B Lotus"/>
          <w:rtl/>
        </w:rPr>
        <w:t>تقويت خلاقيات و ابتكار و دستيابي به فن</w:t>
      </w:r>
      <w:r w:rsidRPr="005F712B">
        <w:rPr>
          <w:rFonts w:ascii="Tahoma" w:eastAsia="Times New Roman" w:hAnsi="Tahoma" w:cs="B Lotus"/>
          <w:cs/>
        </w:rPr>
        <w:t>‎</w:t>
      </w:r>
      <w:r w:rsidRPr="005F712B">
        <w:rPr>
          <w:rFonts w:ascii="Tahoma" w:eastAsia="Times New Roman" w:hAnsi="Tahoma" w:cs="B Lotus"/>
          <w:rtl/>
        </w:rPr>
        <w:t>آوري‌هاي نوين و ارتقاء سطح آموزش و تربيت نيروي انساني و تعميق پژوهش و گسترش زمين‌شناسي بنيادي، اقتصادي، مهندسي، محيطي و دريايي براي بهره</w:t>
      </w:r>
      <w:r w:rsidRPr="005F712B">
        <w:rPr>
          <w:rFonts w:ascii="Tahoma" w:eastAsia="Times New Roman" w:hAnsi="Tahoma" w:cs="B Lotus"/>
          <w:cs/>
        </w:rPr>
        <w:t>‎</w:t>
      </w:r>
      <w:r w:rsidRPr="005F712B">
        <w:rPr>
          <w:rFonts w:ascii="Tahoma" w:eastAsia="Times New Roman" w:hAnsi="Tahoma" w:cs="B Lotus"/>
          <w:rtl/>
        </w:rPr>
        <w:t>برداري مناسب از ذخاير معدني كشور</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3- </w:t>
      </w:r>
      <w:r w:rsidRPr="005F712B">
        <w:rPr>
          <w:rFonts w:ascii="Tahoma" w:eastAsia="Times New Roman" w:hAnsi="Tahoma" w:cs="B Lotus"/>
        </w:rPr>
        <w:t xml:space="preserve"> </w:t>
      </w:r>
      <w:r w:rsidRPr="005F712B">
        <w:rPr>
          <w:rFonts w:ascii="Tahoma" w:eastAsia="Times New Roman" w:hAnsi="Tahoma" w:cs="B Lotus"/>
          <w:rtl/>
        </w:rPr>
        <w:t>ارتقاء سهم معدن و صنايع معدني در توليد ناخالص ملي و اولويت دادن به تأمين مواد مورد نياز صنايع داخلي كشور، صادرات مواد معدني فرآوري شده و استفاده از موقعيت ويژة زمين‌شناسي ايران و گسترش همكاري‌هاي بين</w:t>
      </w:r>
      <w:r w:rsidRPr="005F712B">
        <w:rPr>
          <w:rFonts w:ascii="Tahoma" w:eastAsia="Times New Roman" w:hAnsi="Tahoma" w:cs="B Lotus"/>
          <w:cs/>
        </w:rPr>
        <w:t>‎</w:t>
      </w:r>
      <w:r w:rsidRPr="005F712B">
        <w:rPr>
          <w:rFonts w:ascii="Tahoma" w:eastAsia="Times New Roman" w:hAnsi="Tahoma" w:cs="B Lotus"/>
          <w:rtl/>
        </w:rPr>
        <w:t>المللي (علمي و فني و اقتصادي) جهت جذب و جلب دانش و منابع و امكانات داخلي و خارجي در زمينة اكتشافات معدني و ايجاد واحدهاي فرآوري و تبديل مواد معدني به مواد واسطه و مصرفي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4-</w:t>
      </w:r>
      <w:r w:rsidRPr="005F712B">
        <w:rPr>
          <w:rFonts w:ascii="Tahoma" w:eastAsia="Times New Roman" w:hAnsi="Tahoma" w:cs="B Lotus"/>
        </w:rPr>
        <w:t xml:space="preserve"> </w:t>
      </w:r>
      <w:r w:rsidRPr="005F712B">
        <w:rPr>
          <w:rFonts w:ascii="Tahoma" w:eastAsia="Times New Roman" w:hAnsi="Tahoma" w:cs="B Lotus"/>
          <w:rtl/>
        </w:rPr>
        <w:t>تعيين اولويت‌هاي مناطق داراي ظرفيت معدني و ايجاد زمينه‌هاي مناسب براي رشد صنايع معدني و فلزي در بخش آلياژها و فلزات گران‌بها و عناصر كمياب و توليد مواد پيشرفته</w:t>
      </w:r>
      <w:r w:rsidRPr="005F712B">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shd w:val="clear" w:color="auto" w:fill="DEDEDC"/>
        </w:rPr>
      </w:pPr>
    </w:p>
    <w:p w:rsidR="000212C1" w:rsidRPr="00231E85" w:rsidRDefault="000212C1" w:rsidP="000212C1">
      <w:pPr>
        <w:spacing w:after="0" w:line="240" w:lineRule="auto"/>
        <w:rPr>
          <w:rFonts w:ascii="Tahoma" w:eastAsia="Times New Roman" w:hAnsi="Tahoma" w:cs="B Lotus"/>
          <w:shd w:val="clear" w:color="auto" w:fill="DEDEDC"/>
          <w:rtl/>
        </w:rPr>
      </w:pPr>
      <w:r w:rsidRPr="009A09D9">
        <w:rPr>
          <w:rFonts w:ascii="Tahoma" w:eastAsia="Times New Roman" w:hAnsi="Tahoma" w:cs="B Lotus"/>
          <w:b/>
          <w:bCs/>
          <w:highlight w:val="lightGray"/>
          <w:shd w:val="clear" w:color="auto" w:fill="DEDEDC"/>
          <w:rtl/>
        </w:rPr>
        <w:t xml:space="preserve">سیاستهای کلی </w:t>
      </w:r>
      <w:r w:rsidRPr="009A09D9">
        <w:rPr>
          <w:rFonts w:ascii="Tahoma" w:eastAsia="Times New Roman" w:hAnsi="Tahoma" w:cs="B Lotus" w:hint="cs"/>
          <w:b/>
          <w:bCs/>
          <w:highlight w:val="lightGray"/>
          <w:shd w:val="clear" w:color="auto" w:fill="DEDEDC"/>
          <w:rtl/>
        </w:rPr>
        <w:t>ب</w:t>
      </w:r>
      <w:r w:rsidRPr="009A09D9">
        <w:rPr>
          <w:rFonts w:ascii="Tahoma" w:eastAsia="Times New Roman" w:hAnsi="Tahoma" w:cs="B Lotus"/>
          <w:b/>
          <w:bCs/>
          <w:highlight w:val="lightGray"/>
          <w:shd w:val="clear" w:color="auto" w:fill="DEDEDC"/>
          <w:rtl/>
        </w:rPr>
        <w:t>خش منابع آب</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w:t>
      </w:r>
      <w:r w:rsidRPr="005F712B">
        <w:rPr>
          <w:rFonts w:ascii="Tahoma" w:eastAsia="Times New Roman" w:hAnsi="Tahoma" w:cs="B Lotus"/>
          <w:rtl/>
        </w:rPr>
        <w:t>ايجاد نظام جامع مديريت در كل چرخة آب بر اساس اصول توسعة پايدار و آمايش سرزمين در حوضه‌هاي آبريز كشور</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2- </w:t>
      </w:r>
      <w:r w:rsidRPr="005F712B">
        <w:rPr>
          <w:rFonts w:ascii="Tahoma" w:eastAsia="Times New Roman" w:hAnsi="Tahoma" w:cs="B Lotus"/>
          <w:rtl/>
        </w:rPr>
        <w:t>ارتقاي بهره</w:t>
      </w:r>
      <w:r w:rsidRPr="005F712B">
        <w:rPr>
          <w:rFonts w:ascii="Tahoma" w:eastAsia="Times New Roman" w:hAnsi="Tahoma" w:cs="B Lotus"/>
          <w:cs/>
        </w:rPr>
        <w:t>‎</w:t>
      </w:r>
      <w:r w:rsidRPr="005F712B">
        <w:rPr>
          <w:rFonts w:ascii="Tahoma" w:eastAsia="Times New Roman" w:hAnsi="Tahoma" w:cs="B Lotus"/>
          <w:rtl/>
        </w:rPr>
        <w:t>وري و توجه به ارزش اقتصادي و امنيتي و سياسي آب در استحصال و عرضه و نگهداري و مصرف آن</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Pr>
        <w:t xml:space="preserve"> </w:t>
      </w:r>
      <w:r w:rsidRPr="005F712B">
        <w:rPr>
          <w:rFonts w:ascii="Tahoma" w:eastAsia="Times New Roman" w:hAnsi="Tahoma" w:cs="B Lotus"/>
          <w:rtl/>
        </w:rPr>
        <w:t>افزايش ميزان استحصال آب، به حداقل رساندن ضايعات طبيعي و غير طبيعي آب در كشور از هر طريق ممكن</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 xml:space="preserve">4- </w:t>
      </w:r>
      <w:r w:rsidRPr="005F712B">
        <w:rPr>
          <w:rFonts w:ascii="Tahoma" w:eastAsia="Times New Roman" w:hAnsi="Tahoma" w:cs="B Lotus"/>
          <w:rtl/>
        </w:rPr>
        <w:t>تدوين برنامة جامع به منظور رعايت تناسب در اجراي طرح‌هاي سد و آبخيزداري و آبخوان</w:t>
      </w:r>
      <w:r w:rsidRPr="005F712B">
        <w:rPr>
          <w:rFonts w:ascii="Tahoma" w:eastAsia="Times New Roman" w:hAnsi="Tahoma" w:cs="B Lotus"/>
          <w:cs/>
        </w:rPr>
        <w:t>‎</w:t>
      </w:r>
      <w:r w:rsidRPr="005F712B">
        <w:rPr>
          <w:rFonts w:ascii="Tahoma" w:eastAsia="Times New Roman" w:hAnsi="Tahoma" w:cs="B Lotus"/>
          <w:rtl/>
        </w:rPr>
        <w:t>داري و شبكه‌هاي آبياري و تجهيز و تسطيح اراضي و استفاده از آب‌هاي غيرمتعارف و ارتقاي دانش و فنون و تقويت نقش مردم در استحصال و بهره</w:t>
      </w:r>
      <w:r w:rsidRPr="005F712B">
        <w:rPr>
          <w:rFonts w:ascii="Tahoma" w:eastAsia="Times New Roman" w:hAnsi="Tahoma" w:cs="B Lotus"/>
          <w:cs/>
        </w:rPr>
        <w:t>‎</w:t>
      </w:r>
      <w:r w:rsidRPr="005F712B">
        <w:rPr>
          <w:rFonts w:ascii="Tahoma" w:eastAsia="Times New Roman" w:hAnsi="Tahoma" w:cs="B Lotus"/>
          <w:rtl/>
        </w:rPr>
        <w:t>برداري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5-</w:t>
      </w:r>
      <w:r w:rsidRPr="005F712B">
        <w:rPr>
          <w:rFonts w:ascii="Tahoma" w:eastAsia="Times New Roman" w:hAnsi="Tahoma" w:cs="B Lotus"/>
        </w:rPr>
        <w:t xml:space="preserve"> </w:t>
      </w:r>
      <w:r w:rsidRPr="005F712B">
        <w:rPr>
          <w:rFonts w:ascii="Tahoma" w:eastAsia="Times New Roman" w:hAnsi="Tahoma" w:cs="B Lotus"/>
          <w:rtl/>
        </w:rPr>
        <w:t>مهار آب‌هايي كه از كشور خارج مي‌شود و اولويت استفاده از منابع آب‌هاي مشترك</w:t>
      </w:r>
      <w:r w:rsidRPr="005F712B">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9A09D9">
        <w:rPr>
          <w:rFonts w:ascii="Tahoma" w:eastAsia="Times New Roman" w:hAnsi="Tahoma" w:cs="B Lotus"/>
          <w:b/>
          <w:bCs/>
          <w:highlight w:val="lightGray"/>
          <w:shd w:val="clear" w:color="auto" w:fill="DEDEDC"/>
          <w:rtl/>
        </w:rPr>
        <w:t>سیاستهای کلی بخش منابع طبیعی</w:t>
      </w:r>
      <w:r w:rsidRPr="00231E85">
        <w:rPr>
          <w:rFonts w:ascii="Tahoma" w:eastAsia="Times New Roman" w:hAnsi="Tahoma" w:cs="B Lotus"/>
        </w:rPr>
        <w:t> </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1-</w:t>
      </w:r>
      <w:r w:rsidRPr="00231E85">
        <w:rPr>
          <w:rFonts w:ascii="Tahoma" w:eastAsia="Times New Roman" w:hAnsi="Tahoma" w:cs="B Lotus"/>
          <w:rtl/>
        </w:rPr>
        <w:t>ايجاد عزم ملي بر احياي منابع طبيعي تجديد‌شونده و توسعة پوشش گياهي براي حفاظت و افزايش بهره</w:t>
      </w:r>
      <w:r w:rsidRPr="00231E85">
        <w:rPr>
          <w:rFonts w:ascii="Tahoma" w:eastAsia="Times New Roman" w:hAnsi="Tahoma" w:cs="B Lotus"/>
          <w:cs/>
        </w:rPr>
        <w:t>‎</w:t>
      </w:r>
      <w:r w:rsidRPr="00231E85">
        <w:rPr>
          <w:rFonts w:ascii="Tahoma" w:eastAsia="Times New Roman" w:hAnsi="Tahoma" w:cs="B Lotus"/>
          <w:rtl/>
        </w:rPr>
        <w:t>وري مناسب و سرعت بخشيدن به روند توليد اين منابع و ارتقاء بخشيدن به فرهنگ عمومي و جلب مشاركت مردم در اين زمينه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2- </w:t>
      </w:r>
      <w:r w:rsidRPr="00231E85">
        <w:rPr>
          <w:rFonts w:ascii="Tahoma" w:eastAsia="Times New Roman" w:hAnsi="Tahoma" w:cs="B Lotus"/>
          <w:rtl/>
        </w:rPr>
        <w:t>شناسايي و حفاظت منابع آب و خاك و ذخاير ژنتيكي گياهي ـ جانوري و بالا بردن غناي حياتي خاك‌ها و بهره‌برداري بهينه بر اساس استعداد منابع و حمايت مؤثر از سرمايه‌گذاري در آن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w:t>
      </w:r>
      <w:r w:rsidRPr="00231E85">
        <w:rPr>
          <w:rFonts w:ascii="Tahoma" w:eastAsia="Times New Roman" w:hAnsi="Tahoma" w:cs="B Lotus"/>
        </w:rPr>
        <w:t xml:space="preserve"> </w:t>
      </w:r>
      <w:r w:rsidRPr="00231E85">
        <w:rPr>
          <w:rFonts w:ascii="Tahoma" w:eastAsia="Times New Roman" w:hAnsi="Tahoma" w:cs="B Lotus"/>
          <w:rtl/>
        </w:rPr>
        <w:t>اصلاح نظام بهره‌برداري از منابع طبيعي و مهار عوامل ناپايداري اين منابع و تلاش براي حفظ و توسعة آن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4-</w:t>
      </w:r>
      <w:r w:rsidRPr="00231E85">
        <w:rPr>
          <w:rFonts w:ascii="Tahoma" w:eastAsia="Times New Roman" w:hAnsi="Tahoma" w:cs="B Lotus"/>
        </w:rPr>
        <w:t xml:space="preserve"> </w:t>
      </w:r>
      <w:r w:rsidRPr="00231E85">
        <w:rPr>
          <w:rFonts w:ascii="Tahoma" w:eastAsia="Times New Roman" w:hAnsi="Tahoma" w:cs="B Lotus"/>
          <w:rtl/>
        </w:rPr>
        <w:t>گسترش تحقيقات كاربردي و فن</w:t>
      </w:r>
      <w:r w:rsidRPr="00231E85">
        <w:rPr>
          <w:rFonts w:ascii="Tahoma" w:eastAsia="Times New Roman" w:hAnsi="Tahoma" w:cs="B Lotus"/>
          <w:cs/>
        </w:rPr>
        <w:t>‎</w:t>
      </w:r>
      <w:r w:rsidRPr="00231E85">
        <w:rPr>
          <w:rFonts w:ascii="Tahoma" w:eastAsia="Times New Roman" w:hAnsi="Tahoma" w:cs="B Lotus"/>
          <w:rtl/>
        </w:rPr>
        <w:t>آوري‌هاي زيست‌محيطي و ژنتيكي و اصلاح گونه‌هاي گياهي و حيواني متناسب با شرايط محيطي ايران و ايجاد پايگاه‌هاي اطلاعاتي و تقويت آموزش و نظام اطلاع‌رساني</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b/>
          <w:bCs/>
          <w:rtl/>
        </w:rPr>
        <w:t>سیاست</w:t>
      </w:r>
      <w:r w:rsidRPr="00231E85">
        <w:rPr>
          <w:rFonts w:ascii="Tahoma" w:eastAsia="Times New Roman" w:hAnsi="Tahoma" w:cs="B Lotus"/>
          <w:b/>
          <w:bCs/>
          <w:rtl/>
        </w:rPr>
        <w:softHyphen/>
        <w:t>های کلی بخش صنعت</w:t>
      </w:r>
      <w:r w:rsidRPr="00231E85">
        <w:rPr>
          <w:rFonts w:ascii="Tahoma" w:eastAsia="Times New Roman" w:hAnsi="Tahoma" w:cs="B Lotus"/>
        </w:rPr>
        <w:t> </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1-</w:t>
      </w:r>
      <w:r w:rsidRPr="00231E85">
        <w:rPr>
          <w:rFonts w:ascii="Tahoma" w:eastAsia="Times New Roman" w:hAnsi="Tahoma" w:cs="B Lotus"/>
        </w:rPr>
        <w:t xml:space="preserve"> </w:t>
      </w:r>
      <w:r w:rsidRPr="00231E85">
        <w:rPr>
          <w:rFonts w:ascii="Tahoma" w:eastAsia="Times New Roman" w:hAnsi="Tahoma" w:cs="B Lotus"/>
          <w:rtl/>
        </w:rPr>
        <w:t>افزایش سهم بخش صنعت در تولید داخلی و افزایش ارزش افزوده بخش صنعت، با</w:t>
      </w:r>
      <w:r w:rsidRPr="00231E85">
        <w:rPr>
          <w:rFonts w:ascii="Tahoma" w:eastAsia="Times New Roman" w:hAnsi="Tahoma" w:cs="B Lotus"/>
        </w:rPr>
        <w:t xml:space="preserve"> :</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دستیابی به رشد مطلوب سرمایه گذاری صنعتی</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انتخاب فرآیندهای صنعتی دانش</w:t>
      </w:r>
      <w:r w:rsidRPr="00231E85">
        <w:rPr>
          <w:rFonts w:ascii="Tahoma" w:eastAsia="Times New Roman" w:hAnsi="Tahoma" w:cs="B Lotus"/>
          <w:rtl/>
        </w:rPr>
        <w:softHyphen/>
        <w:t>محور</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ارتقاء منزلت کار، تلاش و کارآفرینی</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2-</w:t>
      </w:r>
      <w:r w:rsidRPr="00231E85">
        <w:rPr>
          <w:rFonts w:ascii="Tahoma" w:eastAsia="Times New Roman" w:hAnsi="Tahoma" w:cs="B Lotus"/>
        </w:rPr>
        <w:t>  </w:t>
      </w:r>
      <w:r w:rsidRPr="00231E85">
        <w:rPr>
          <w:rFonts w:ascii="Tahoma" w:eastAsia="Times New Roman" w:hAnsi="Tahoma" w:cs="B Lotus"/>
          <w:rtl/>
        </w:rPr>
        <w:t>افزایش توان رقابت پذیری صنعت ملی، براساس</w:t>
      </w:r>
      <w:r w:rsidRPr="00231E85">
        <w:rPr>
          <w:rFonts w:ascii="Tahoma" w:eastAsia="Times New Roman" w:hAnsi="Tahoma" w:cs="B Lotus"/>
        </w:rPr>
        <w:t xml:space="preserve"> :</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گسترش مالکیت و مدیریت بخش غیردولتی</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رعایت اندازه اقتصادی بنگاه</w:t>
      </w:r>
      <w:r w:rsidRPr="00231E85">
        <w:rPr>
          <w:rFonts w:ascii="Tahoma" w:eastAsia="Times New Roman" w:hAnsi="Tahoma" w:cs="B Lotus"/>
          <w:rtl/>
        </w:rPr>
        <w:softHyphen/>
        <w:t>ها</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rPr>
        <w:t>-          </w:t>
      </w:r>
      <w:r w:rsidRPr="00231E85">
        <w:rPr>
          <w:rFonts w:ascii="Tahoma" w:eastAsia="Times New Roman" w:hAnsi="Tahoma" w:cs="B Lotus"/>
          <w:rtl/>
        </w:rPr>
        <w:t>لغو امتیازات خاص و انحصارات غیر ضرور</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lastRenderedPageBreak/>
        <w:t>3-</w:t>
      </w:r>
      <w:r w:rsidRPr="00231E85">
        <w:rPr>
          <w:rFonts w:ascii="Tahoma" w:eastAsia="Times New Roman" w:hAnsi="Tahoma" w:cs="B Lotus"/>
        </w:rPr>
        <w:t xml:space="preserve"> </w:t>
      </w:r>
      <w:r w:rsidRPr="00231E85">
        <w:rPr>
          <w:rFonts w:ascii="Tahoma" w:eastAsia="Times New Roman" w:hAnsi="Tahoma" w:cs="B Lotus"/>
          <w:rtl/>
        </w:rPr>
        <w:t>افزایش بهره</w:t>
      </w:r>
      <w:r w:rsidRPr="00231E85">
        <w:rPr>
          <w:rFonts w:ascii="Tahoma" w:eastAsia="Times New Roman" w:hAnsi="Tahoma" w:cs="B Lotus"/>
          <w:rtl/>
        </w:rPr>
        <w:softHyphen/>
        <w:t>وری عوامل تولید بویژه نیروی کار و سرمایه</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 xml:space="preserve">4- </w:t>
      </w:r>
      <w:r w:rsidRPr="00231E85">
        <w:rPr>
          <w:rFonts w:ascii="Tahoma" w:eastAsia="Times New Roman" w:hAnsi="Tahoma" w:cs="B Lotus"/>
          <w:rtl/>
        </w:rPr>
        <w:t>ارتقاء سطح فناوری صنایع کشور و دستیابی به فناوری</w:t>
      </w:r>
      <w:r w:rsidRPr="00231E85">
        <w:rPr>
          <w:rFonts w:ascii="Tahoma" w:eastAsia="Times New Roman" w:hAnsi="Tahoma" w:cs="B Lotus"/>
          <w:rtl/>
        </w:rPr>
        <w:softHyphen/>
        <w:t>های پیشرفته و راهبردی، با</w:t>
      </w:r>
      <w:r w:rsidRPr="00231E85">
        <w:rPr>
          <w:rFonts w:ascii="Tahoma" w:eastAsia="Times New Roman" w:hAnsi="Tahoma" w:cs="B Lotus"/>
        </w:rPr>
        <w:t xml:space="preserve"> :</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گسترش تحقیق و توسعه</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ایجاد قدرت طراحی</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تقویت همکاری مراکز علمی، آموزشی، پژوهشی و صنعتی کشور</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تعامل سازنده با مراکز پیشرفته علمی و صنعتی جهان</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بهره</w:t>
      </w:r>
      <w:r w:rsidRPr="00231E85">
        <w:rPr>
          <w:rFonts w:ascii="Tahoma" w:eastAsia="Times New Roman" w:hAnsi="Tahoma" w:cs="B Lotus"/>
          <w:rtl/>
        </w:rPr>
        <w:softHyphen/>
        <w:t>گیری از مزیت</w:t>
      </w:r>
      <w:r w:rsidRPr="00231E85">
        <w:rPr>
          <w:rFonts w:ascii="Tahoma" w:eastAsia="Times New Roman" w:hAnsi="Tahoma" w:cs="B Lotus"/>
          <w:rtl/>
        </w:rPr>
        <w:softHyphen/>
        <w:t>های نسبی موجود و کشف و آفرینش مزیت</w:t>
      </w:r>
      <w:r w:rsidRPr="00231E85">
        <w:rPr>
          <w:rFonts w:ascii="Tahoma" w:eastAsia="Times New Roman" w:hAnsi="Tahoma" w:cs="B Lotus"/>
          <w:rtl/>
        </w:rPr>
        <w:softHyphen/>
        <w:t>های جدید نسبی و رقابتی</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 xml:space="preserve">5- </w:t>
      </w:r>
      <w:r w:rsidRPr="00231E85">
        <w:rPr>
          <w:rFonts w:ascii="Tahoma" w:eastAsia="Times New Roman" w:hAnsi="Tahoma" w:cs="B Lotus"/>
          <w:rtl/>
        </w:rPr>
        <w:t>توسعه تشکل</w:t>
      </w:r>
      <w:r w:rsidRPr="00231E85">
        <w:rPr>
          <w:rFonts w:ascii="Tahoma" w:eastAsia="Times New Roman" w:hAnsi="Tahoma" w:cs="B Lotus"/>
          <w:rtl/>
        </w:rPr>
        <w:softHyphen/>
        <w:t>های تخصصی و افزایش نقش آنها در تصمیم</w:t>
      </w:r>
      <w:r w:rsidRPr="00231E85">
        <w:rPr>
          <w:rFonts w:ascii="Tahoma" w:eastAsia="Times New Roman" w:hAnsi="Tahoma" w:cs="B Lotus"/>
          <w:rtl/>
        </w:rPr>
        <w:softHyphen/>
        <w:t>سازی</w:t>
      </w:r>
      <w:r w:rsidRPr="00231E85">
        <w:rPr>
          <w:rFonts w:ascii="Tahoma" w:eastAsia="Times New Roman" w:hAnsi="Tahoma" w:cs="B Lotus"/>
          <w:rtl/>
        </w:rPr>
        <w:softHyphen/>
        <w:t>ها با نهادینه سازی داوری</w:t>
      </w:r>
      <w:r w:rsidRPr="00231E85">
        <w:rPr>
          <w:rFonts w:ascii="Tahoma" w:eastAsia="Times New Roman" w:hAnsi="Tahoma" w:cs="B Lotus"/>
          <w:rtl/>
        </w:rPr>
        <w:softHyphen/>
        <w:t>های تخصصی و حرفه</w:t>
      </w:r>
      <w:r w:rsidRPr="00231E85">
        <w:rPr>
          <w:rFonts w:ascii="Tahoma" w:eastAsia="Times New Roman" w:hAnsi="Tahoma" w:cs="B Lotus"/>
          <w:rtl/>
        </w:rPr>
        <w:softHyphen/>
        <w:t>ای</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6-</w:t>
      </w:r>
      <w:r w:rsidRPr="00231E85">
        <w:rPr>
          <w:rFonts w:ascii="Tahoma" w:eastAsia="Times New Roman" w:hAnsi="Tahoma" w:cs="B Lotus"/>
        </w:rPr>
        <w:t xml:space="preserve"> </w:t>
      </w:r>
      <w:r w:rsidRPr="00231E85">
        <w:rPr>
          <w:rFonts w:ascii="Tahoma" w:eastAsia="Times New Roman" w:hAnsi="Tahoma" w:cs="B Lotus"/>
          <w:rtl/>
        </w:rPr>
        <w:t>انسجام و تعادل منطقه</w:t>
      </w:r>
      <w:r w:rsidRPr="00231E85">
        <w:rPr>
          <w:rFonts w:ascii="Tahoma" w:eastAsia="Times New Roman" w:hAnsi="Tahoma" w:cs="B Lotus"/>
          <w:rtl/>
        </w:rPr>
        <w:softHyphen/>
        <w:t>ای در کشور، از طریق : حمایت و ایجاد زیر ساخت</w:t>
      </w:r>
      <w:r w:rsidRPr="00231E85">
        <w:rPr>
          <w:rFonts w:ascii="Tahoma" w:eastAsia="Times New Roman" w:hAnsi="Tahoma" w:cs="B Lotus"/>
          <w:rtl/>
        </w:rPr>
        <w:softHyphen/>
        <w:t>ها و زیربناها و برقراری مشوق</w:t>
      </w:r>
      <w:r w:rsidRPr="00231E85">
        <w:rPr>
          <w:rFonts w:ascii="Tahoma" w:eastAsia="Times New Roman" w:hAnsi="Tahoma" w:cs="B Lotus"/>
          <w:rtl/>
        </w:rPr>
        <w:softHyphen/>
        <w:t>های مناسب با رعایت اصول آمایش سرزمینی و امنیتی</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 xml:space="preserve">7- </w:t>
      </w:r>
      <w:r w:rsidRPr="00231E85">
        <w:rPr>
          <w:rFonts w:ascii="Tahoma" w:eastAsia="Times New Roman" w:hAnsi="Tahoma" w:cs="B Lotus"/>
          <w:rtl/>
        </w:rPr>
        <w:t>رشد مستمر صادرات کالا و خدمات صنعتی کشور، با</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ارتقاء کیفیت کالاها</w:t>
      </w:r>
    </w:p>
    <w:p w:rsidR="000212C1" w:rsidRPr="00231E85" w:rsidRDefault="000212C1" w:rsidP="000212C1">
      <w:pPr>
        <w:spacing w:after="0" w:line="240" w:lineRule="auto"/>
        <w:ind w:left="360"/>
        <w:rPr>
          <w:rFonts w:ascii="Tahoma" w:eastAsia="Times New Roman" w:hAnsi="Tahoma" w:cs="B Lotus"/>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شناسایی و تحصیل بازار</w:t>
      </w:r>
    </w:p>
    <w:p w:rsidR="000212C1" w:rsidRPr="00231E85" w:rsidRDefault="000212C1" w:rsidP="000212C1">
      <w:pPr>
        <w:spacing w:after="0" w:line="240" w:lineRule="auto"/>
        <w:ind w:left="360"/>
        <w:rPr>
          <w:rFonts w:ascii="Tahoma" w:eastAsia="Times New Roman" w:hAnsi="Tahoma" w:cs="B Lotus"/>
          <w:rtl/>
        </w:rPr>
      </w:pPr>
      <w:r w:rsidRPr="00231E85">
        <w:rPr>
          <w:rFonts w:eastAsia="Times New Roman" w:cs="B Lotus"/>
        </w:rPr>
        <w:t>-</w:t>
      </w:r>
      <w:r w:rsidRPr="00231E85">
        <w:rPr>
          <w:rFonts w:ascii="Times New Roman" w:eastAsia="Times New Roman" w:hAnsi="Times New Roman" w:cs="B Lotus"/>
        </w:rPr>
        <w:t>          </w:t>
      </w:r>
      <w:r w:rsidRPr="00231E85">
        <w:rPr>
          <w:rFonts w:ascii="Tahoma" w:eastAsia="Times New Roman" w:hAnsi="Tahoma" w:cs="B Lotus"/>
          <w:rtl/>
        </w:rPr>
        <w:t>حمایت</w:t>
      </w:r>
      <w:r w:rsidRPr="00231E85">
        <w:rPr>
          <w:rFonts w:ascii="Tahoma" w:eastAsia="Times New Roman" w:hAnsi="Tahoma" w:cs="B Lotus"/>
          <w:rtl/>
        </w:rPr>
        <w:softHyphen/>
        <w:t>های مؤثر مالی، سیاسی و مقرراتی از صادرات صنعتی</w:t>
      </w:r>
      <w:r w:rsidRPr="00231E85">
        <w:rPr>
          <w:rFonts w:ascii="Tahoma" w:eastAsia="Times New Roman" w:hAnsi="Tahoma" w:cs="B Lotus"/>
        </w:rPr>
        <w:t>.</w:t>
      </w:r>
    </w:p>
    <w:p w:rsidR="000212C1" w:rsidRPr="00231E85" w:rsidRDefault="000212C1" w:rsidP="000212C1">
      <w:pPr>
        <w:spacing w:after="0" w:line="240" w:lineRule="auto"/>
        <w:ind w:left="360"/>
        <w:rPr>
          <w:rFonts w:ascii="Tahoma" w:eastAsia="Times New Roman" w:hAnsi="Tahoma" w:cs="B Lotus"/>
        </w:rPr>
      </w:pPr>
      <w:r w:rsidRPr="00231E85">
        <w:rPr>
          <w:rFonts w:ascii="Tahoma" w:eastAsia="Times New Roman" w:hAnsi="Tahoma" w:cs="B Lotus" w:hint="cs"/>
          <w:rtl/>
        </w:rPr>
        <w:t>8-</w:t>
      </w:r>
      <w:r w:rsidRPr="00231E85">
        <w:rPr>
          <w:rFonts w:ascii="Times New Roman" w:eastAsia="Times New Roman" w:hAnsi="Times New Roman" w:cs="B Lotus"/>
        </w:rPr>
        <w:t>  </w:t>
      </w:r>
      <w:r w:rsidRPr="00231E85">
        <w:rPr>
          <w:rFonts w:ascii="Tahoma" w:eastAsia="Times New Roman" w:hAnsi="Tahoma" w:cs="B Lotus"/>
          <w:rtl/>
        </w:rPr>
        <w:t>گسترش صنایع دستی بویژه صنایع دارای محتوای فرهنگی و هنری و بهره گیری از صنعت گردشگری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imes New Roman" w:eastAsia="Times New Roman" w:hAnsi="Times New Roman" w:cs="B Lotus"/>
        </w:rPr>
        <w:t> </w:t>
      </w:r>
      <w:r w:rsidRPr="00231E85">
        <w:rPr>
          <w:rFonts w:ascii="Times New Roman" w:eastAsia="Times New Roman" w:hAnsi="Times New Roman" w:cs="B Lotus" w:hint="cs"/>
          <w:rtl/>
        </w:rPr>
        <w:t>9-</w:t>
      </w:r>
      <w:r w:rsidRPr="00231E85">
        <w:rPr>
          <w:rFonts w:ascii="Times New Roman" w:eastAsia="Times New Roman" w:hAnsi="Times New Roman" w:cs="B Lotus"/>
        </w:rPr>
        <w:t>   </w:t>
      </w:r>
      <w:r w:rsidRPr="00231E85">
        <w:rPr>
          <w:rFonts w:ascii="Tahoma" w:eastAsia="Times New Roman" w:hAnsi="Tahoma" w:cs="B Lotus"/>
          <w:rtl/>
        </w:rPr>
        <w:t>ایجاد خوشه های صنعتی، از طریق : تقویت صنایع کوچک و متوسط و برقراری پیوند آنها با صنایع بزرگ به منظور هم</w:t>
      </w:r>
      <w:r w:rsidRPr="00231E85">
        <w:rPr>
          <w:rFonts w:ascii="Tahoma" w:eastAsia="Times New Roman" w:hAnsi="Tahoma" w:cs="B Lotus"/>
          <w:rtl/>
        </w:rPr>
        <w:softHyphen/>
        <w:t>افزایی صنعت و ارتقاء توان رقابتی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w:t>
      </w:r>
    </w:p>
    <w:p w:rsidR="000212C1" w:rsidRPr="00231E85" w:rsidRDefault="000212C1" w:rsidP="000212C1">
      <w:pPr>
        <w:spacing w:after="0" w:line="240" w:lineRule="auto"/>
        <w:rPr>
          <w:rFonts w:ascii="Tahoma" w:eastAsia="Times New Roman" w:hAnsi="Tahoma" w:cs="B Lotus"/>
          <w:b/>
          <w:bCs/>
        </w:rPr>
      </w:pPr>
      <w:r w:rsidRPr="00231E85">
        <w:rPr>
          <w:rFonts w:ascii="Times New Roman" w:eastAsia="Times New Roman" w:hAnsi="Times New Roman" w:cs="B Lotus"/>
          <w:b/>
          <w:bCs/>
        </w:rPr>
        <w:t>  </w:t>
      </w:r>
      <w:r w:rsidRPr="009A09D9">
        <w:rPr>
          <w:rFonts w:ascii="Times New Roman" w:eastAsia="Times New Roman" w:hAnsi="Times New Roman" w:cs="B Lotus"/>
          <w:b/>
          <w:bCs/>
          <w:highlight w:val="lightGray"/>
          <w:rtl/>
        </w:rPr>
        <w:t>سیاست های کلی ایجادتحول درنظام آموزش و پرورش کشور</w:t>
      </w:r>
      <w:r w:rsidRPr="00231E85">
        <w:rPr>
          <w:rFonts w:ascii="Times New Roman" w:eastAsia="Times New Roman" w:hAnsi="Times New Roman" w:cs="B Lotus"/>
          <w:b/>
          <w:bCs/>
        </w:rPr>
        <w:t> </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1-</w:t>
      </w:r>
      <w:r w:rsidRPr="00231E85">
        <w:rPr>
          <w:rFonts w:ascii="Tahoma" w:eastAsia="Times New Roman" w:hAnsi="Tahoma" w:cs="B Lotus"/>
        </w:rPr>
        <w:t xml:space="preserve"> </w:t>
      </w:r>
      <w:r w:rsidRPr="00231E85">
        <w:rPr>
          <w:rFonts w:ascii="Tahoma" w:eastAsia="Times New Roman" w:hAnsi="Tahoma" w:cs="B Lotus"/>
          <w:rtl/>
        </w:rPr>
        <w:t>تحول در نظام آموزش و پرورش مبتنی بر فلسفه تعلیم و تربیت اسلامی در جهت رسیدن به حیات طیبه ( زندگی فردی و اجتماعی مطلوب اسلامی) و رشد و شکوفایی استعدادهای فطری و ارتقاء کیفی در حوزه های بینش، دانش، مهارت، تربیت و سلامت روحی و جسمی دانش آموزان با تأکید بر ریشه کن کردن بی سوادی و تربیت انسان های مؤمن، پرهیزکار، متخلق به اخلاق اسلامی، بلند همت، امیدوار، خیرخواه، بانشاط، حقیقت جو، آزادمنش، مسؤولیت پذیر، قانونگرا، عدالت خواه، خردورز، خلاق، وطن دوست، ظلم ستیز، جمع گرا، خودباور و ایثارگر</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2-</w:t>
      </w:r>
      <w:r w:rsidRPr="00231E85">
        <w:rPr>
          <w:rFonts w:ascii="Tahoma" w:eastAsia="Times New Roman" w:hAnsi="Tahoma" w:cs="B Lotus"/>
        </w:rPr>
        <w:t xml:space="preserve"> </w:t>
      </w:r>
      <w:r w:rsidRPr="00231E85">
        <w:rPr>
          <w:rFonts w:ascii="Tahoma" w:eastAsia="Times New Roman" w:hAnsi="Tahoma" w:cs="B Lotus"/>
          <w:rtl/>
        </w:rPr>
        <w:t>ارتقاء جایگاه آموزش و پرورش به مثابه مهمترین نهاد تربیت نیروی انسانی و مولد سرمایه اجتماعی</w:t>
      </w:r>
      <w:r w:rsidRPr="00231E85">
        <w:rPr>
          <w:rFonts w:ascii="Tahoma" w:eastAsia="Times New Roman" w:hAnsi="Tahoma" w:cs="B Lotus"/>
        </w:rPr>
        <w:t>  </w:t>
      </w:r>
      <w:r w:rsidRPr="00231E85">
        <w:rPr>
          <w:rFonts w:ascii="Tahoma" w:eastAsia="Times New Roman" w:hAnsi="Tahoma" w:cs="B Lotus"/>
          <w:rtl/>
        </w:rPr>
        <w:t>و عهده دار اجرای سیاست های مصوب و هدایت و نظارت بر آن (از مهد کودک و پیش دبستانی تا دانشگاه) به عنوان امر حاکمیتی با توسعه همکاری دستگاه ها</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3-</w:t>
      </w:r>
      <w:r w:rsidRPr="00231E85">
        <w:rPr>
          <w:rFonts w:ascii="Tahoma" w:eastAsia="Times New Roman" w:hAnsi="Tahoma" w:cs="B Lotus"/>
        </w:rPr>
        <w:t xml:space="preserve"> </w:t>
      </w:r>
      <w:r w:rsidRPr="00231E85">
        <w:rPr>
          <w:rFonts w:ascii="Tahoma" w:eastAsia="Times New Roman" w:hAnsi="Tahoma" w:cs="B Lotus"/>
          <w:rtl/>
        </w:rPr>
        <w:t>بهسازی و اِعلای منابع آموزش و پرورش به عنوان محور تحول در نظام تعلیم و تربیت کشور و بهبود مدیریت منابع انسانی با تأکید بر</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3-1-</w:t>
      </w:r>
      <w:r w:rsidRPr="00231E85">
        <w:rPr>
          <w:rFonts w:ascii="Tahoma" w:eastAsia="Times New Roman" w:hAnsi="Tahoma" w:cs="B Lotus"/>
        </w:rPr>
        <w:t xml:space="preserve"> </w:t>
      </w:r>
      <w:r w:rsidRPr="00231E85">
        <w:rPr>
          <w:rFonts w:ascii="Tahoma" w:eastAsia="Times New Roman" w:hAnsi="Tahoma" w:cs="B Lotus"/>
          <w:rtl/>
        </w:rPr>
        <w:t>ارتقاء کیفیت نظام تربیت معلم و افزایش مستمر شایستگی ها و توانمندی های علمی، حرفه ای و تربیتی فرهنگیان و روزآمد ساختن برنامه های درسی مراکز و دانشگاه های تربیت معلم و شیوه های یاددهی و یادگیری برای پرورش معلمان با انگیزه، کارآمد، متدین، خلاق و اثربخش</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3-2-</w:t>
      </w:r>
      <w:r w:rsidRPr="00231E85">
        <w:rPr>
          <w:rFonts w:ascii="Tahoma" w:eastAsia="Times New Roman" w:hAnsi="Tahoma" w:cs="B Lotus"/>
        </w:rPr>
        <w:t>  </w:t>
      </w:r>
      <w:r w:rsidRPr="00231E85">
        <w:rPr>
          <w:rFonts w:ascii="Tahoma" w:eastAsia="Times New Roman" w:hAnsi="Tahoma" w:cs="B Lotus"/>
          <w:rtl/>
        </w:rPr>
        <w:t>باز نگری در شیوه های جذب، تربیت، نگهداشت و بکارگیری بهینه نیروی انسانی مورد نیاز آموزش و پرورش و بسترسازی برای جذب معلمان کارآمد و دارای شایستگی های لازم آموزشی، تربیتی و اخلاقی بعد از گذراندن دوره</w:t>
      </w:r>
      <w:r w:rsidRPr="00231E85">
        <w:rPr>
          <w:rFonts w:ascii="Tahoma" w:eastAsia="Times New Roman" w:hAnsi="Tahoma" w:cs="B Lotus"/>
        </w:rPr>
        <w:t>  </w:t>
      </w:r>
      <w:r w:rsidRPr="00231E85">
        <w:rPr>
          <w:rFonts w:ascii="Tahoma" w:eastAsia="Times New Roman" w:hAnsi="Tahoma" w:cs="B Lotus"/>
          <w:rtl/>
        </w:rPr>
        <w:t>مهارتی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 xml:space="preserve">3-3- </w:t>
      </w:r>
      <w:r w:rsidRPr="00231E85">
        <w:rPr>
          <w:rFonts w:ascii="Tahoma" w:eastAsia="Times New Roman" w:hAnsi="Tahoma" w:cs="B Lotus"/>
          <w:rtl/>
        </w:rPr>
        <w:t>اعتلای منزلت اجتماعی معلمان و افزایش انگیزه آنان برای خدمت مطلوب با اقدامات فرهنگی و تبلیغی و خدمات و امکانات رفاهی و رفع مشکلات مادی و معیشتی فرهنگیان</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 xml:space="preserve">3-4- </w:t>
      </w:r>
      <w:r w:rsidRPr="00231E85">
        <w:rPr>
          <w:rFonts w:ascii="Tahoma" w:eastAsia="Times New Roman" w:hAnsi="Tahoma" w:cs="B Lotus"/>
          <w:rtl/>
        </w:rPr>
        <w:t>توسعه مهارت حرفه ای و توانمندی های علمی و تربیتی معلمان با ارتقاء کیفی آموزش های ضمن خدمت و برنامه ریزی برای روزآمد کردن اطلاعات تخصصی و تحصیلات تکمیلی معلمان متناسب با نیاز آموزش و پرورش</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lastRenderedPageBreak/>
        <w:t>3-5-</w:t>
      </w:r>
      <w:r w:rsidRPr="00231E85">
        <w:rPr>
          <w:rFonts w:ascii="Tahoma" w:eastAsia="Times New Roman" w:hAnsi="Tahoma" w:cs="B Lotus"/>
        </w:rPr>
        <w:t xml:space="preserve"> </w:t>
      </w:r>
      <w:r w:rsidRPr="00231E85">
        <w:rPr>
          <w:rFonts w:ascii="Tahoma" w:eastAsia="Times New Roman" w:hAnsi="Tahoma" w:cs="B Lotus"/>
          <w:rtl/>
        </w:rPr>
        <w:t>استقرار نظام ارزیابی و سنجش صلاحیتهای عمومی، تخصصی و حرفه ای معلمان مبتنی بر شاخص های آموزشی، پژوهشی، فرهنگی و تربیتی برای ارتقاء</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3-6-</w:t>
      </w:r>
      <w:r w:rsidRPr="00231E85">
        <w:rPr>
          <w:rFonts w:ascii="Tahoma" w:eastAsia="Times New Roman" w:hAnsi="Tahoma" w:cs="B Lotus"/>
        </w:rPr>
        <w:t xml:space="preserve"> </w:t>
      </w:r>
      <w:r w:rsidRPr="00231E85">
        <w:rPr>
          <w:rFonts w:ascii="Tahoma" w:eastAsia="Times New Roman" w:hAnsi="Tahoma" w:cs="B Lotus"/>
          <w:rtl/>
        </w:rPr>
        <w:t>توسعه مشارکت معلمان در فرآیند بهسازی برنامه های آموزشی، پژوهشی، تربیتی و فرهنگی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 xml:space="preserve">3-7- </w:t>
      </w:r>
      <w:r w:rsidRPr="00231E85">
        <w:rPr>
          <w:rFonts w:ascii="Tahoma" w:eastAsia="Times New Roman" w:hAnsi="Tahoma" w:cs="B Lotus"/>
          <w:rtl/>
        </w:rPr>
        <w:t>استقرار نظام پرداخت ها بر اساس تخصص، شایستگی ها و عملکرد رقابتی مبتنی بر نظام رتبه بندی حرفه ای معلمان</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 xml:space="preserve">4- </w:t>
      </w:r>
      <w:r w:rsidRPr="00231E85">
        <w:rPr>
          <w:rFonts w:ascii="Tahoma" w:eastAsia="Times New Roman" w:hAnsi="Tahoma" w:cs="B Lotus"/>
          <w:rtl/>
        </w:rPr>
        <w:t>ایجاد تحول در نظام برنامه ریزی آموزشی و درسی با توجه به</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4-1-</w:t>
      </w:r>
      <w:r w:rsidRPr="00231E85">
        <w:rPr>
          <w:rFonts w:ascii="Tahoma" w:eastAsia="Times New Roman" w:hAnsi="Tahoma" w:cs="B Lotus"/>
        </w:rPr>
        <w:t xml:space="preserve"> </w:t>
      </w:r>
      <w:r w:rsidRPr="00231E85">
        <w:rPr>
          <w:rFonts w:ascii="Tahoma" w:eastAsia="Times New Roman" w:hAnsi="Tahoma" w:cs="B Lotus"/>
          <w:rtl/>
        </w:rPr>
        <w:t>روزآمد ساختن محتوای تعلیم و تربیت و تدوین برنامه درس ملی مبتنی بر فلسفه تعلیم و تربیت اسلامی و متناسب با نیازهای کشور و انطباق محتوی با پیشرفتهای علمی و فناوری و اهتمام به تقویت فرهنگ و هویت اسلامی-ایرانی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4-2-</w:t>
      </w:r>
      <w:r w:rsidRPr="00231E85">
        <w:rPr>
          <w:rFonts w:ascii="Tahoma" w:eastAsia="Times New Roman" w:hAnsi="Tahoma" w:cs="B Lotus"/>
        </w:rPr>
        <w:t xml:space="preserve"> </w:t>
      </w:r>
      <w:r w:rsidRPr="00231E85">
        <w:rPr>
          <w:rFonts w:ascii="Tahoma" w:eastAsia="Times New Roman" w:hAnsi="Tahoma" w:cs="B Lotus"/>
          <w:rtl/>
        </w:rPr>
        <w:t>توسعه فرهنگ تفکر، تحقیق، خلاقیت و نوآوری و بهره گیری از روشهای یاددهی و یادگیری متنوع و مطلوب و ایجاد تفکر منطقی و منسجم برای تحلیل و بررسی موضوعی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4-3-</w:t>
      </w:r>
      <w:r w:rsidRPr="00231E85">
        <w:rPr>
          <w:rFonts w:ascii="Tahoma" w:eastAsia="Times New Roman" w:hAnsi="Tahoma" w:cs="B Lotus"/>
        </w:rPr>
        <w:t xml:space="preserve"> </w:t>
      </w:r>
      <w:r w:rsidRPr="00231E85">
        <w:rPr>
          <w:rFonts w:ascii="Tahoma" w:eastAsia="Times New Roman" w:hAnsi="Tahoma" w:cs="B Lotus"/>
          <w:rtl/>
        </w:rPr>
        <w:t>تبیین اندیشه دینی-سیاسی امام خمینی(ره)، مبانی جمهوری اسلامی و ولایت فقیه و اصول ثابت قانون اساسی در مقاطع مختلف تحصیلی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4-4-</w:t>
      </w:r>
      <w:r w:rsidRPr="00231E85">
        <w:rPr>
          <w:rFonts w:ascii="Tahoma" w:eastAsia="Times New Roman" w:hAnsi="Tahoma" w:cs="B Lotus"/>
        </w:rPr>
        <w:t xml:space="preserve"> </w:t>
      </w:r>
      <w:r w:rsidRPr="00231E85">
        <w:rPr>
          <w:rFonts w:ascii="Tahoma" w:eastAsia="Times New Roman" w:hAnsi="Tahoma" w:cs="B Lotus"/>
          <w:rtl/>
        </w:rPr>
        <w:t>توسعه فرهنگ و معارف اسلامی و یادگیری قرآن(روخوانی، روان خوانی و مفاهیم) و تقویت انس دانش آموزان با قرآن و سیره پیامبر اکرم(صلی الله علیه و آله) و اهل بیت(علیهم السلام) و گسترش فرهنگ اقامه نماز</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4-5-</w:t>
      </w:r>
      <w:r w:rsidRPr="00231E85">
        <w:rPr>
          <w:rFonts w:ascii="Tahoma" w:eastAsia="Times New Roman" w:hAnsi="Tahoma" w:cs="B Lotus"/>
        </w:rPr>
        <w:t xml:space="preserve"> </w:t>
      </w:r>
      <w:r w:rsidRPr="00231E85">
        <w:rPr>
          <w:rFonts w:ascii="Tahoma" w:eastAsia="Times New Roman" w:hAnsi="Tahoma" w:cs="B Lotus"/>
          <w:rtl/>
        </w:rPr>
        <w:t>تحول بنیادین شیوه های ارزشیابی دانش آموزان برای شناسایی نقاط قوت و ضعف و پرورش استعدادها و خلاقیت دانش آموزان</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4-6-</w:t>
      </w:r>
      <w:r w:rsidRPr="00231E85">
        <w:rPr>
          <w:rFonts w:ascii="Tahoma" w:eastAsia="Times New Roman" w:hAnsi="Tahoma" w:cs="B Lotus"/>
        </w:rPr>
        <w:t xml:space="preserve"> </w:t>
      </w:r>
      <w:r w:rsidRPr="00231E85">
        <w:rPr>
          <w:rFonts w:ascii="Tahoma" w:eastAsia="Times New Roman" w:hAnsi="Tahoma" w:cs="B Lotus"/>
          <w:rtl/>
        </w:rPr>
        <w:t>رعایت رویکرد فرهنگی و تربیتی در برنامه ریزی های آموزشی و درسی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4-7-</w:t>
      </w:r>
      <w:r w:rsidRPr="00231E85">
        <w:rPr>
          <w:rFonts w:ascii="Tahoma" w:eastAsia="Times New Roman" w:hAnsi="Tahoma" w:cs="B Lotus"/>
        </w:rPr>
        <w:t xml:space="preserve"> </w:t>
      </w:r>
      <w:r w:rsidRPr="00231E85">
        <w:rPr>
          <w:rFonts w:ascii="Tahoma" w:eastAsia="Times New Roman" w:hAnsi="Tahoma" w:cs="B Lotus"/>
          <w:rtl/>
        </w:rPr>
        <w:t>تقویت آداب و مهارتهای زندگی و توانایی حل مسائل و عمل به آموخته ها برای بهبود زندگی فردی و اجتماعی دانش آموزان</w:t>
      </w:r>
      <w:r w:rsidRPr="00231E85">
        <w:rPr>
          <w:rFonts w:ascii="Tahoma" w:eastAsia="Times New Roman" w:hAnsi="Tahoma" w:cs="B Lotus"/>
        </w:rPr>
        <w:t> </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4-8-</w:t>
      </w:r>
      <w:r w:rsidRPr="00231E85">
        <w:rPr>
          <w:rFonts w:ascii="Tahoma" w:eastAsia="Times New Roman" w:hAnsi="Tahoma" w:cs="B Lotus"/>
        </w:rPr>
        <w:t xml:space="preserve"> </w:t>
      </w:r>
      <w:r w:rsidRPr="00231E85">
        <w:rPr>
          <w:rFonts w:ascii="Tahoma" w:eastAsia="Times New Roman" w:hAnsi="Tahoma" w:cs="B Lotus"/>
          <w:rtl/>
        </w:rPr>
        <w:t>تقویت آموزشهای فنی و حرفه ای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tl/>
        </w:rPr>
      </w:pPr>
      <w:r w:rsidRPr="00231E85">
        <w:rPr>
          <w:rFonts w:ascii="Tahoma" w:eastAsia="Times New Roman" w:hAnsi="Tahoma" w:cs="B Lotus" w:hint="cs"/>
          <w:rtl/>
        </w:rPr>
        <w:t>5-</w:t>
      </w:r>
      <w:r w:rsidRPr="00231E85">
        <w:rPr>
          <w:rFonts w:ascii="Tahoma" w:eastAsia="Times New Roman" w:hAnsi="Tahoma" w:cs="B Lotus"/>
        </w:rPr>
        <w:t xml:space="preserve"> </w:t>
      </w:r>
      <w:r w:rsidRPr="00231E85">
        <w:rPr>
          <w:rFonts w:ascii="Tahoma" w:eastAsia="Times New Roman" w:hAnsi="Tahoma" w:cs="B Lotus"/>
          <w:rtl/>
        </w:rPr>
        <w:t>اهتمام به تربیت و پرورش مبتنی بر فلسفه تعلیم وتربیت اسلامی بویژه در</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5-1-</w:t>
      </w:r>
      <w:r w:rsidRPr="00231E85">
        <w:rPr>
          <w:rFonts w:ascii="Tahoma" w:eastAsia="Times New Roman" w:hAnsi="Tahoma" w:cs="B Lotus"/>
        </w:rPr>
        <w:t xml:space="preserve"> </w:t>
      </w:r>
      <w:r w:rsidRPr="00231E85">
        <w:rPr>
          <w:rFonts w:ascii="Tahoma" w:eastAsia="Times New Roman" w:hAnsi="Tahoma" w:cs="B Lotus"/>
          <w:rtl/>
        </w:rPr>
        <w:t>ارتقاء معرفت و بصیرت دینی برای رشد و تعالی معنوی و اخلاقی معلمان و دانش آموزان و تلاش برای ارتقاء معنوی خانواده ها</w:t>
      </w:r>
      <w:r w:rsidRPr="00231E85">
        <w:rPr>
          <w:rFonts w:ascii="Tahoma" w:eastAsia="Times New Roman" w:hAnsi="Tahoma" w:cs="B Lotus"/>
        </w:rPr>
        <w:t>. </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5-2-</w:t>
      </w:r>
      <w:r w:rsidRPr="00231E85">
        <w:rPr>
          <w:rFonts w:ascii="Tahoma" w:eastAsia="Times New Roman" w:hAnsi="Tahoma" w:cs="B Lotus"/>
        </w:rPr>
        <w:t xml:space="preserve"> </w:t>
      </w:r>
      <w:r w:rsidRPr="00231E85">
        <w:rPr>
          <w:rFonts w:ascii="Tahoma" w:eastAsia="Times New Roman" w:hAnsi="Tahoma" w:cs="B Lotus"/>
          <w:rtl/>
        </w:rPr>
        <w:t>ارتقاء سلامت جسمی و روحی معلمان و دانش آموزان و پیشگیری از آسیبهای اجتماعی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imes New Roman" w:eastAsia="Times New Roman" w:hAnsi="Times New Roman" w:cs="B Lotus"/>
        </w:rPr>
        <w:t> </w:t>
      </w:r>
      <w:r w:rsidRPr="00231E85">
        <w:rPr>
          <w:rFonts w:ascii="Tahoma" w:eastAsia="Times New Roman" w:hAnsi="Tahoma" w:cs="B Lotus" w:hint="cs"/>
          <w:rtl/>
        </w:rPr>
        <w:t>5-3-</w:t>
      </w:r>
      <w:r w:rsidRPr="00231E85">
        <w:rPr>
          <w:rFonts w:ascii="Tahoma" w:eastAsia="Times New Roman" w:hAnsi="Tahoma" w:cs="B Lotus"/>
        </w:rPr>
        <w:t xml:space="preserve"> </w:t>
      </w:r>
      <w:r w:rsidRPr="00231E85">
        <w:rPr>
          <w:rFonts w:ascii="Tahoma" w:eastAsia="Times New Roman" w:hAnsi="Tahoma" w:cs="B Lotus"/>
          <w:rtl/>
        </w:rPr>
        <w:t>ارتقاء تربیت عقلانی و رشد بینش دینی، سیاسی و اجتماعی دانش آموزان و اهتمام به جامعه پذیری برای تحکیم وحدت و همبستگی ملی، وطن دوستی و مقابله هوشمندانه با تهاجم فرهنگی و پاسداشت استقلال، آزادی، مردم سالاری دینی و منافع ملی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5-4-</w:t>
      </w:r>
      <w:r w:rsidRPr="00231E85">
        <w:rPr>
          <w:rFonts w:ascii="Tahoma" w:eastAsia="Times New Roman" w:hAnsi="Tahoma" w:cs="B Lotus"/>
        </w:rPr>
        <w:t xml:space="preserve"> </w:t>
      </w:r>
      <w:r w:rsidRPr="00231E85">
        <w:rPr>
          <w:rFonts w:ascii="Tahoma" w:eastAsia="Times New Roman" w:hAnsi="Tahoma" w:cs="B Lotus"/>
          <w:rtl/>
        </w:rPr>
        <w:t>رشد و شکوفایی ذوق و استعدادهای فرهنگی و هنری و تقویت روحیه نشاط و شادابی در دانش آموزان</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5-5-</w:t>
      </w:r>
      <w:r w:rsidRPr="00231E85">
        <w:rPr>
          <w:rFonts w:ascii="Tahoma" w:eastAsia="Times New Roman" w:hAnsi="Tahoma" w:cs="B Lotus"/>
        </w:rPr>
        <w:t xml:space="preserve"> </w:t>
      </w:r>
      <w:r w:rsidRPr="00231E85">
        <w:rPr>
          <w:rFonts w:ascii="Tahoma" w:eastAsia="Times New Roman" w:hAnsi="Tahoma" w:cs="B Lotus"/>
          <w:rtl/>
        </w:rPr>
        <w:t>توسعه تربیت بدنی و ورزش در مدارس</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 xml:space="preserve">5-6- </w:t>
      </w:r>
      <w:r w:rsidRPr="00231E85">
        <w:rPr>
          <w:rFonts w:ascii="Tahoma" w:eastAsia="Times New Roman" w:hAnsi="Tahoma" w:cs="B Lotus"/>
          <w:rtl/>
        </w:rPr>
        <w:t>تربیت و تأمین نیروی انسانی توانمند و واجد شرایط برای تحقق اهداف و برنامه های تربیتی و پرورشی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6-</w:t>
      </w:r>
      <w:r w:rsidRPr="00231E85">
        <w:rPr>
          <w:rFonts w:ascii="Tahoma" w:eastAsia="Times New Roman" w:hAnsi="Tahoma" w:cs="B Lotus"/>
        </w:rPr>
        <w:t xml:space="preserve"> </w:t>
      </w:r>
      <w:r w:rsidRPr="00231E85">
        <w:rPr>
          <w:rFonts w:ascii="Tahoma" w:eastAsia="Times New Roman" w:hAnsi="Tahoma" w:cs="B Lotus"/>
          <w:rtl/>
        </w:rPr>
        <w:t>تحول در ساختار مالی، اداری و نظام مدیریتی با تأکید بر</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6-1-</w:t>
      </w:r>
      <w:r w:rsidRPr="00231E85">
        <w:rPr>
          <w:rFonts w:ascii="Tahoma" w:eastAsia="Times New Roman" w:hAnsi="Tahoma" w:cs="B Lotus"/>
        </w:rPr>
        <w:t xml:space="preserve"> </w:t>
      </w:r>
      <w:r w:rsidRPr="00231E85">
        <w:rPr>
          <w:rFonts w:ascii="Tahoma" w:eastAsia="Times New Roman" w:hAnsi="Tahoma" w:cs="B Lotus"/>
          <w:rtl/>
        </w:rPr>
        <w:t>بازمهندسی ساختار اداری در کلیه سطوح با رویکرد چابک سازی، پویاسازی همراه با ظرفیت سازی، فرهنگ سازی و بسترسازی برای تقویت مشارکت های مردمی و غیر دولتی، منطبق بر قانون اساسی و سیاست های کلی نظام اداری و آموزش و پرورش بویژه ایجاد زمینه مشارکت معلمان، خانواده ها، حوزه های علمیه، دانشگاه ها، مراکز علمی و پژوهشی و سایر نهادهای عمومی و دستگاه های اجرایی در فرآیند تعلیم و تربیت</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 xml:space="preserve">6-2- </w:t>
      </w:r>
      <w:r w:rsidRPr="00231E85">
        <w:rPr>
          <w:rFonts w:ascii="Tahoma" w:eastAsia="Times New Roman" w:hAnsi="Tahoma" w:cs="B Lotus"/>
          <w:rtl/>
        </w:rPr>
        <w:t>رعایت اولویت در بودجه مورد نیاز آموزش و پرورش در لوایح بودجه سنواتی به منظور تحقق اهداف و مأموریت های مندرج در سیاست های کلی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 xml:space="preserve">6-3- </w:t>
      </w:r>
      <w:r w:rsidRPr="00231E85">
        <w:rPr>
          <w:rFonts w:ascii="Tahoma" w:eastAsia="Times New Roman" w:hAnsi="Tahoma" w:cs="B Lotus"/>
          <w:rtl/>
        </w:rPr>
        <w:t>بهبود مدیریت منابع و مصارف با هدف ارتقاء کیفیت و بهره وری نظام آموزش و پرورش</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7-</w:t>
      </w:r>
      <w:r w:rsidRPr="00231E85">
        <w:rPr>
          <w:rFonts w:ascii="Tahoma" w:eastAsia="Times New Roman" w:hAnsi="Tahoma" w:cs="B Lotus"/>
        </w:rPr>
        <w:t xml:space="preserve"> </w:t>
      </w:r>
      <w:r w:rsidRPr="00231E85">
        <w:rPr>
          <w:rFonts w:ascii="Tahoma" w:eastAsia="Times New Roman" w:hAnsi="Tahoma" w:cs="B Lotus"/>
          <w:rtl/>
        </w:rPr>
        <w:t>بهینه سازی فضا، زیر ساخت های کالبدی و تجهیزات مدارس در مسیر تحقق اهداف نظام تعلیم و تربیت اسلامی با تأکید بر</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lastRenderedPageBreak/>
        <w:t>7-1-</w:t>
      </w:r>
      <w:r w:rsidRPr="00231E85">
        <w:rPr>
          <w:rFonts w:ascii="Tahoma" w:eastAsia="Times New Roman" w:hAnsi="Tahoma" w:cs="B Lotus"/>
        </w:rPr>
        <w:t xml:space="preserve"> </w:t>
      </w:r>
      <w:r w:rsidRPr="00231E85">
        <w:rPr>
          <w:rFonts w:ascii="Tahoma" w:eastAsia="Times New Roman" w:hAnsi="Tahoma" w:cs="B Lotus"/>
          <w:rtl/>
        </w:rPr>
        <w:t>ضابطه‌مند سازی، بهسازی، زیباسازی، مقاوم سازی و مصون سازی مدارس با رعایت اصول معماری اسلامی ایرانی، مکان یابی و توزیع فضا به تناسب نیازها، طراحی و ساخت مجتمع های آموزشی و تربیتی و توسعه مشارکت مردم و نهادهای مدیریت شهری در احداث و نگهداری مدارس</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7-2-</w:t>
      </w:r>
      <w:r w:rsidRPr="00231E85">
        <w:rPr>
          <w:rFonts w:ascii="Tahoma" w:eastAsia="Times New Roman" w:hAnsi="Tahoma" w:cs="B Lotus"/>
        </w:rPr>
        <w:t xml:space="preserve"> </w:t>
      </w:r>
      <w:r w:rsidRPr="00231E85">
        <w:rPr>
          <w:rFonts w:ascii="Tahoma" w:eastAsia="Times New Roman" w:hAnsi="Tahoma" w:cs="B Lotus"/>
          <w:rtl/>
        </w:rPr>
        <w:t>احداث واحدهای آموزشی و پرورشی جدید متناسب با افزایش جمعیت و الزام سازندگان شهرکها به احداث واحدهای مورد نیاز آموزش و پرورش</w:t>
      </w:r>
      <w:r w:rsidRPr="00231E85">
        <w:rPr>
          <w:rFonts w:ascii="Tahoma" w:eastAsia="Times New Roman" w:hAnsi="Tahoma" w:cs="B Lotus"/>
        </w:rPr>
        <w:t>. </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 xml:space="preserve">7-3- </w:t>
      </w:r>
      <w:r w:rsidRPr="00231E85">
        <w:rPr>
          <w:rFonts w:ascii="Tahoma" w:eastAsia="Times New Roman" w:hAnsi="Tahoma" w:cs="B Lotus"/>
          <w:rtl/>
        </w:rPr>
        <w:t>ارائه الگو و ضابطه لازم الرعایه از طرف وزارت آموزش و پرورش برای ساخت مدارس</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7-4-</w:t>
      </w:r>
      <w:r w:rsidRPr="00231E85">
        <w:rPr>
          <w:rFonts w:ascii="Tahoma" w:eastAsia="Times New Roman" w:hAnsi="Tahoma" w:cs="B Lotus"/>
        </w:rPr>
        <w:t xml:space="preserve"> </w:t>
      </w:r>
      <w:r w:rsidRPr="00231E85">
        <w:rPr>
          <w:rFonts w:ascii="Tahoma" w:eastAsia="Times New Roman" w:hAnsi="Tahoma" w:cs="B Lotus"/>
          <w:rtl/>
        </w:rPr>
        <w:t>تجهیز مدارس به فناوری اطلاعاتی و ارتباطی و فراهم آوردن زمینه استفاده بهینه از آموزش های مرتبط با فناوری های نو در مدارس</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8-</w:t>
      </w:r>
      <w:r w:rsidRPr="00231E85">
        <w:rPr>
          <w:rFonts w:ascii="Tahoma" w:eastAsia="Times New Roman" w:hAnsi="Tahoma" w:cs="B Lotus"/>
        </w:rPr>
        <w:t xml:space="preserve"> </w:t>
      </w:r>
      <w:r w:rsidRPr="00231E85">
        <w:rPr>
          <w:rFonts w:ascii="Tahoma" w:eastAsia="Times New Roman" w:hAnsi="Tahoma" w:cs="B Lotus"/>
          <w:rtl/>
        </w:rPr>
        <w:t>ارتقاء نقش و اختیارات مدرسه در تحقق اهداف و مأموریت های مندرج در بند یک سیاست های کلی و تقویت مناسبات صحیح و سازنده آموزش و پرورش با خانواده ها، رسانه ها و جامعه</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9-</w:t>
      </w:r>
      <w:r w:rsidRPr="00231E85">
        <w:rPr>
          <w:rFonts w:ascii="Tahoma" w:eastAsia="Times New Roman" w:hAnsi="Tahoma" w:cs="B Lotus"/>
        </w:rPr>
        <w:t xml:space="preserve"> </w:t>
      </w:r>
      <w:r w:rsidRPr="00231E85">
        <w:rPr>
          <w:rFonts w:ascii="Tahoma" w:eastAsia="Times New Roman" w:hAnsi="Tahoma" w:cs="B Lotus"/>
          <w:rtl/>
        </w:rPr>
        <w:t>تقویت آموزش و پرورش مناطق مرزی با تأکید بر توانمند سازی معلمان و دانش آموزان این مناطق</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hint="cs"/>
          <w:rtl/>
        </w:rPr>
        <w:t>10-</w:t>
      </w:r>
      <w:r w:rsidRPr="00231E85">
        <w:rPr>
          <w:rFonts w:ascii="Tahoma" w:eastAsia="Times New Roman" w:hAnsi="Tahoma" w:cs="B Lotus"/>
        </w:rPr>
        <w:t xml:space="preserve"> </w:t>
      </w:r>
      <w:r w:rsidRPr="00231E85">
        <w:rPr>
          <w:rFonts w:ascii="Tahoma" w:eastAsia="Times New Roman" w:hAnsi="Tahoma" w:cs="B Lotus"/>
          <w:rtl/>
        </w:rPr>
        <w:t>تأمین ثبات مدیریت در آموزش و پرورش با رویکرد ارزشی و انقلابی و دور نگه داشتن محیط آموزش و پرورش از دسته بندی‌های سیاسی</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11-</w:t>
      </w:r>
      <w:r w:rsidRPr="00231E85">
        <w:rPr>
          <w:rFonts w:ascii="Tahoma" w:eastAsia="Times New Roman" w:hAnsi="Tahoma" w:cs="B Lotus"/>
        </w:rPr>
        <w:t xml:space="preserve"> </w:t>
      </w:r>
      <w:r w:rsidRPr="00231E85">
        <w:rPr>
          <w:rFonts w:ascii="Tahoma" w:eastAsia="Times New Roman" w:hAnsi="Tahoma" w:cs="B Lotus"/>
          <w:rtl/>
        </w:rPr>
        <w:t>هماهنگی و انسجام بین اهداف، سیاست‌ها، برنامه‌ها و محتوای تعلیم و تربیت در آموزش و پرورش، آموزش عالی و سایر دستگاه‌های مرتبط</w:t>
      </w:r>
      <w:r w:rsidRPr="00231E85">
        <w:rPr>
          <w:rFonts w:ascii="Tahoma" w:eastAsia="Times New Roman" w:hAnsi="Tahoma" w:cs="B Lotus"/>
        </w:rPr>
        <w:t>.</w:t>
      </w: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rPr>
        <w:t> </w:t>
      </w:r>
      <w:r w:rsidRPr="00231E85">
        <w:rPr>
          <w:rFonts w:ascii="Tahoma" w:eastAsia="Times New Roman" w:hAnsi="Tahoma" w:cs="B Lotus" w:hint="cs"/>
          <w:rtl/>
        </w:rPr>
        <w:t>12-</w:t>
      </w:r>
      <w:r w:rsidRPr="00231E85">
        <w:rPr>
          <w:rFonts w:ascii="Tahoma" w:eastAsia="Times New Roman" w:hAnsi="Tahoma" w:cs="B Lotus"/>
        </w:rPr>
        <w:t xml:space="preserve"> </w:t>
      </w:r>
      <w:r w:rsidRPr="00231E85">
        <w:rPr>
          <w:rFonts w:ascii="Tahoma" w:eastAsia="Times New Roman" w:hAnsi="Tahoma" w:cs="B Lotus"/>
          <w:rtl/>
        </w:rPr>
        <w:t>ارتقاء جایگاه آموزش و پرورش از نظر شاخص‌های کمّی و کیفی در سطح منطقه و جهان به منظور تحقق اهداف سند چشم انداز بیست ساله جمهوری اسلامی ایران</w:t>
      </w:r>
      <w:r w:rsidRPr="00231E85">
        <w:rPr>
          <w:rFonts w:ascii="Tahoma" w:eastAsia="Times New Roman" w:hAnsi="Tahoma" w:cs="B Lotus"/>
        </w:rPr>
        <w:t>.</w:t>
      </w:r>
    </w:p>
    <w:p w:rsidR="000212C1" w:rsidRPr="00231E85" w:rsidRDefault="000212C1" w:rsidP="000212C1">
      <w:pPr>
        <w:spacing w:after="0" w:line="240" w:lineRule="auto"/>
        <w:rPr>
          <w:rFonts w:ascii="B Lotus+FPEF" w:cs="B Lotus"/>
          <w:b/>
          <w:bCs/>
          <w:rtl/>
        </w:rPr>
      </w:pPr>
      <w:r w:rsidRPr="00231E85">
        <w:rPr>
          <w:rFonts w:ascii="Times New Roman" w:eastAsia="Times New Roman" w:hAnsi="Times New Roman" w:cs="B Lotus"/>
        </w:rPr>
        <w:t> </w:t>
      </w:r>
      <w:r w:rsidRPr="00231E85">
        <w:rPr>
          <w:rFonts w:ascii="Tahoma" w:eastAsia="Times New Roman" w:hAnsi="Tahoma" w:cs="B Lotus" w:hint="cs"/>
          <w:rtl/>
        </w:rPr>
        <w:t>13-</w:t>
      </w:r>
      <w:r w:rsidRPr="00231E85">
        <w:rPr>
          <w:rFonts w:ascii="Tahoma" w:eastAsia="Times New Roman" w:hAnsi="Tahoma" w:cs="B Lotus"/>
        </w:rPr>
        <w:t xml:space="preserve"> </w:t>
      </w:r>
      <w:r w:rsidRPr="00231E85">
        <w:rPr>
          <w:rFonts w:ascii="Tahoma" w:eastAsia="Times New Roman" w:hAnsi="Tahoma" w:cs="B Lotus"/>
          <w:rtl/>
        </w:rPr>
        <w:t>استقرار نظام جامع رصد، نظارت، ارزیابی و تضمین کیفیت در نظام آموزش و پرور</w:t>
      </w:r>
      <w:r w:rsidRPr="00231E85">
        <w:rPr>
          <w:rFonts w:ascii="Times New Roman" w:eastAsia="Times New Roman" w:hAnsi="Times New Roman" w:cs="B Lotus" w:hint="cs"/>
          <w:rtl/>
        </w:rPr>
        <w:t>ش</w:t>
      </w:r>
    </w:p>
    <w:p w:rsidR="000212C1" w:rsidRPr="00231E85" w:rsidRDefault="000212C1" w:rsidP="000212C1">
      <w:pPr>
        <w:spacing w:after="0" w:line="240" w:lineRule="auto"/>
        <w:rPr>
          <w:rFonts w:ascii="Tahoma" w:eastAsia="Times New Roman" w:hAnsi="Tahoma" w:cs="B Lotus"/>
          <w:shd w:val="clear" w:color="auto" w:fill="DEDEDC"/>
          <w:rtl/>
        </w:rPr>
      </w:pPr>
      <w:r w:rsidRPr="009A09D9">
        <w:rPr>
          <w:rFonts w:ascii="Tahoma" w:eastAsia="Times New Roman" w:hAnsi="Tahoma" w:cs="B Lotus"/>
          <w:b/>
          <w:bCs/>
          <w:highlight w:val="lightGray"/>
          <w:shd w:val="clear" w:color="auto" w:fill="DEDEDC"/>
          <w:rtl/>
        </w:rPr>
        <w:t xml:space="preserve">سیاستهای کلی نظام </w:t>
      </w:r>
      <w:r w:rsidRPr="009A09D9">
        <w:rPr>
          <w:rFonts w:ascii="Tahoma" w:eastAsia="Times New Roman" w:hAnsi="Tahoma" w:cs="B Lotus" w:hint="cs"/>
          <w:b/>
          <w:bCs/>
          <w:highlight w:val="lightGray"/>
          <w:shd w:val="clear" w:color="auto" w:fill="DEDEDC"/>
          <w:rtl/>
        </w:rPr>
        <w:t xml:space="preserve">در خصوص سند </w:t>
      </w:r>
      <w:r w:rsidRPr="009A09D9">
        <w:rPr>
          <w:rFonts w:ascii="Tahoma" w:eastAsia="Times New Roman" w:hAnsi="Tahoma" w:cs="B Lotus"/>
          <w:b/>
          <w:bCs/>
          <w:highlight w:val="lightGray"/>
          <w:shd w:val="clear" w:color="auto" w:fill="DEDEDC"/>
          <w:rtl/>
        </w:rPr>
        <w:t>چشم انداز</w:t>
      </w:r>
    </w:p>
    <w:p w:rsidR="000212C1" w:rsidRPr="005F712B" w:rsidRDefault="000212C1" w:rsidP="000212C1">
      <w:pPr>
        <w:spacing w:after="0" w:line="240" w:lineRule="auto"/>
        <w:rPr>
          <w:rFonts w:ascii="Tahoma" w:eastAsia="Times New Roman" w:hAnsi="Tahoma" w:cs="B Lotus"/>
          <w:rtl/>
        </w:rPr>
      </w:pPr>
      <w:r w:rsidRPr="005F712B">
        <w:rPr>
          <w:rFonts w:ascii="Times New Roman" w:eastAsia="Times New Roman" w:hAnsi="Times New Roman" w:cs="Times New Roman" w:hint="cs"/>
          <w:rtl/>
        </w:rPr>
        <w:t> </w:t>
      </w:r>
      <w:r w:rsidRPr="005F712B">
        <w:rPr>
          <w:rFonts w:ascii="Tahoma" w:eastAsia="Times New Roman" w:hAnsi="Tahoma" w:cs="B Lotus" w:hint="cs"/>
          <w:rtl/>
        </w:rPr>
        <w:t>چشم‌انداز</w:t>
      </w:r>
      <w:r w:rsidRPr="005F712B">
        <w:rPr>
          <w:rFonts w:ascii="Tahoma" w:eastAsia="Times New Roman" w:hAnsi="Tahoma" w:cs="B Lotus"/>
          <w:rtl/>
        </w:rPr>
        <w:t xml:space="preserve"> </w:t>
      </w:r>
      <w:r w:rsidRPr="005F712B">
        <w:rPr>
          <w:rFonts w:ascii="Tahoma" w:eastAsia="Times New Roman" w:hAnsi="Tahoma" w:cs="B Lotus" w:hint="cs"/>
          <w:rtl/>
        </w:rPr>
        <w:t>جمهوري</w:t>
      </w:r>
      <w:r w:rsidRPr="005F712B">
        <w:rPr>
          <w:rFonts w:ascii="Tahoma" w:eastAsia="Times New Roman" w:hAnsi="Tahoma" w:cs="B Lotus"/>
          <w:rtl/>
        </w:rPr>
        <w:t xml:space="preserve"> </w:t>
      </w:r>
      <w:r w:rsidRPr="005F712B">
        <w:rPr>
          <w:rFonts w:ascii="Tahoma" w:eastAsia="Times New Roman" w:hAnsi="Tahoma" w:cs="B Lotus" w:hint="cs"/>
          <w:rtl/>
        </w:rPr>
        <w:t>اسلامي</w:t>
      </w:r>
      <w:r w:rsidRPr="005F712B">
        <w:rPr>
          <w:rFonts w:ascii="Tahoma" w:eastAsia="Times New Roman" w:hAnsi="Tahoma" w:cs="B Lotus"/>
          <w:rtl/>
        </w:rPr>
        <w:t xml:space="preserve"> </w:t>
      </w:r>
      <w:r w:rsidRPr="005F712B">
        <w:rPr>
          <w:rFonts w:ascii="Tahoma" w:eastAsia="Times New Roman" w:hAnsi="Tahoma" w:cs="B Lotus" w:hint="cs"/>
          <w:rtl/>
        </w:rPr>
        <w:t>ايران</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افق</w:t>
      </w:r>
      <w:r w:rsidRPr="005F712B">
        <w:rPr>
          <w:rFonts w:ascii="Tahoma" w:eastAsia="Times New Roman" w:hAnsi="Tahoma" w:cs="B Lotus"/>
          <w:rtl/>
        </w:rPr>
        <w:t xml:space="preserve"> 1404 </w:t>
      </w:r>
      <w:r w:rsidRPr="005F712B">
        <w:rPr>
          <w:rFonts w:ascii="Tahoma" w:eastAsia="Times New Roman" w:hAnsi="Tahoma" w:cs="B Lotus" w:hint="cs"/>
          <w:rtl/>
        </w:rPr>
        <w:t>هجري</w:t>
      </w:r>
      <w:r w:rsidRPr="005F712B">
        <w:rPr>
          <w:rFonts w:ascii="Times New Roman" w:eastAsia="Times New Roman" w:hAnsi="Times New Roman" w:cs="Times New Roman" w:hint="cs"/>
          <w:rtl/>
        </w:rPr>
        <w:t> </w:t>
      </w:r>
      <w:r w:rsidRPr="005F712B">
        <w:rPr>
          <w:rFonts w:ascii="Tahoma" w:eastAsia="Times New Roman" w:hAnsi="Tahoma" w:cs="B Lotus"/>
          <w:rtl/>
        </w:rPr>
        <w:t>شمسي</w:t>
      </w:r>
      <w:r w:rsidRPr="005F712B">
        <w:rPr>
          <w:rFonts w:ascii="Times New Roman" w:eastAsia="Times New Roman" w:hAnsi="Times New Roman" w:cs="Times New Roman" w:hint="cs"/>
          <w:rtl/>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با اتكال به</w:t>
      </w:r>
      <w:r w:rsidRPr="005F712B">
        <w:rPr>
          <w:rFonts w:ascii="Times New Roman" w:eastAsia="Times New Roman" w:hAnsi="Times New Roman" w:cs="Times New Roman" w:hint="cs"/>
          <w:rtl/>
        </w:rPr>
        <w:t> </w:t>
      </w:r>
      <w:r w:rsidRPr="005F712B">
        <w:rPr>
          <w:rFonts w:ascii="Tahoma" w:eastAsia="Times New Roman" w:hAnsi="Tahoma" w:cs="B Lotus"/>
          <w:rtl/>
        </w:rPr>
        <w:t>قدرت لايزال الهي و در پرتو ايمان و عزم ملي و كوشش برنامه‌‌ريزي شده و مدبرانة جمع</w:t>
      </w:r>
      <w:r w:rsidRPr="005F712B">
        <w:rPr>
          <w:rFonts w:ascii="Times New Roman" w:eastAsia="Times New Roman" w:hAnsi="Times New Roman" w:cs="Times New Roman" w:hint="cs"/>
          <w:rtl/>
        </w:rPr>
        <w:t> </w:t>
      </w:r>
      <w:r w:rsidRPr="005F712B">
        <w:rPr>
          <w:rFonts w:ascii="Tahoma" w:eastAsia="Times New Roman" w:hAnsi="Tahoma" w:cs="B Lotus"/>
          <w:rtl/>
        </w:rPr>
        <w:t>و در مسير تحقق آرمان‌ها و اصول قانون اساسي، در چشم‌انداز بيست ساله:</w:t>
      </w:r>
      <w:r w:rsidRPr="005F712B">
        <w:rPr>
          <w:rFonts w:ascii="Times New Roman" w:eastAsia="Times New Roman" w:hAnsi="Times New Roman" w:cs="Times New Roman" w:hint="cs"/>
          <w:rtl/>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جامعه‌ي ايراني در افق اين چشم‌انداز چنين ويژگي‌هايي خواهد داشت:</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1</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توسعه‌يافته، متناسب با مقتضيات فرهنگي، جغرافيايي و تاريخي خود، و متكي بر</w:t>
      </w:r>
      <w:r w:rsidRPr="005F712B">
        <w:rPr>
          <w:rFonts w:ascii="Times New Roman" w:eastAsia="Times New Roman" w:hAnsi="Times New Roman" w:cs="Times New Roman" w:hint="cs"/>
          <w:rtl/>
        </w:rPr>
        <w:t> </w:t>
      </w:r>
      <w:r w:rsidRPr="005F712B">
        <w:rPr>
          <w:rFonts w:ascii="Tahoma" w:eastAsia="Times New Roman" w:hAnsi="Tahoma" w:cs="B Lotus"/>
          <w:rtl/>
        </w:rPr>
        <w:t>اصول اخلاقي و ارزش‌هاي اسلامي، ملي و انقلابي، با تأكيد بر مردم‌سالاري ديني،</w:t>
      </w:r>
      <w:r w:rsidRPr="005F712B">
        <w:rPr>
          <w:rFonts w:ascii="Times New Roman" w:eastAsia="Times New Roman" w:hAnsi="Times New Roman" w:cs="Times New Roman" w:hint="cs"/>
          <w:rtl/>
        </w:rPr>
        <w:t> </w:t>
      </w:r>
      <w:r w:rsidRPr="005F712B">
        <w:rPr>
          <w:rFonts w:ascii="Tahoma" w:eastAsia="Times New Roman" w:hAnsi="Tahoma" w:cs="B Lotus"/>
          <w:rtl/>
        </w:rPr>
        <w:t>عدالت اجتماعي، آزادي‌هاي مشروع، حفظ كرامت و حقوق انسان‌ها، و بهره‌مند از امنيت</w:t>
      </w:r>
      <w:r w:rsidRPr="005F712B">
        <w:rPr>
          <w:rFonts w:ascii="Times New Roman" w:eastAsia="Times New Roman" w:hAnsi="Times New Roman" w:cs="Times New Roman" w:hint="cs"/>
          <w:rtl/>
        </w:rPr>
        <w:t> </w:t>
      </w:r>
      <w:r w:rsidRPr="005F712B">
        <w:rPr>
          <w:rFonts w:ascii="Tahoma" w:eastAsia="Times New Roman" w:hAnsi="Tahoma" w:cs="B Lotus"/>
          <w:rtl/>
        </w:rPr>
        <w:t>اجتماعي و قضايي.</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2</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برخوردار از دانش پيشرفته، توانا در توليد علم و فناوري،</w:t>
      </w:r>
      <w:r w:rsidRPr="005F712B">
        <w:rPr>
          <w:rFonts w:ascii="Times New Roman" w:eastAsia="Times New Roman" w:hAnsi="Times New Roman" w:cs="Times New Roman" w:hint="cs"/>
          <w:rtl/>
        </w:rPr>
        <w:t> </w:t>
      </w:r>
      <w:r w:rsidRPr="005F712B">
        <w:rPr>
          <w:rFonts w:ascii="Tahoma" w:eastAsia="Times New Roman" w:hAnsi="Tahoma" w:cs="B Lotus"/>
          <w:rtl/>
        </w:rPr>
        <w:t>متكي بر سهم برتر منابع انساني و سرمايه‌ اجتماعي و توليد ملي.</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3</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امن، مستقل و</w:t>
      </w:r>
      <w:r w:rsidRPr="005F712B">
        <w:rPr>
          <w:rFonts w:ascii="Times New Roman" w:eastAsia="Times New Roman" w:hAnsi="Times New Roman" w:cs="Times New Roman" w:hint="cs"/>
          <w:rtl/>
        </w:rPr>
        <w:t> </w:t>
      </w:r>
      <w:r w:rsidRPr="005F712B">
        <w:rPr>
          <w:rFonts w:ascii="Tahoma" w:eastAsia="Times New Roman" w:hAnsi="Tahoma" w:cs="B Lotus"/>
          <w:rtl/>
        </w:rPr>
        <w:t>مقتدر با سامان دفاعي مبتني بر بازدارندگي همه‌جانبه و پيوستگي مردم و</w:t>
      </w:r>
      <w:r w:rsidRPr="005F712B">
        <w:rPr>
          <w:rFonts w:ascii="Times New Roman" w:eastAsia="Times New Roman" w:hAnsi="Times New Roman" w:cs="Times New Roman" w:hint="cs"/>
          <w:rtl/>
        </w:rPr>
        <w:t> </w:t>
      </w:r>
      <w:r w:rsidRPr="005F712B">
        <w:rPr>
          <w:rFonts w:ascii="Tahoma" w:eastAsia="Times New Roman" w:hAnsi="Tahoma" w:cs="B Lotus"/>
          <w:rtl/>
        </w:rPr>
        <w:t>حكومت.</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4</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برخوردار از سلامت، رفاه، امنيت غذايي، تأمين اجتماعي، فرصت‌هاي برابر،</w:t>
      </w:r>
      <w:r w:rsidRPr="005F712B">
        <w:rPr>
          <w:rFonts w:ascii="Times New Roman" w:eastAsia="Times New Roman" w:hAnsi="Times New Roman" w:cs="Times New Roman" w:hint="cs"/>
          <w:rtl/>
        </w:rPr>
        <w:t> </w:t>
      </w:r>
      <w:r w:rsidRPr="005F712B">
        <w:rPr>
          <w:rFonts w:ascii="Tahoma" w:eastAsia="Times New Roman" w:hAnsi="Tahoma" w:cs="B Lotus"/>
          <w:rtl/>
        </w:rPr>
        <w:t>توزيع متناسب درآمد، نهاد مستحكم خانواده، به دور از فقر، فساد، تبعيض و بهره‌مند</w:t>
      </w:r>
      <w:r w:rsidRPr="005F712B">
        <w:rPr>
          <w:rFonts w:ascii="Times New Roman" w:eastAsia="Times New Roman" w:hAnsi="Times New Roman" w:cs="Times New Roman" w:hint="cs"/>
          <w:rtl/>
        </w:rPr>
        <w:t> </w:t>
      </w:r>
      <w:r w:rsidRPr="005F712B">
        <w:rPr>
          <w:rFonts w:ascii="Tahoma" w:eastAsia="Times New Roman" w:hAnsi="Tahoma" w:cs="B Lotus"/>
          <w:rtl/>
        </w:rPr>
        <w:t>از محيط زيست مطلوب.</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5</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فعال، مسئوليت‌پذير، ايثارگر، مؤمن، رضايت‌مند، برخوردار</w:t>
      </w:r>
      <w:r w:rsidRPr="005F712B">
        <w:rPr>
          <w:rFonts w:ascii="Times New Roman" w:eastAsia="Times New Roman" w:hAnsi="Times New Roman" w:cs="Times New Roman" w:hint="cs"/>
          <w:rtl/>
        </w:rPr>
        <w:t> </w:t>
      </w:r>
      <w:r w:rsidRPr="005F712B">
        <w:rPr>
          <w:rFonts w:ascii="Tahoma" w:eastAsia="Times New Roman" w:hAnsi="Tahoma" w:cs="B Lotus"/>
          <w:rtl/>
        </w:rPr>
        <w:t>از وجدان كاري، انضباط، روحيه‌ي تعاون و سازگاري اجتماعي، متعهد به انقلاب و نظام</w:t>
      </w:r>
      <w:r w:rsidRPr="005F712B">
        <w:rPr>
          <w:rFonts w:ascii="Times New Roman" w:eastAsia="Times New Roman" w:hAnsi="Times New Roman" w:cs="Times New Roman" w:hint="cs"/>
          <w:rtl/>
        </w:rPr>
        <w:t> </w:t>
      </w:r>
      <w:r w:rsidRPr="005F712B">
        <w:rPr>
          <w:rFonts w:ascii="Tahoma" w:eastAsia="Times New Roman" w:hAnsi="Tahoma" w:cs="B Lotus"/>
          <w:rtl/>
        </w:rPr>
        <w:t>اسلامي و شكوفايي ايران و مفتخر به ايراني بودن.</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6</w:t>
      </w:r>
      <w:r w:rsidRPr="005F712B">
        <w:rPr>
          <w:rFonts w:ascii="Tahoma" w:eastAsia="Times New Roman" w:hAnsi="Tahoma" w:cs="B Lotus"/>
          <w:rtl/>
        </w:rPr>
        <w:t>-</w:t>
      </w:r>
      <w:r w:rsidRPr="005F712B">
        <w:rPr>
          <w:rFonts w:ascii="Times New Roman" w:eastAsia="Times New Roman" w:hAnsi="Times New Roman" w:cs="Times New Roman" w:hint="cs"/>
          <w:rtl/>
        </w:rPr>
        <w:t> </w:t>
      </w:r>
      <w:r w:rsidRPr="005F712B">
        <w:rPr>
          <w:rFonts w:ascii="Tahoma" w:eastAsia="Times New Roman" w:hAnsi="Tahoma" w:cs="B Lotus"/>
          <w:rtl/>
        </w:rPr>
        <w:t>دست يافته به جايگاه اول</w:t>
      </w:r>
      <w:r w:rsidRPr="005F712B">
        <w:rPr>
          <w:rFonts w:ascii="Times New Roman" w:eastAsia="Times New Roman" w:hAnsi="Times New Roman" w:cs="Times New Roman" w:hint="cs"/>
          <w:rtl/>
        </w:rPr>
        <w:t> </w:t>
      </w:r>
      <w:r w:rsidRPr="005F712B">
        <w:rPr>
          <w:rFonts w:ascii="Tahoma" w:eastAsia="Times New Roman" w:hAnsi="Tahoma" w:cs="B Lotus"/>
          <w:rtl/>
        </w:rPr>
        <w:t>اقتصادي، علمي و فناوري در سطح منطقه‌ي آسياي جنوب غربي (شامل آسياي ميانه، قفقاز،</w:t>
      </w:r>
      <w:r w:rsidRPr="005F712B">
        <w:rPr>
          <w:rFonts w:ascii="Times New Roman" w:eastAsia="Times New Roman" w:hAnsi="Times New Roman" w:cs="Times New Roman" w:hint="cs"/>
          <w:rtl/>
        </w:rPr>
        <w:t> </w:t>
      </w:r>
      <w:r w:rsidRPr="005F712B">
        <w:rPr>
          <w:rFonts w:ascii="Tahoma" w:eastAsia="Times New Roman" w:hAnsi="Tahoma" w:cs="B Lotus"/>
          <w:rtl/>
        </w:rPr>
        <w:t>خاورميانه و كشورهاي همسايه) با تأكيد بر جنبش نرم‌افزاري و توليد علم، رشد پرشتاب</w:t>
      </w:r>
      <w:r w:rsidRPr="005F712B">
        <w:rPr>
          <w:rFonts w:ascii="Times New Roman" w:eastAsia="Times New Roman" w:hAnsi="Times New Roman" w:cs="Times New Roman" w:hint="cs"/>
          <w:rtl/>
        </w:rPr>
        <w:t> </w:t>
      </w:r>
      <w:r w:rsidRPr="005F712B">
        <w:rPr>
          <w:rFonts w:ascii="Tahoma" w:eastAsia="Times New Roman" w:hAnsi="Tahoma" w:cs="B Lotus"/>
          <w:rtl/>
        </w:rPr>
        <w:t>و مستمر اقتصادي، ارتقاء نسبي درآمد سرانه و رسيدن به اشتغال كامل.</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7</w:t>
      </w:r>
      <w:r w:rsidRPr="005F712B">
        <w:rPr>
          <w:rFonts w:ascii="Tahoma" w:eastAsia="Times New Roman" w:hAnsi="Tahoma" w:cs="B Lotus"/>
          <w:rtl/>
        </w:rPr>
        <w:t>-الهام‌بخش،</w:t>
      </w:r>
      <w:r w:rsidRPr="005F712B">
        <w:rPr>
          <w:rFonts w:ascii="Times New Roman" w:eastAsia="Times New Roman" w:hAnsi="Times New Roman" w:cs="Times New Roman" w:hint="cs"/>
          <w:rtl/>
        </w:rPr>
        <w:t> </w:t>
      </w:r>
      <w:r w:rsidRPr="005F712B">
        <w:rPr>
          <w:rFonts w:ascii="Tahoma" w:eastAsia="Times New Roman" w:hAnsi="Tahoma" w:cs="B Lotus"/>
          <w:rtl/>
        </w:rPr>
        <w:t>فعال و مؤثر در جهان اسلام با تحكيم الگوي مردم‌سالاري ديني،‌ توسعه‌ي كارآمد،</w:t>
      </w:r>
      <w:r w:rsidRPr="005F712B">
        <w:rPr>
          <w:rFonts w:ascii="Times New Roman" w:eastAsia="Times New Roman" w:hAnsi="Times New Roman" w:cs="Times New Roman" w:hint="cs"/>
          <w:rtl/>
        </w:rPr>
        <w:t> </w:t>
      </w:r>
      <w:r w:rsidRPr="005F712B">
        <w:rPr>
          <w:rFonts w:ascii="Tahoma" w:eastAsia="Times New Roman" w:hAnsi="Tahoma" w:cs="B Lotus"/>
          <w:rtl/>
        </w:rPr>
        <w:t>جامعه اخلاقي، نوانديشي و پويايي فكري و اجتماعي، تأثيرگذار بر همگرايي اسلامي و</w:t>
      </w:r>
      <w:r w:rsidRPr="005F712B">
        <w:rPr>
          <w:rFonts w:ascii="Times New Roman" w:eastAsia="Times New Roman" w:hAnsi="Times New Roman" w:cs="Times New Roman" w:hint="cs"/>
          <w:rtl/>
        </w:rPr>
        <w:t> </w:t>
      </w:r>
      <w:r w:rsidRPr="005F712B">
        <w:rPr>
          <w:rFonts w:ascii="Tahoma" w:eastAsia="Times New Roman" w:hAnsi="Tahoma" w:cs="B Lotus"/>
          <w:rtl/>
        </w:rPr>
        <w:t>منطقه‌اي بر اساس تعاليم اسلامي و انديشه‌هاي امام خميني (ره</w:t>
      </w:r>
      <w:r w:rsidRPr="005F712B">
        <w:rPr>
          <w:rFonts w:ascii="Tahoma" w:eastAsia="Times New Roman" w:hAnsi="Tahoma" w:cs="B Lotus" w:hint="cs"/>
          <w:rtl/>
        </w:rPr>
        <w:t>)</w:t>
      </w:r>
      <w:r w:rsidRPr="005F712B">
        <w:rPr>
          <w:rFonts w:ascii="Tahoma" w:eastAsia="Times New Roman" w:hAnsi="Tahoma" w:cs="B Lotus"/>
          <w:rtl/>
        </w:rPr>
        <w:t>.</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lastRenderedPageBreak/>
        <w:t>8</w:t>
      </w:r>
      <w:r w:rsidRPr="005F712B">
        <w:rPr>
          <w:rFonts w:ascii="Tahoma" w:eastAsia="Times New Roman" w:hAnsi="Tahoma" w:cs="B Lotus"/>
          <w:rtl/>
        </w:rPr>
        <w:t>-داراي تعامل</w:t>
      </w:r>
      <w:r w:rsidRPr="005F712B">
        <w:rPr>
          <w:rFonts w:ascii="Times New Roman" w:eastAsia="Times New Roman" w:hAnsi="Times New Roman" w:cs="Times New Roman" w:hint="cs"/>
          <w:rtl/>
        </w:rPr>
        <w:t> </w:t>
      </w:r>
      <w:r w:rsidRPr="005F712B">
        <w:rPr>
          <w:rFonts w:ascii="Tahoma" w:eastAsia="Times New Roman" w:hAnsi="Tahoma" w:cs="B Lotus"/>
          <w:rtl/>
        </w:rPr>
        <w:t>سازنده و مؤثر با جهان بر اساس اصول عزت، حكمت و مصلحت.</w:t>
      </w:r>
    </w:p>
    <w:p w:rsidR="000212C1" w:rsidRPr="005F712B" w:rsidRDefault="000212C1" w:rsidP="000212C1">
      <w:pPr>
        <w:spacing w:after="0" w:line="240" w:lineRule="auto"/>
        <w:rPr>
          <w:rFonts w:ascii="Tahoma" w:eastAsia="Times New Roman" w:hAnsi="Tahoma" w:cs="B Lotus"/>
          <w:rtl/>
        </w:rPr>
      </w:pPr>
      <w:r w:rsidRPr="005F712B">
        <w:rPr>
          <w:rFonts w:ascii="Times New Roman" w:eastAsia="Times New Roman" w:hAnsi="Times New Roman" w:cs="Times New Roman" w:hint="cs"/>
          <w:rtl/>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ملاحظه:</w:t>
      </w:r>
      <w:r w:rsidRPr="005F712B">
        <w:rPr>
          <w:rFonts w:ascii="Times New Roman" w:eastAsia="Times New Roman" w:hAnsi="Times New Roman" w:cs="Times New Roman" w:hint="cs"/>
          <w:rtl/>
        </w:rPr>
        <w:t> </w:t>
      </w:r>
      <w:r w:rsidRPr="005F712B">
        <w:rPr>
          <w:rFonts w:ascii="Tahoma" w:eastAsia="Times New Roman" w:hAnsi="Tahoma" w:cs="B Lotus"/>
          <w:rtl/>
        </w:rPr>
        <w:t>در تدوين و</w:t>
      </w:r>
      <w:r w:rsidRPr="005F712B">
        <w:rPr>
          <w:rFonts w:ascii="Times New Roman" w:eastAsia="Times New Roman" w:hAnsi="Times New Roman" w:cs="Times New Roman" w:hint="cs"/>
          <w:rtl/>
        </w:rPr>
        <w:t> </w:t>
      </w:r>
      <w:r w:rsidRPr="005F712B">
        <w:rPr>
          <w:rFonts w:ascii="Tahoma" w:eastAsia="Times New Roman" w:hAnsi="Tahoma" w:cs="B Lotus"/>
          <w:rtl/>
        </w:rPr>
        <w:t>تصويب برنامه‌هاي توسعه و بودجه‌هاي ساليانه، اين نكته مورد توجه قرار گيرد كه</w:t>
      </w:r>
      <w:r w:rsidRPr="005F712B">
        <w:rPr>
          <w:rFonts w:ascii="Times New Roman" w:eastAsia="Times New Roman" w:hAnsi="Times New Roman" w:cs="Times New Roman" w:hint="cs"/>
          <w:rtl/>
        </w:rPr>
        <w:t> </w:t>
      </w:r>
      <w:r w:rsidRPr="005F712B">
        <w:rPr>
          <w:rFonts w:ascii="Tahoma" w:eastAsia="Times New Roman" w:hAnsi="Tahoma" w:cs="B Lotus"/>
          <w:rtl/>
        </w:rPr>
        <w:t>شاخص‌هاي كمي كلان آنها از قبيل: نرخ سرمايه‌گذاري، درآمد سرانه، توليد ناخالص ملي،</w:t>
      </w:r>
      <w:r w:rsidRPr="005F712B">
        <w:rPr>
          <w:rFonts w:ascii="Times New Roman" w:eastAsia="Times New Roman" w:hAnsi="Times New Roman" w:cs="Times New Roman" w:hint="cs"/>
          <w:rtl/>
        </w:rPr>
        <w:t> </w:t>
      </w:r>
      <w:r w:rsidRPr="005F712B">
        <w:rPr>
          <w:rFonts w:ascii="Tahoma" w:eastAsia="Times New Roman" w:hAnsi="Tahoma" w:cs="B Lotus"/>
          <w:rtl/>
        </w:rPr>
        <w:t>نرخ اشتغال و تورم، كاهش فاصله درآمد ميان دهك‌هاي بالا و پايين جامعه، رشد فرهنگ و</w:t>
      </w:r>
      <w:r w:rsidRPr="005F712B">
        <w:rPr>
          <w:rFonts w:ascii="Times New Roman" w:eastAsia="Times New Roman" w:hAnsi="Times New Roman" w:cs="Times New Roman" w:hint="cs"/>
          <w:rtl/>
        </w:rPr>
        <w:t> </w:t>
      </w:r>
      <w:r w:rsidRPr="005F712B">
        <w:rPr>
          <w:rFonts w:ascii="Tahoma" w:eastAsia="Times New Roman" w:hAnsi="Tahoma" w:cs="B Lotus"/>
          <w:rtl/>
        </w:rPr>
        <w:t>آموزش و پژوهش و توانائي‌هاي دفاعي و امنيتي، بايد متناسب با سياست‌هاي توسعه و</w:t>
      </w:r>
      <w:r w:rsidRPr="005F712B">
        <w:rPr>
          <w:rFonts w:ascii="Times New Roman" w:eastAsia="Times New Roman" w:hAnsi="Times New Roman" w:cs="Times New Roman" w:hint="cs"/>
          <w:rtl/>
        </w:rPr>
        <w:t> </w:t>
      </w:r>
      <w:r w:rsidRPr="005F712B">
        <w:rPr>
          <w:rFonts w:ascii="Tahoma" w:eastAsia="Times New Roman" w:hAnsi="Tahoma" w:cs="B Lotus"/>
          <w:rtl/>
        </w:rPr>
        <w:t>اهداف و الزامات چشم‌انداز، تنظيم و تعيين گردد و اين سياست‌ها و هدف‌ها به صورت</w:t>
      </w:r>
      <w:r w:rsidRPr="005F712B">
        <w:rPr>
          <w:rFonts w:ascii="Times New Roman" w:eastAsia="Times New Roman" w:hAnsi="Times New Roman" w:cs="Times New Roman" w:hint="cs"/>
          <w:rtl/>
        </w:rPr>
        <w:t> </w:t>
      </w:r>
      <w:r w:rsidRPr="005F712B">
        <w:rPr>
          <w:rFonts w:ascii="Tahoma" w:eastAsia="Times New Roman" w:hAnsi="Tahoma" w:cs="B Lotus"/>
          <w:rtl/>
        </w:rPr>
        <w:t>كامل مراعات شود.</w:t>
      </w:r>
    </w:p>
    <w:p w:rsidR="000212C1" w:rsidRPr="00231E85" w:rsidRDefault="000212C1" w:rsidP="000212C1">
      <w:pPr>
        <w:spacing w:after="0" w:line="240" w:lineRule="auto"/>
        <w:rPr>
          <w:rFonts w:ascii="Times New Roman" w:eastAsia="Times New Roman" w:hAnsi="Times New Roman" w:cs="B Lotus"/>
        </w:rPr>
      </w:pPr>
      <w:r w:rsidRPr="009A09D9">
        <w:rPr>
          <w:rFonts w:ascii="Tahoma" w:eastAsia="Times New Roman" w:hAnsi="Tahoma" w:cs="B Lotus"/>
          <w:b/>
          <w:bCs/>
          <w:highlight w:val="lightGray"/>
          <w:shd w:val="clear" w:color="auto" w:fill="DEDEDC"/>
          <w:rtl/>
        </w:rPr>
        <w:t>سیاستهای کلی نظام برای حفظ شان و استقلال قضات</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rtl/>
        </w:rPr>
        <w:t>ماده - ایجادشرایط سیاسی ، اجتماعی</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فرهنگی</w:t>
      </w:r>
      <w:r w:rsidRPr="00231E85">
        <w:rPr>
          <w:rFonts w:ascii="Tahoma" w:eastAsia="Times New Roman" w:hAnsi="Tahoma" w:cs="B Lotus"/>
          <w:rtl/>
        </w:rPr>
        <w:t xml:space="preserve"> </w:t>
      </w:r>
      <w:r w:rsidRPr="00231E85">
        <w:rPr>
          <w:rFonts w:ascii="Tahoma" w:eastAsia="Times New Roman" w:hAnsi="Tahoma" w:cs="B Lotus" w:hint="cs"/>
          <w:rtl/>
        </w:rPr>
        <w:t>مناسب</w:t>
      </w:r>
      <w:r w:rsidRPr="00231E85">
        <w:rPr>
          <w:rFonts w:ascii="Tahoma" w:eastAsia="Times New Roman" w:hAnsi="Tahoma" w:cs="B Lotus"/>
          <w:rtl/>
        </w:rPr>
        <w:t xml:space="preserve"> </w:t>
      </w:r>
      <w:r w:rsidRPr="00231E85">
        <w:rPr>
          <w:rFonts w:ascii="Tahoma" w:eastAsia="Times New Roman" w:hAnsi="Tahoma" w:cs="B Lotus" w:hint="cs"/>
          <w:rtl/>
        </w:rPr>
        <w:t>بر</w:t>
      </w:r>
      <w:r w:rsidRPr="00231E85">
        <w:rPr>
          <w:rFonts w:ascii="Tahoma" w:eastAsia="Times New Roman" w:hAnsi="Tahoma" w:cs="B Lotus"/>
          <w:rtl/>
        </w:rPr>
        <w:t>ای تامین استقلال امر قضا از طریق موارد زیر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1 - استقلال قضات در رسیدگی به پروند ه ها، تفسیر از قوانین در مقام تشخیص حق، اتخاذ تصمیم و انشاء رای</w:t>
      </w:r>
      <w:r w:rsidRPr="00231E85">
        <w:rPr>
          <w:rFonts w:ascii="Tahoma" w:eastAsia="Times New Roman" w:hAnsi="Tahoma" w:cs="B Lotus"/>
        </w:rPr>
        <w:t xml:space="preserve">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2- تصمیم گیری به صورت مستند و مستدل و بدون تاثیر پذیری از دخالت دیگران</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3- رعایت شان و منزلت قضات در جامعه و نظام اداری کشور</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4- گزینش افراد برخوردار از شایستگی های علمی ،تقوایی و توانایی های لازم برای امر قضا</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بند5- تعیین ضوابط قانونی برای عزل ،نصب، تعلیق و نقل و انتقال قضات</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6 - تامین معیشت و امنیت و محیط کار متناسب با مسئولیت قضاوت</w:t>
      </w:r>
      <w:r w:rsidRPr="00231E85">
        <w:rPr>
          <w:rFonts w:ascii="Tahoma" w:eastAsia="Times New Roman" w:hAnsi="Tahoma" w:cs="B Lotus"/>
        </w:rPr>
        <w:t xml:space="preserve">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tl/>
        </w:rPr>
        <w:t>بند 7- نظارت دقیق و قانونمند بر کار قاضی و برخورد قانونی با تخلفات قضایی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Pr>
        <w:br/>
      </w:r>
      <w:r w:rsidRPr="00231E85">
        <w:rPr>
          <w:rFonts w:ascii="Tahoma" w:eastAsia="Times New Roman" w:hAnsi="Tahoma" w:cs="B Lotus"/>
          <w:b/>
          <w:bCs/>
          <w:rtl/>
        </w:rPr>
        <w:t>سياست هاي كلي سلامت</w:t>
      </w:r>
      <w:r w:rsidRPr="00231E85">
        <w:rPr>
          <w:rFonts w:ascii="Tahoma" w:eastAsia="Times New Roman" w:hAnsi="Tahoma" w:cs="B Lotus"/>
        </w:rPr>
        <w:br/>
      </w:r>
      <w:r>
        <w:rPr>
          <w:rFonts w:ascii="Tahoma" w:eastAsia="Times New Roman" w:hAnsi="Tahoma" w:cs="B Lotus" w:hint="cs"/>
          <w:rtl/>
        </w:rPr>
        <w:t>1</w:t>
      </w:r>
      <w:r w:rsidRPr="00231E85">
        <w:rPr>
          <w:rFonts w:ascii="Tahoma" w:eastAsia="Times New Roman" w:hAnsi="Tahoma" w:cs="B Lotus"/>
          <w:rtl/>
        </w:rPr>
        <w:t>ـ ارائه خدمات آموزشي، پژوهشي، بهداشتي، درماني و توانبخشي سلامت مبتني بر اصول و ارزش‌هاي انساني- ‌اسلامي و نهادينه سازي آن در جامعه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1-1-</w:t>
      </w:r>
      <w:r w:rsidRPr="00231E85">
        <w:rPr>
          <w:rFonts w:ascii="Tahoma" w:eastAsia="Times New Roman" w:hAnsi="Tahoma" w:cs="B Lotus"/>
        </w:rPr>
        <w:t xml:space="preserve"> </w:t>
      </w:r>
      <w:r w:rsidRPr="00231E85">
        <w:rPr>
          <w:rFonts w:ascii="Tahoma" w:eastAsia="Times New Roman" w:hAnsi="Tahoma" w:cs="B Lotus"/>
          <w:rtl/>
        </w:rPr>
        <w:t>ارتقاء نظام انتخاب، ارزشيابي و تعليم و تربيت اساتيد و دانشجويان و مديران و تحول در محيط‌هاي علمي و دانشگاهي متناسب با ارزش‌هاي اسلامي، اخلاق پزشكي و آداب حرفه‌اي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w:t>
      </w:r>
      <w:r w:rsidRPr="00231E85">
        <w:rPr>
          <w:rFonts w:ascii="Tahoma" w:eastAsia="Times New Roman" w:hAnsi="Tahoma" w:cs="B Lotus"/>
        </w:rPr>
        <w:t xml:space="preserve"> </w:t>
      </w:r>
      <w:r w:rsidRPr="00231E85">
        <w:rPr>
          <w:rFonts w:ascii="Tahoma" w:eastAsia="Times New Roman" w:hAnsi="Tahoma" w:cs="B Lotus"/>
          <w:rtl/>
        </w:rPr>
        <w:t>آگاه‌سازي مردم از حقوق و مسؤوليت‌هاي اجتماعي خود و استفاده از ظرفيت محيط‌هاي ارائه مراقبت‌هاي سلامت براي رشد معنويت و اخلاق اسلامي در جامعه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w:t>
      </w:r>
      <w:r w:rsidRPr="00231E85">
        <w:rPr>
          <w:rFonts w:ascii="Tahoma" w:eastAsia="Times New Roman" w:hAnsi="Tahoma" w:cs="B Lotus"/>
        </w:rPr>
        <w:t xml:space="preserve"> </w:t>
      </w:r>
      <w:r w:rsidRPr="00231E85">
        <w:rPr>
          <w:rFonts w:ascii="Tahoma" w:eastAsia="Times New Roman" w:hAnsi="Tahoma" w:cs="B Lotus"/>
          <w:rtl/>
        </w:rPr>
        <w:t>تحقق رويكرد سلامت همه جانبه و انسان سالم در همه قوانين، سياست‌هاي اجرايي و مقررات با رعايت</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2-1-</w:t>
      </w:r>
      <w:r w:rsidRPr="00231E85">
        <w:rPr>
          <w:rFonts w:ascii="Tahoma" w:eastAsia="Times New Roman" w:hAnsi="Tahoma" w:cs="B Lotus"/>
        </w:rPr>
        <w:t xml:space="preserve"> </w:t>
      </w:r>
      <w:r w:rsidRPr="00231E85">
        <w:rPr>
          <w:rFonts w:ascii="Tahoma" w:eastAsia="Times New Roman" w:hAnsi="Tahoma" w:cs="B Lotus"/>
          <w:rtl/>
        </w:rPr>
        <w:t>اولويت پيشگيري بر درمان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2-2-</w:t>
      </w:r>
      <w:r w:rsidRPr="00231E85">
        <w:rPr>
          <w:rFonts w:ascii="Tahoma" w:eastAsia="Times New Roman" w:hAnsi="Tahoma" w:cs="B Lotus"/>
        </w:rPr>
        <w:t xml:space="preserve"> </w:t>
      </w:r>
      <w:r w:rsidRPr="00231E85">
        <w:rPr>
          <w:rFonts w:ascii="Tahoma" w:eastAsia="Times New Roman" w:hAnsi="Tahoma" w:cs="B Lotus"/>
          <w:rtl/>
        </w:rPr>
        <w:t>روزآمد نمودن برنامه‌هاي بهداشتي و درماني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2-3-</w:t>
      </w:r>
      <w:r w:rsidRPr="00231E85">
        <w:rPr>
          <w:rFonts w:ascii="Tahoma" w:eastAsia="Times New Roman" w:hAnsi="Tahoma" w:cs="B Lotus"/>
        </w:rPr>
        <w:t xml:space="preserve"> </w:t>
      </w:r>
      <w:r w:rsidRPr="00231E85">
        <w:rPr>
          <w:rFonts w:ascii="Tahoma" w:eastAsia="Times New Roman" w:hAnsi="Tahoma" w:cs="B Lotus"/>
          <w:rtl/>
        </w:rPr>
        <w:t>كاهش مخاطرات و آلودگي‌هاي تهديد كننده سلامت مبتني بر شواهد معتبر علمي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2-4-</w:t>
      </w:r>
      <w:r w:rsidRPr="00231E85">
        <w:rPr>
          <w:rFonts w:ascii="Tahoma" w:eastAsia="Times New Roman" w:hAnsi="Tahoma" w:cs="B Lotus"/>
        </w:rPr>
        <w:t xml:space="preserve"> </w:t>
      </w:r>
      <w:r w:rsidRPr="00231E85">
        <w:rPr>
          <w:rFonts w:ascii="Tahoma" w:eastAsia="Times New Roman" w:hAnsi="Tahoma" w:cs="B Lotus"/>
          <w:rtl/>
        </w:rPr>
        <w:t>تهيه پيوست سلامت براي طرح‌هاي كلان توسعه‌اي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2-5-</w:t>
      </w:r>
      <w:r w:rsidRPr="00231E85">
        <w:rPr>
          <w:rFonts w:ascii="Tahoma" w:eastAsia="Times New Roman" w:hAnsi="Tahoma" w:cs="B Lotus"/>
        </w:rPr>
        <w:t xml:space="preserve"> </w:t>
      </w:r>
      <w:r w:rsidRPr="00231E85">
        <w:rPr>
          <w:rFonts w:ascii="Tahoma" w:eastAsia="Times New Roman" w:hAnsi="Tahoma" w:cs="B Lotus"/>
          <w:rtl/>
        </w:rPr>
        <w:t>ارتقاء شاخص‌هاي سلامت براي دستيابي به جايگاه اول در منطقه آسياي جنوب غربي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2-6-</w:t>
      </w:r>
      <w:r w:rsidRPr="00231E85">
        <w:rPr>
          <w:rFonts w:ascii="Tahoma" w:eastAsia="Times New Roman" w:hAnsi="Tahoma" w:cs="B Lotus"/>
        </w:rPr>
        <w:t xml:space="preserve"> </w:t>
      </w:r>
      <w:r w:rsidRPr="00231E85">
        <w:rPr>
          <w:rFonts w:ascii="Tahoma" w:eastAsia="Times New Roman" w:hAnsi="Tahoma" w:cs="B Lotus"/>
          <w:rtl/>
        </w:rPr>
        <w:t>اصلاح و تكميل نظام‌هاي پايش، نظارت و ارزيابي براي صيانت قانونمند از حقوق مردم و بيماران و اجراي صحيح سياست‌هاي كلي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w:t>
      </w:r>
      <w:r w:rsidRPr="00231E85">
        <w:rPr>
          <w:rFonts w:ascii="Tahoma" w:eastAsia="Times New Roman" w:hAnsi="Tahoma" w:cs="B Lotus"/>
        </w:rPr>
        <w:t xml:space="preserve"> </w:t>
      </w:r>
      <w:r w:rsidRPr="00231E85">
        <w:rPr>
          <w:rFonts w:ascii="Tahoma" w:eastAsia="Times New Roman" w:hAnsi="Tahoma" w:cs="B Lotus"/>
          <w:rtl/>
        </w:rPr>
        <w:t>ارتقاء سلامت رواني جامعه با ترويج سبك زندگي اسلامي - ايراني، تحكيم بنيان خانواده، رفع موانع تنش آفرين در زندگي فردي و اجتماعي، ترويج آموزش‌هاي اخلاقي و معنوي و ارتقاء شاخص‌هاي سلامت رواني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4-</w:t>
      </w:r>
      <w:r w:rsidRPr="00231E85">
        <w:rPr>
          <w:rFonts w:ascii="Tahoma" w:eastAsia="Times New Roman" w:hAnsi="Tahoma" w:cs="B Lotus"/>
        </w:rPr>
        <w:t xml:space="preserve"> </w:t>
      </w:r>
      <w:r w:rsidRPr="00231E85">
        <w:rPr>
          <w:rFonts w:ascii="Tahoma" w:eastAsia="Times New Roman" w:hAnsi="Tahoma" w:cs="B Lotus"/>
          <w:rtl/>
        </w:rPr>
        <w:t>ايجاد و تقويت زيرساخت‌هاي مورد نياز براي توليد فرآورده‌ها و مواد اوليه دارويي، واكسن، محصولات زيستي و ملزومات و تجهيزات پزشكي داراي كيفيت و استاندارد بين‌المللي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5-</w:t>
      </w:r>
      <w:r w:rsidRPr="00231E85">
        <w:rPr>
          <w:rFonts w:ascii="Tahoma" w:eastAsia="Times New Roman" w:hAnsi="Tahoma" w:cs="B Lotus"/>
        </w:rPr>
        <w:t xml:space="preserve"> </w:t>
      </w:r>
      <w:r w:rsidRPr="00231E85">
        <w:rPr>
          <w:rFonts w:ascii="Tahoma" w:eastAsia="Times New Roman" w:hAnsi="Tahoma" w:cs="B Lotus"/>
          <w:rtl/>
        </w:rPr>
        <w:t>ساماندهي تقاضا و ممانعت از تقاضاي القائي و اجازه تجويز صرفاً بر اساس نظام سطح‌بندي و راهنماهاي باليني، طرح ژنريك و نظام دارويي ملي كشور و سياست‌گذاري و نظارت كارآمد بر توليد، مصرف و واردات دارو، واكسن، محصولات زيستي و تجهيزات پزشكي با هدف حمايت از توليد داخلي و توسعه صادرات</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lastRenderedPageBreak/>
        <w:t>6-</w:t>
      </w:r>
      <w:r w:rsidRPr="00231E85">
        <w:rPr>
          <w:rFonts w:ascii="Tahoma" w:eastAsia="Times New Roman" w:hAnsi="Tahoma" w:cs="B Lotus"/>
        </w:rPr>
        <w:t xml:space="preserve"> </w:t>
      </w:r>
      <w:r w:rsidRPr="00231E85">
        <w:rPr>
          <w:rFonts w:ascii="Tahoma" w:eastAsia="Times New Roman" w:hAnsi="Tahoma" w:cs="B Lotus"/>
          <w:rtl/>
        </w:rPr>
        <w:t>تأمين امنيت غذايي و بهره‌مندي عادلانه آحاد مردم از سبد غذايي سالم، مطلوب و كافي، آب و هواي پاك، امكانات ورزشي همگاني و فرآورده‌هاي بهداشتي ايمن همراه با رعايت استانداردهاي ملي و معيارهاي منطقه‌اي و جهاني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w:t>
      </w:r>
      <w:r w:rsidRPr="00231E85">
        <w:rPr>
          <w:rFonts w:ascii="Tahoma" w:eastAsia="Times New Roman" w:hAnsi="Tahoma" w:cs="B Lotus"/>
        </w:rPr>
        <w:t xml:space="preserve"> </w:t>
      </w:r>
      <w:r w:rsidRPr="00231E85">
        <w:rPr>
          <w:rFonts w:ascii="Tahoma" w:eastAsia="Times New Roman" w:hAnsi="Tahoma" w:cs="B Lotus"/>
          <w:rtl/>
        </w:rPr>
        <w:t>تفكيك وظايف توليت، تأمين مالي و تدارك خدمات در حوزه سلامت با هدف پاسخگويي، تحقق عدالت و ارائه خدمات درماني مطلوب به مردم به شرح ذيل</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7-1-</w:t>
      </w:r>
      <w:r w:rsidRPr="00231E85">
        <w:rPr>
          <w:rFonts w:ascii="Tahoma" w:eastAsia="Times New Roman" w:hAnsi="Tahoma" w:cs="B Lotus"/>
          <w:rtl/>
        </w:rPr>
        <w:t>توليت نظام سلامت شامل سياست‌گذاري‌هاي اجرايي، برنامه ريزي‌هاي راهبردي، ارزشيابي و نظارت توسط وزارت بهداشت، درمان و آموزش پزشكي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7-2-</w:t>
      </w:r>
      <w:r w:rsidRPr="00231E85">
        <w:rPr>
          <w:rFonts w:ascii="Tahoma" w:eastAsia="Times New Roman" w:hAnsi="Tahoma" w:cs="B Lotus"/>
        </w:rPr>
        <w:t xml:space="preserve"> </w:t>
      </w:r>
      <w:r w:rsidRPr="00231E85">
        <w:rPr>
          <w:rFonts w:ascii="Tahoma" w:eastAsia="Times New Roman" w:hAnsi="Tahoma" w:cs="B Lotus"/>
          <w:rtl/>
        </w:rPr>
        <w:t>مديريت منابع سلامت از طريق نظام بيمه با محوريت وزارت بهداشت، درمان و آموزش پزشكي و همكاري ساير مراكز و نهادها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7-3-</w:t>
      </w:r>
      <w:r w:rsidRPr="00231E85">
        <w:rPr>
          <w:rFonts w:ascii="Tahoma" w:eastAsia="Times New Roman" w:hAnsi="Tahoma" w:cs="B Lotus"/>
        </w:rPr>
        <w:t xml:space="preserve"> </w:t>
      </w:r>
      <w:r w:rsidRPr="00231E85">
        <w:rPr>
          <w:rFonts w:ascii="Tahoma" w:eastAsia="Times New Roman" w:hAnsi="Tahoma" w:cs="B Lotus"/>
          <w:rtl/>
        </w:rPr>
        <w:t>تدارك خدمات توسط ارائه كنندگان خدمت در بخش‌هاي دولتي، عمومي و خصوصي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7-4-</w:t>
      </w:r>
      <w:r w:rsidRPr="00231E85">
        <w:rPr>
          <w:rFonts w:ascii="Tahoma" w:eastAsia="Times New Roman" w:hAnsi="Tahoma" w:cs="B Lotus"/>
        </w:rPr>
        <w:t xml:space="preserve"> </w:t>
      </w:r>
      <w:r w:rsidRPr="00231E85">
        <w:rPr>
          <w:rFonts w:ascii="Tahoma" w:eastAsia="Times New Roman" w:hAnsi="Tahoma" w:cs="B Lotus"/>
          <w:rtl/>
        </w:rPr>
        <w:t>هماهنگي و ساماندهي امور فوق مطابق ساز و كاري است كه قانون تعيين خواهد كرد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8- </w:t>
      </w:r>
      <w:r w:rsidRPr="00231E85">
        <w:rPr>
          <w:rFonts w:ascii="Tahoma" w:eastAsia="Times New Roman" w:hAnsi="Tahoma" w:cs="B Lotus"/>
          <w:rtl/>
        </w:rPr>
        <w:t>افزايش و بهبود كيفيت و ايمني خدمات و مراقبت‌هاي جامع و يكپارچه سلامت با محوريت عدالت و تأكيد بر پاسخگويي، اطلاع رساني شفاف، اثربخشي، كارآيي و بهره‌وري در قالب شبكه بهداشتي و درماني منطبق برنظام سطح بندي و ارجاع از طريق</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8-1-</w:t>
      </w:r>
      <w:r w:rsidRPr="00231E85">
        <w:rPr>
          <w:rFonts w:ascii="Tahoma" w:eastAsia="Times New Roman" w:hAnsi="Tahoma" w:cs="B Lotus"/>
        </w:rPr>
        <w:t xml:space="preserve"> </w:t>
      </w:r>
      <w:r w:rsidRPr="00231E85">
        <w:rPr>
          <w:rFonts w:ascii="Tahoma" w:eastAsia="Times New Roman" w:hAnsi="Tahoma" w:cs="B Lotus"/>
          <w:rtl/>
        </w:rPr>
        <w:t>ترويج تصميم‌گيري و اقدام مبتني بر يافته‌هاي متقن و علمي در مراقبت‌هاي سلامت، آموزش و خدمات با تدوين استانداردها و راهنماها، ارزيابي فناوري‌هاي سلامت، استقرار نظام سطح‌بندي با اولويت خدمات ارتقاء سلامت و پيشگيري و ادغام آن‌ها در نظام آموزش علوم پزشكي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8-2-</w:t>
      </w:r>
      <w:r w:rsidRPr="00231E85">
        <w:rPr>
          <w:rFonts w:ascii="Tahoma" w:eastAsia="Times New Roman" w:hAnsi="Tahoma" w:cs="B Lotus"/>
        </w:rPr>
        <w:t xml:space="preserve"> </w:t>
      </w:r>
      <w:r w:rsidRPr="00231E85">
        <w:rPr>
          <w:rFonts w:ascii="Tahoma" w:eastAsia="Times New Roman" w:hAnsi="Tahoma" w:cs="B Lotus"/>
          <w:rtl/>
        </w:rPr>
        <w:t>افزايش كيفيت و ايمني خدمات و مراقبت‌هاي سلامت با استقرار و ترويج نظام حاكميت باليني و تعيين استانداردها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8-3-</w:t>
      </w:r>
      <w:r w:rsidRPr="00231E85">
        <w:rPr>
          <w:rFonts w:ascii="Tahoma" w:eastAsia="Times New Roman" w:hAnsi="Tahoma" w:cs="B Lotus"/>
        </w:rPr>
        <w:t xml:space="preserve"> </w:t>
      </w:r>
      <w:r w:rsidRPr="00231E85">
        <w:rPr>
          <w:rFonts w:ascii="Tahoma" w:eastAsia="Times New Roman" w:hAnsi="Tahoma" w:cs="B Lotus"/>
          <w:rtl/>
        </w:rPr>
        <w:t>تدوين برنامه جامع مراقبتي، حمايتي براي جانبازان و جامعه معلولان كشور با هدف ارتقاء سلامت و توانمندسازي آنان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w:t>
      </w:r>
      <w:r w:rsidRPr="00231E85">
        <w:rPr>
          <w:rFonts w:ascii="Tahoma" w:eastAsia="Times New Roman" w:hAnsi="Tahoma" w:cs="B Lotus"/>
        </w:rPr>
        <w:t xml:space="preserve"> </w:t>
      </w:r>
      <w:r w:rsidRPr="00231E85">
        <w:rPr>
          <w:rFonts w:ascii="Tahoma" w:eastAsia="Times New Roman" w:hAnsi="Tahoma" w:cs="B Lotus"/>
          <w:rtl/>
        </w:rPr>
        <w:t>توسعه كمي و كيفي بيمه‌هاي بهداشتي و درماني با هدف</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9-1-</w:t>
      </w:r>
      <w:r w:rsidRPr="00231E85">
        <w:rPr>
          <w:rFonts w:ascii="Tahoma" w:eastAsia="Times New Roman" w:hAnsi="Tahoma" w:cs="B Lotus"/>
        </w:rPr>
        <w:t xml:space="preserve"> </w:t>
      </w:r>
      <w:r w:rsidRPr="00231E85">
        <w:rPr>
          <w:rFonts w:ascii="Tahoma" w:eastAsia="Times New Roman" w:hAnsi="Tahoma" w:cs="B Lotus"/>
          <w:rtl/>
        </w:rPr>
        <w:t>همگاني ساختن بيمه پايه درمان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9-2- </w:t>
      </w:r>
      <w:r w:rsidRPr="00231E85">
        <w:rPr>
          <w:rFonts w:ascii="Tahoma" w:eastAsia="Times New Roman" w:hAnsi="Tahoma" w:cs="B Lotus"/>
          <w:rtl/>
        </w:rPr>
        <w:t>پوشش كامل نيازهاي پايه درمان توسط بيمه‌ها براي آحاد جامعه و كاهش سهم مردم از هزينه هاي درمان تا آنجا كه بيمار جز رنج بيماري، دغدغه و رنج ديگري نداشته باشد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9-3-</w:t>
      </w:r>
      <w:r w:rsidRPr="00231E85">
        <w:rPr>
          <w:rFonts w:ascii="Tahoma" w:eastAsia="Times New Roman" w:hAnsi="Tahoma" w:cs="B Lotus"/>
        </w:rPr>
        <w:t xml:space="preserve"> </w:t>
      </w:r>
      <w:r w:rsidRPr="00231E85">
        <w:rPr>
          <w:rFonts w:ascii="Tahoma" w:eastAsia="Times New Roman" w:hAnsi="Tahoma" w:cs="B Lotus"/>
          <w:rtl/>
        </w:rPr>
        <w:t>ارائه خدمات فراتر از بيمه پايه توسط بيمه تكميلي در چارچوب دستورالعمل‌هاي قانوني و شفاف به گونه‌اي كه كيفيت ارائه خدمات پايه درماني همواره از مطلوبيت لازم برخوردار باشد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9-4-</w:t>
      </w:r>
      <w:r w:rsidRPr="00231E85">
        <w:rPr>
          <w:rFonts w:ascii="Tahoma" w:eastAsia="Times New Roman" w:hAnsi="Tahoma" w:cs="B Lotus"/>
        </w:rPr>
        <w:t xml:space="preserve"> </w:t>
      </w:r>
      <w:r w:rsidRPr="00231E85">
        <w:rPr>
          <w:rFonts w:ascii="Tahoma" w:eastAsia="Times New Roman" w:hAnsi="Tahoma" w:cs="B Lotus"/>
          <w:rtl/>
        </w:rPr>
        <w:t>تعيين بسته خدمات جامع بهداشتي و درماني در سطح بيمه‌هاي پايه و تكميلي توسط وزارت بهداشت و درمان و خريد آنها توسط نظام بيمه‌اي و نظارت مؤثر توليت بر اجراي دقيق بسته‌ها با حذف اقدامات زايد و هزينه‌هاي غيرضروري در چرخه معاينه، تشخيص بيماري تا درمان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9-5-</w:t>
      </w:r>
      <w:r w:rsidRPr="00231E85">
        <w:rPr>
          <w:rFonts w:ascii="Tahoma" w:eastAsia="Times New Roman" w:hAnsi="Tahoma" w:cs="B Lotus"/>
        </w:rPr>
        <w:t xml:space="preserve"> </w:t>
      </w:r>
      <w:r w:rsidRPr="00231E85">
        <w:rPr>
          <w:rFonts w:ascii="Tahoma" w:eastAsia="Times New Roman" w:hAnsi="Tahoma" w:cs="B Lotus"/>
          <w:rtl/>
        </w:rPr>
        <w:t>تقويت بازار رقابتي براي ارائه خدمات بيمه درماني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9-6-</w:t>
      </w:r>
      <w:r w:rsidRPr="00231E85">
        <w:rPr>
          <w:rFonts w:ascii="Tahoma" w:eastAsia="Times New Roman" w:hAnsi="Tahoma" w:cs="B Lotus"/>
        </w:rPr>
        <w:t xml:space="preserve"> </w:t>
      </w:r>
      <w:r w:rsidRPr="00231E85">
        <w:rPr>
          <w:rFonts w:ascii="Tahoma" w:eastAsia="Times New Roman" w:hAnsi="Tahoma" w:cs="B Lotus"/>
          <w:rtl/>
        </w:rPr>
        <w:t>تدوين تعرفه خدمات و مراقبت‌هاي سلامت مبتني بر شواهد و بر اساس ارزش افزوده با حق فني واقعي يكسان براي بخش دولتي و غيردولتي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9-7-</w:t>
      </w:r>
      <w:r w:rsidRPr="00231E85">
        <w:rPr>
          <w:rFonts w:ascii="Tahoma" w:eastAsia="Times New Roman" w:hAnsi="Tahoma" w:cs="B Lotus"/>
        </w:rPr>
        <w:t xml:space="preserve"> </w:t>
      </w:r>
      <w:r w:rsidRPr="00231E85">
        <w:rPr>
          <w:rFonts w:ascii="Tahoma" w:eastAsia="Times New Roman" w:hAnsi="Tahoma" w:cs="B Lotus"/>
          <w:rtl/>
        </w:rPr>
        <w:t>اصلاح نظام پرداخت مبتني بر كيفيت عملكرد، افزايش كارآيي، ايجاد درآمد عادلانه و ترغيب انگيزه‌هاي مثبت ارائه كنندگان خدمات و توجه خاص به فعاليت‌هاي ارتقاء سلامت و پيشگيري در مناطق محروم</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10-</w:t>
      </w:r>
      <w:r w:rsidRPr="00231E85">
        <w:rPr>
          <w:rFonts w:ascii="Tahoma" w:eastAsia="Times New Roman" w:hAnsi="Tahoma" w:cs="B Lotus"/>
        </w:rPr>
        <w:t xml:space="preserve"> </w:t>
      </w:r>
      <w:r w:rsidRPr="00231E85">
        <w:rPr>
          <w:rFonts w:ascii="Tahoma" w:eastAsia="Times New Roman" w:hAnsi="Tahoma" w:cs="B Lotus"/>
          <w:rtl/>
        </w:rPr>
        <w:t>تأمين منابع مالي پايدار در بخش سلامت با تأكيد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10-1-</w:t>
      </w:r>
      <w:r w:rsidRPr="00231E85">
        <w:rPr>
          <w:rFonts w:ascii="Tahoma" w:eastAsia="Times New Roman" w:hAnsi="Tahoma" w:cs="B Lotus"/>
        </w:rPr>
        <w:t xml:space="preserve"> </w:t>
      </w:r>
      <w:r w:rsidRPr="00231E85">
        <w:rPr>
          <w:rFonts w:ascii="Tahoma" w:eastAsia="Times New Roman" w:hAnsi="Tahoma" w:cs="B Lotus"/>
          <w:rtl/>
        </w:rPr>
        <w:t>شفاف سازي قانونمند درآمدها، هزينه‌ها و فعاليت‌ها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10-2-</w:t>
      </w:r>
      <w:r w:rsidRPr="00231E85">
        <w:rPr>
          <w:rFonts w:ascii="Tahoma" w:eastAsia="Times New Roman" w:hAnsi="Tahoma" w:cs="B Lotus"/>
        </w:rPr>
        <w:t xml:space="preserve"> </w:t>
      </w:r>
      <w:r w:rsidRPr="00231E85">
        <w:rPr>
          <w:rFonts w:ascii="Tahoma" w:eastAsia="Times New Roman" w:hAnsi="Tahoma" w:cs="B Lotus"/>
          <w:rtl/>
        </w:rPr>
        <w:t>افزايش سهم سلامت، متناسب با ارتقاء كيفيت در ارائه خدمات بهداشتي و درماني، از توليد ناخالص داخلي و بودجه عمومي دولت به نحوي كه بالاتر از ميانگين كشورهاي منطقه باشد و اهداف سند چشم‌انداز تحقق يابد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10-3-</w:t>
      </w:r>
      <w:r w:rsidRPr="00231E85">
        <w:rPr>
          <w:rFonts w:ascii="Tahoma" w:eastAsia="Times New Roman" w:hAnsi="Tahoma" w:cs="B Lotus"/>
        </w:rPr>
        <w:t xml:space="preserve"> </w:t>
      </w:r>
      <w:r w:rsidRPr="00231E85">
        <w:rPr>
          <w:rFonts w:ascii="Tahoma" w:eastAsia="Times New Roman" w:hAnsi="Tahoma" w:cs="B Lotus"/>
          <w:rtl/>
        </w:rPr>
        <w:t>وضع عوارض بر محصولات و مواد و خدمات زيان‌آور سلامت</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10-4-</w:t>
      </w:r>
      <w:r w:rsidRPr="00231E85">
        <w:rPr>
          <w:rFonts w:ascii="Tahoma" w:eastAsia="Times New Roman" w:hAnsi="Tahoma" w:cs="B Lotus"/>
        </w:rPr>
        <w:t xml:space="preserve"> </w:t>
      </w:r>
      <w:r w:rsidRPr="00231E85">
        <w:rPr>
          <w:rFonts w:ascii="Tahoma" w:eastAsia="Times New Roman" w:hAnsi="Tahoma" w:cs="B Lotus"/>
          <w:rtl/>
        </w:rPr>
        <w:t>پرداخت يارانه به بخش سلامت و هدفمندسازي يارانه‌هاي بهداشت و درمان با هدف تأمين عدالت و ارتقاء سلامت بويژه در مناطق غيربرخوردار و كمك اختصاصي به اقشار نيازمند و دهك‌هاي پايين درآمدي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lastRenderedPageBreak/>
        <w:t xml:space="preserve">11- </w:t>
      </w:r>
      <w:r w:rsidRPr="00231E85">
        <w:rPr>
          <w:rFonts w:ascii="Tahoma" w:eastAsia="Times New Roman" w:hAnsi="Tahoma" w:cs="B Lotus"/>
          <w:rtl/>
        </w:rPr>
        <w:t>افزايش آگاهي، مسؤوليت پذيري، توانمندي و مشاركت ساختارمند و فعالانه فرد، خانواده و جامعه در تأمين، حفظ و ارتقاء سلامت با استفاده از ظرفيت نهادها و سازمان‌هاي فرهنگي، آموزشي و رسانه‌اي كشور تحت نظارت وزارت بهداشت، درمان و آموزش پزشكي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w:t>
      </w:r>
      <w:r w:rsidRPr="00231E85">
        <w:rPr>
          <w:rFonts w:ascii="Tahoma" w:eastAsia="Times New Roman" w:hAnsi="Tahoma" w:cs="B Lotus"/>
        </w:rPr>
        <w:t xml:space="preserve"> </w:t>
      </w:r>
      <w:r w:rsidRPr="00231E85">
        <w:rPr>
          <w:rFonts w:ascii="Tahoma" w:eastAsia="Times New Roman" w:hAnsi="Tahoma" w:cs="B Lotus"/>
          <w:rtl/>
        </w:rPr>
        <w:t>بازشناسي، تبيين، ترويج، توسعه و نهادينه نمودن طب سنتي ايران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12-1-</w:t>
      </w:r>
      <w:r w:rsidRPr="00231E85">
        <w:rPr>
          <w:rFonts w:ascii="Tahoma" w:eastAsia="Times New Roman" w:hAnsi="Tahoma" w:cs="B Lotus"/>
        </w:rPr>
        <w:t xml:space="preserve"> </w:t>
      </w:r>
      <w:r w:rsidRPr="00231E85">
        <w:rPr>
          <w:rFonts w:ascii="Tahoma" w:eastAsia="Times New Roman" w:hAnsi="Tahoma" w:cs="B Lotus"/>
          <w:rtl/>
        </w:rPr>
        <w:t>ترويج كشت گياهان دارويي تحت نظر وزارت جهاد كشاورزي و حمايت از توسعه نوآوري‌هاي علمي و فني در توليد و عرضه فرآورده‌هاي دارويي سنتي تحت نظر وزارت بهداشت، درمان و آموزش پزشكي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12-2-</w:t>
      </w:r>
      <w:r w:rsidRPr="00231E85">
        <w:rPr>
          <w:rFonts w:ascii="Tahoma" w:eastAsia="Times New Roman" w:hAnsi="Tahoma" w:cs="B Lotus"/>
        </w:rPr>
        <w:t xml:space="preserve"> </w:t>
      </w:r>
      <w:r w:rsidRPr="00231E85">
        <w:rPr>
          <w:rFonts w:ascii="Tahoma" w:eastAsia="Times New Roman" w:hAnsi="Tahoma" w:cs="B Lotus"/>
          <w:rtl/>
        </w:rPr>
        <w:t>استاندارد سازي و روزآمد كردن روش‌هاي تشخيصي و درماني طب سنتي و فرآورده‌هاي مرتبط با آن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12-3- </w:t>
      </w:r>
      <w:r w:rsidRPr="00231E85">
        <w:rPr>
          <w:rFonts w:ascii="Tahoma" w:eastAsia="Times New Roman" w:hAnsi="Tahoma" w:cs="B Lotus"/>
          <w:rtl/>
        </w:rPr>
        <w:t>تبادل تجربيات با ساير كشورها در زمينه طب سنتي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12-4-</w:t>
      </w:r>
      <w:r w:rsidRPr="00231E85">
        <w:rPr>
          <w:rFonts w:ascii="Tahoma" w:eastAsia="Times New Roman" w:hAnsi="Tahoma" w:cs="B Lotus"/>
        </w:rPr>
        <w:t xml:space="preserve"> </w:t>
      </w:r>
      <w:r w:rsidRPr="00231E85">
        <w:rPr>
          <w:rFonts w:ascii="Tahoma" w:eastAsia="Times New Roman" w:hAnsi="Tahoma" w:cs="B Lotus"/>
          <w:rtl/>
        </w:rPr>
        <w:t>نظارت وزارت بهداشت، درمان و آموزش پزشكي بر ارائه خدمات طب سنتي و داروهاي گياهي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12-5-</w:t>
      </w:r>
      <w:r w:rsidRPr="00231E85">
        <w:rPr>
          <w:rFonts w:ascii="Tahoma" w:eastAsia="Times New Roman" w:hAnsi="Tahoma" w:cs="B Lotus"/>
        </w:rPr>
        <w:t xml:space="preserve"> </w:t>
      </w:r>
      <w:r w:rsidRPr="00231E85">
        <w:rPr>
          <w:rFonts w:ascii="Tahoma" w:eastAsia="Times New Roman" w:hAnsi="Tahoma" w:cs="B Lotus"/>
          <w:rtl/>
        </w:rPr>
        <w:t>برقراري تعامل و تبادل منطقي ميان طب سنتي و طب نوين براي هم‌افزايي تجربيات و روش‌هاي درماني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12-6-</w:t>
      </w:r>
      <w:r w:rsidRPr="00231E85">
        <w:rPr>
          <w:rFonts w:ascii="Tahoma" w:eastAsia="Times New Roman" w:hAnsi="Tahoma" w:cs="B Lotus"/>
        </w:rPr>
        <w:t xml:space="preserve"> </w:t>
      </w:r>
      <w:r w:rsidRPr="00231E85">
        <w:rPr>
          <w:rFonts w:ascii="Tahoma" w:eastAsia="Times New Roman" w:hAnsi="Tahoma" w:cs="B Lotus"/>
          <w:rtl/>
        </w:rPr>
        <w:t>اصلاح سبك زندگي در عرصه تغذيه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13-</w:t>
      </w:r>
      <w:r w:rsidRPr="00231E85">
        <w:rPr>
          <w:rFonts w:ascii="Tahoma" w:eastAsia="Times New Roman" w:hAnsi="Tahoma" w:cs="B Lotus"/>
        </w:rPr>
        <w:t xml:space="preserve"> </w:t>
      </w:r>
      <w:r w:rsidRPr="00231E85">
        <w:rPr>
          <w:rFonts w:ascii="Tahoma" w:eastAsia="Times New Roman" w:hAnsi="Tahoma" w:cs="B Lotus"/>
          <w:rtl/>
        </w:rPr>
        <w:t>توسعه كيفي و كمي نظام آموزش علوم پزشكي به صورت هدفمند، سلامت محور، مبتني بر نيازهاي جامعه، پاسخگو و عادلانه و با تربيت نيروي انساني كارآمد، متعهد به اخلاق اسلامي حرفه‌اي و داراي مهارت و شايستگي‌هاي متناسب با نيازهاي مناطق مختلف كشور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14-</w:t>
      </w:r>
      <w:r w:rsidRPr="00231E85">
        <w:rPr>
          <w:rFonts w:ascii="Tahoma" w:eastAsia="Times New Roman" w:hAnsi="Tahoma" w:cs="B Lotus"/>
        </w:rPr>
        <w:t xml:space="preserve"> </w:t>
      </w:r>
      <w:r w:rsidRPr="00231E85">
        <w:rPr>
          <w:rFonts w:ascii="Tahoma" w:eastAsia="Times New Roman" w:hAnsi="Tahoma" w:cs="B Lotus"/>
          <w:rtl/>
        </w:rPr>
        <w:t>تحول راهبردي پژوهش علوم پزشكي با رويكرد نظام نوآوري و برنامه ريزي براي دستيابي به مرجعيت علمي در علوم، فنون و ارائه خدمات پزشكي و تبديل ايران به قطب پزشكي منطقه آسياي جنوب غربي و جهان اسلام</w:t>
      </w:r>
      <w:r w:rsidRPr="00231E85">
        <w:rPr>
          <w:rFonts w:ascii="Tahoma" w:eastAsia="Times New Roman" w:hAnsi="Tahoma" w:cs="B Lotus"/>
        </w:rPr>
        <w:t>.</w:t>
      </w:r>
    </w:p>
    <w:p w:rsidR="000212C1" w:rsidRPr="00231E85" w:rsidRDefault="000212C1" w:rsidP="000212C1">
      <w:pPr>
        <w:rPr>
          <w:rFonts w:ascii="Tahoma" w:eastAsia="Times New Roman" w:hAnsi="Tahoma" w:cs="B Lotus"/>
          <w:b/>
          <w:bCs/>
        </w:rPr>
      </w:pPr>
      <w:r w:rsidRPr="009A09D9">
        <w:rPr>
          <w:rFonts w:ascii="Tahoma" w:eastAsia="Times New Roman" w:hAnsi="Tahoma" w:cs="B Lotus"/>
          <w:b/>
          <w:bCs/>
          <w:highlight w:val="lightGray"/>
          <w:rtl/>
        </w:rPr>
        <w:t>سیاست‌های کلی جمعیت</w:t>
      </w:r>
    </w:p>
    <w:p w:rsidR="000212C1" w:rsidRPr="00231E85" w:rsidRDefault="000212C1" w:rsidP="000212C1">
      <w:pPr>
        <w:rPr>
          <w:rFonts w:ascii="Tahoma" w:eastAsia="Times New Roman" w:hAnsi="Tahoma" w:cs="B Lotus"/>
          <w:rtl/>
        </w:rPr>
      </w:pPr>
      <w:r w:rsidRPr="00231E85">
        <w:rPr>
          <w:rFonts w:ascii="Tahoma" w:eastAsia="Times New Roman" w:hAnsi="Tahoma" w:cs="B Lotus"/>
          <w:rtl/>
        </w:rPr>
        <w:t xml:space="preserve">با عنایت به اهمیّت مقوله جمعیّت </w:t>
      </w:r>
      <w:r w:rsidRPr="00484FBE">
        <w:rPr>
          <w:rFonts w:ascii="Tahoma" w:eastAsia="Times New Roman" w:hAnsi="Tahoma" w:cs="B Lotus"/>
          <w:rtl/>
        </w:rPr>
        <w:t>در</w:t>
      </w:r>
      <w:r w:rsidRPr="00484FBE">
        <w:rPr>
          <w:rFonts w:ascii="Tahoma" w:eastAsia="Times New Roman" w:hAnsi="Tahoma" w:cs="B Lotus"/>
        </w:rPr>
        <w:t> </w:t>
      </w:r>
      <w:hyperlink r:id="rId6" w:history="1">
        <w:r w:rsidRPr="00484FBE">
          <w:rPr>
            <w:rFonts w:ascii="Tahoma" w:eastAsia="Times New Roman" w:hAnsi="Tahoma" w:cs="B Lotus"/>
            <w:rtl/>
          </w:rPr>
          <w:t>اقتدار ملّی</w:t>
        </w:r>
      </w:hyperlink>
      <w:r w:rsidRPr="00484FBE">
        <w:rPr>
          <w:rFonts w:ascii="Tahoma" w:eastAsia="Times New Roman" w:hAnsi="Tahoma" w:cs="B Lotus"/>
          <w:rtl/>
        </w:rPr>
        <w:t>؛ و با توجه به پویندگی، بالندگی و جوانی جمعیّت کنونی کشور به عنوان یک فرصت و امتیاز؛ و در جهت جبران کاهش نرخ</w:t>
      </w:r>
      <w:r w:rsidRPr="00484FBE">
        <w:rPr>
          <w:rFonts w:ascii="Tahoma" w:eastAsia="Times New Roman" w:hAnsi="Tahoma" w:cs="B Lotus"/>
        </w:rPr>
        <w:t> </w:t>
      </w:r>
      <w:hyperlink r:id="rId7" w:history="1">
        <w:r w:rsidRPr="00484FBE">
          <w:rPr>
            <w:rFonts w:ascii="Tahoma" w:eastAsia="Times New Roman" w:hAnsi="Tahoma" w:cs="B Lotus"/>
            <w:rtl/>
          </w:rPr>
          <w:t>رشد جمعیّت</w:t>
        </w:r>
      </w:hyperlink>
      <w:r w:rsidRPr="00231E85">
        <w:rPr>
          <w:rFonts w:ascii="Tahoma" w:eastAsia="Times New Roman" w:hAnsi="Tahoma" w:cs="B Lotus"/>
        </w:rPr>
        <w:t> </w:t>
      </w:r>
      <w:r w:rsidRPr="00231E85">
        <w:rPr>
          <w:rFonts w:ascii="Tahoma" w:eastAsia="Times New Roman" w:hAnsi="Tahoma" w:cs="B Lotus"/>
          <w:rtl/>
        </w:rPr>
        <w:t>و نرخ باروری در سال‌های گذشته، سیاست‌های کلی جمعیّت ابلاغ می‌گردد. با در نظر داشتن نقش ایجابی عامل جمعیّت در پیشرفت کشور، لازم است برنامه‌ریزی‌های جامع برای رشد اقتصادی، اجتماعی و فرهنگی کشور متناسب با سیاست‌های جمعیّتی انجام گیرد. همچنین ضروری است با هماهنگی و تقسیم کار بین ارکان نظام و دستگاه‌های ذیربط در این زمینه، اقدامات لازم با دقّت، سرعت و قوّت صورت گیرد و نتایج رصد مستمر اجرای سیاست‌ها گزارش شود</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w:t>
      </w:r>
      <w:r w:rsidRPr="00231E85">
        <w:rPr>
          <w:rFonts w:ascii="Tahoma" w:eastAsia="Times New Roman" w:hAnsi="Tahoma" w:cs="B Lotus"/>
        </w:rPr>
        <w:t xml:space="preserve">- </w:t>
      </w:r>
      <w:r w:rsidRPr="00231E85">
        <w:rPr>
          <w:rFonts w:ascii="Tahoma" w:eastAsia="Times New Roman" w:hAnsi="Tahoma" w:cs="B Lotus"/>
          <w:rtl/>
        </w:rPr>
        <w:t>ارتقاء پویایی، بالندگی و جوانی جمعیّت با افزایش نرخ باروری به بیش از سطح جانشینی</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۲</w:t>
      </w:r>
      <w:r w:rsidRPr="00231E85">
        <w:rPr>
          <w:rFonts w:ascii="Tahoma" w:eastAsia="Times New Roman" w:hAnsi="Tahoma" w:cs="B Lotus"/>
        </w:rPr>
        <w:t xml:space="preserve">- </w:t>
      </w:r>
      <w:r w:rsidRPr="00231E85">
        <w:rPr>
          <w:rFonts w:ascii="Tahoma" w:eastAsia="Times New Roman" w:hAnsi="Tahoma" w:cs="B Lotus"/>
          <w:rtl/>
        </w:rPr>
        <w:t>رفع موانع ازدواج، تسهیل و ترویج تشکیل خانواده و افزایش فرزند، کاهش سن ازدواج و حمایت از زوج‌های جوان و توانمندسازی آنان در تأمین هزینه‌های زندگی و تربیت نسل صالح و کارآمد</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۳</w:t>
      </w:r>
      <w:r w:rsidRPr="00231E85">
        <w:rPr>
          <w:rFonts w:ascii="Tahoma" w:eastAsia="Times New Roman" w:hAnsi="Tahoma" w:cs="B Lotus"/>
        </w:rPr>
        <w:t xml:space="preserve">- </w:t>
      </w:r>
      <w:r w:rsidRPr="00231E85">
        <w:rPr>
          <w:rFonts w:ascii="Tahoma" w:eastAsia="Times New Roman" w:hAnsi="Tahoma" w:cs="B Lotus"/>
          <w:rtl/>
        </w:rPr>
        <w:t>اختصاص تسهیلات مناسب برای مادران بویژه در دوره بارداری و شیردهی و پوشش بیمه‌ای هزینه‌های زایمان و درمان ناباروری مردان و زنان و تقویت نهادها و مؤسسات حمایتی ذی‌ربط</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۴</w:t>
      </w:r>
      <w:r w:rsidRPr="00231E85">
        <w:rPr>
          <w:rFonts w:ascii="Tahoma" w:eastAsia="Times New Roman" w:hAnsi="Tahoma" w:cs="B Lotus"/>
        </w:rPr>
        <w:t xml:space="preserve">- </w:t>
      </w:r>
      <w:r w:rsidRPr="00231E85">
        <w:rPr>
          <w:rFonts w:ascii="Tahoma" w:eastAsia="Times New Roman" w:hAnsi="Tahoma" w:cs="B Lotus"/>
          <w:rtl/>
        </w:rPr>
        <w:t>تحکیم بنیان و پایداری خانواده با اصلاح و تکمیل آموزش‌های عمومی درباره اصالت کانون خانواده و فرزند پروری و با تأکید بر آموزش‌ مهارت‌های زندگی و ارتباطی و ارائه خدمات مشاوره‌ای بر مبنای فرهنگ و ارزش‌های اسلامی- ایرانی و توسعه و تقویت نظام تأمین اجتماعی، خدمات بهداشتی و درمانی و مراقبت‌های پزشکی در جهت سلامت باروری و فرزندآوری</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۵</w:t>
      </w:r>
      <w:r w:rsidRPr="00231E85">
        <w:rPr>
          <w:rFonts w:ascii="Tahoma" w:eastAsia="Times New Roman" w:hAnsi="Tahoma" w:cs="B Lotus"/>
        </w:rPr>
        <w:t xml:space="preserve">- </w:t>
      </w:r>
      <w:r w:rsidRPr="00231E85">
        <w:rPr>
          <w:rFonts w:ascii="Tahoma" w:eastAsia="Times New Roman" w:hAnsi="Tahoma" w:cs="B Lotus"/>
          <w:rtl/>
        </w:rPr>
        <w:t>ترویج و نهادینه‌سازی</w:t>
      </w:r>
      <w:r w:rsidRPr="00231E85">
        <w:rPr>
          <w:rFonts w:ascii="Tahoma" w:eastAsia="Times New Roman" w:hAnsi="Tahoma" w:cs="B Lotus"/>
        </w:rPr>
        <w:t> </w:t>
      </w:r>
      <w:hyperlink r:id="rId8" w:history="1">
        <w:r w:rsidRPr="00417AE2">
          <w:rPr>
            <w:rFonts w:ascii="Tahoma" w:eastAsia="Times New Roman" w:hAnsi="Tahoma" w:cs="B Lotus"/>
            <w:rtl/>
          </w:rPr>
          <w:t>سبک زندگی</w:t>
        </w:r>
      </w:hyperlink>
      <w:r w:rsidRPr="00417AE2">
        <w:rPr>
          <w:rFonts w:ascii="Tahoma" w:eastAsia="Times New Roman" w:hAnsi="Tahoma" w:cs="B Lotus"/>
        </w:rPr>
        <w:t> </w:t>
      </w:r>
      <w:r w:rsidRPr="00417AE2">
        <w:rPr>
          <w:rFonts w:ascii="Tahoma" w:eastAsia="Times New Roman" w:hAnsi="Tahoma" w:cs="B Lotus"/>
          <w:rtl/>
        </w:rPr>
        <w:t>اسلامی</w:t>
      </w:r>
      <w:r w:rsidRPr="00231E85">
        <w:rPr>
          <w:rFonts w:ascii="Tahoma" w:eastAsia="Times New Roman" w:hAnsi="Tahoma" w:cs="B Lotus"/>
          <w:rtl/>
        </w:rPr>
        <w:t>- ایرانی و مقابله با ابعاد نامطلوب سبک زندگی غربی</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lastRenderedPageBreak/>
        <w:t>۶</w:t>
      </w:r>
      <w:r w:rsidRPr="00231E85">
        <w:rPr>
          <w:rFonts w:ascii="Tahoma" w:eastAsia="Times New Roman" w:hAnsi="Tahoma" w:cs="B Lotus"/>
        </w:rPr>
        <w:t xml:space="preserve">- </w:t>
      </w:r>
      <w:r w:rsidRPr="00231E85">
        <w:rPr>
          <w:rFonts w:ascii="Tahoma" w:eastAsia="Times New Roman" w:hAnsi="Tahoma" w:cs="B Lotus"/>
          <w:rtl/>
        </w:rPr>
        <w:t>ارتقاء امید به زندگی، تأمین سلامت و تغذیه سالم جمعیّت و پیشگیری از آسیب‌های اجتماعی، بویژه اعتیاد، سوانح، آلودگی‌های زیست محیطی و بیماری‌ها</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۷</w:t>
      </w:r>
      <w:r w:rsidRPr="00231E85">
        <w:rPr>
          <w:rFonts w:ascii="Tahoma" w:eastAsia="Times New Roman" w:hAnsi="Tahoma" w:cs="B Lotus"/>
        </w:rPr>
        <w:t xml:space="preserve">- </w:t>
      </w:r>
      <w:r w:rsidRPr="00231E85">
        <w:rPr>
          <w:rFonts w:ascii="Tahoma" w:eastAsia="Times New Roman" w:hAnsi="Tahoma" w:cs="B Lotus"/>
          <w:rtl/>
        </w:rPr>
        <w:t>فرهنگ سازی برای احترام و تکریم سالمندان و ایجاد شرایط لازم برای تأمین سلامت و نگهداری آنان در خانواده و پیش‌بینی ساز و کار لازم برای بهره‌مندی از تجارب و توانمندی‌های سالمندان در عرصه‌های مناسب</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۸</w:t>
      </w:r>
      <w:r w:rsidRPr="00231E85">
        <w:rPr>
          <w:rFonts w:ascii="Tahoma" w:eastAsia="Times New Roman" w:hAnsi="Tahoma" w:cs="B Lotus"/>
        </w:rPr>
        <w:t xml:space="preserve">- </w:t>
      </w:r>
      <w:r w:rsidRPr="00231E85">
        <w:rPr>
          <w:rFonts w:ascii="Tahoma" w:eastAsia="Times New Roman" w:hAnsi="Tahoma" w:cs="B Lotus"/>
          <w:rtl/>
        </w:rPr>
        <w:t>توانمندسازی جمعیّت در سن کار با فرهنگ سازی و اصلاح، تقویت و سازگار کردن نظامات تربیتی و آموزش‌های عمومی، کارآفرینی، فنی ـ حرفه‌ای و تخصصی با نیازهای جامعه و استعدادها و علایق آنان در جهت ایجاد اشتغال مؤثر و مولّد</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۹</w:t>
      </w:r>
      <w:r w:rsidRPr="00231E85">
        <w:rPr>
          <w:rFonts w:ascii="Tahoma" w:eastAsia="Times New Roman" w:hAnsi="Tahoma" w:cs="B Lotus"/>
        </w:rPr>
        <w:t xml:space="preserve">- </w:t>
      </w:r>
      <w:r w:rsidRPr="00231E85">
        <w:rPr>
          <w:rFonts w:ascii="Tahoma" w:eastAsia="Times New Roman" w:hAnsi="Tahoma" w:cs="B Lotus"/>
          <w:rtl/>
        </w:rPr>
        <w:t>باز توزیع فضایی و جغرافیایی جمعیّت، متناسب با ظرفیت زیستی با تأکید بر تأمین آب با هدف توزیع متعادل و کاهش فشار جمعیّتی</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۱۰</w:t>
      </w:r>
      <w:r w:rsidRPr="00231E85">
        <w:rPr>
          <w:rFonts w:ascii="Tahoma" w:eastAsia="Times New Roman" w:hAnsi="Tahoma" w:cs="B Lotus"/>
        </w:rPr>
        <w:t xml:space="preserve">- </w:t>
      </w:r>
      <w:r w:rsidRPr="00231E85">
        <w:rPr>
          <w:rFonts w:ascii="Tahoma" w:eastAsia="Times New Roman" w:hAnsi="Tahoma" w:cs="B Lotus"/>
          <w:rtl/>
        </w:rPr>
        <w:t>حفظ و جذب جمعیّت در روستاها و مناطق مرزی و کم تراکم و ایجاد مراکز جدید جمعیّتی بویژه در جزایر و سواحل خلیج فارس و دریای عمان از طریق توسعه شبکه‌های زیربنایی، حمایت و تشویق سرمایه‌گذاری و ایجاد فضای کسب و کار با درآمد کافی</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۱۱</w:t>
      </w:r>
      <w:r w:rsidRPr="00231E85">
        <w:rPr>
          <w:rFonts w:ascii="Tahoma" w:eastAsia="Times New Roman" w:hAnsi="Tahoma" w:cs="B Lotus"/>
        </w:rPr>
        <w:t xml:space="preserve">- </w:t>
      </w:r>
      <w:r w:rsidRPr="00231E85">
        <w:rPr>
          <w:rFonts w:ascii="Tahoma" w:eastAsia="Times New Roman" w:hAnsi="Tahoma" w:cs="B Lotus"/>
          <w:rtl/>
        </w:rPr>
        <w:t>مدیریت مهاجرت به داخل و خارج هماهنگ با سیاست‌های کلی جمعیّت با تدوین و اجرای ساز و کارهای مناسب</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۱۲</w:t>
      </w:r>
      <w:r w:rsidRPr="00231E85">
        <w:rPr>
          <w:rFonts w:ascii="Tahoma" w:eastAsia="Times New Roman" w:hAnsi="Tahoma" w:cs="B Lotus"/>
        </w:rPr>
        <w:t xml:space="preserve">- </w:t>
      </w:r>
      <w:r w:rsidRPr="00231E85">
        <w:rPr>
          <w:rFonts w:ascii="Tahoma" w:eastAsia="Times New Roman" w:hAnsi="Tahoma" w:cs="B Lotus"/>
          <w:rtl/>
        </w:rPr>
        <w:t>تشویق ایرانیان خارج از کشور برای حضور و سرمایه گذاری، و بهره‌گیری از ظرفیت‌ها و توانایی‌های آنان</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۱۳</w:t>
      </w:r>
      <w:r w:rsidRPr="00231E85">
        <w:rPr>
          <w:rFonts w:ascii="Tahoma" w:eastAsia="Times New Roman" w:hAnsi="Tahoma" w:cs="B Lotus"/>
        </w:rPr>
        <w:t xml:space="preserve">- </w:t>
      </w:r>
      <w:r w:rsidRPr="00231E85">
        <w:rPr>
          <w:rFonts w:ascii="Tahoma" w:eastAsia="Times New Roman" w:hAnsi="Tahoma" w:cs="B Lotus"/>
          <w:rtl/>
        </w:rPr>
        <w:t xml:space="preserve">تقویت </w:t>
      </w:r>
      <w:r w:rsidRPr="00417AE2">
        <w:rPr>
          <w:rFonts w:ascii="Tahoma" w:eastAsia="Times New Roman" w:hAnsi="Tahoma" w:cs="B Lotus"/>
          <w:rtl/>
        </w:rPr>
        <w:t>مؤلفه‌های</w:t>
      </w:r>
      <w:r w:rsidRPr="00417AE2">
        <w:rPr>
          <w:rFonts w:ascii="Tahoma" w:eastAsia="Times New Roman" w:hAnsi="Tahoma" w:cs="B Lotus"/>
        </w:rPr>
        <w:t> </w:t>
      </w:r>
      <w:hyperlink r:id="rId9" w:history="1">
        <w:r w:rsidRPr="00417AE2">
          <w:rPr>
            <w:rFonts w:ascii="Tahoma" w:eastAsia="Times New Roman" w:hAnsi="Tahoma" w:cs="B Lotus"/>
            <w:rtl/>
          </w:rPr>
          <w:t>هویت‌بخش ملی</w:t>
        </w:r>
      </w:hyperlink>
      <w:r w:rsidRPr="00417AE2">
        <w:rPr>
          <w:rFonts w:ascii="Tahoma" w:eastAsia="Times New Roman" w:hAnsi="Tahoma" w:cs="B Lotus"/>
        </w:rPr>
        <w:t> </w:t>
      </w:r>
      <w:r>
        <w:rPr>
          <w:rFonts w:ascii="Tahoma" w:eastAsia="Times New Roman" w:hAnsi="Tahoma" w:cs="B Lotus" w:hint="cs"/>
          <w:rtl/>
        </w:rPr>
        <w:t>(</w:t>
      </w:r>
      <w:r w:rsidRPr="00417AE2">
        <w:rPr>
          <w:rFonts w:ascii="Tahoma" w:eastAsia="Times New Roman" w:hAnsi="Tahoma" w:cs="B Lotus"/>
          <w:rtl/>
        </w:rPr>
        <w:t>ایرانی،</w:t>
      </w:r>
      <w:r w:rsidRPr="00417AE2">
        <w:rPr>
          <w:rFonts w:ascii="Tahoma" w:eastAsia="Times New Roman" w:hAnsi="Tahoma" w:cs="B Lotus"/>
        </w:rPr>
        <w:t> </w:t>
      </w:r>
      <w:hyperlink r:id="rId10" w:history="1">
        <w:r w:rsidRPr="00417AE2">
          <w:rPr>
            <w:rFonts w:ascii="Tahoma" w:eastAsia="Times New Roman" w:hAnsi="Tahoma" w:cs="B Lotus"/>
            <w:rtl/>
          </w:rPr>
          <w:t>اسلامی</w:t>
        </w:r>
      </w:hyperlink>
      <w:r w:rsidRPr="00417AE2">
        <w:rPr>
          <w:rFonts w:ascii="Tahoma" w:eastAsia="Times New Roman" w:hAnsi="Tahoma" w:cs="B Lotus"/>
          <w:rtl/>
        </w:rPr>
        <w:t>، انقلابی)</w:t>
      </w:r>
      <w:r w:rsidRPr="00231E85">
        <w:rPr>
          <w:rFonts w:ascii="Tahoma" w:eastAsia="Times New Roman" w:hAnsi="Tahoma" w:cs="B Lotus"/>
          <w:rtl/>
        </w:rPr>
        <w:t xml:space="preserve"> و ارتقاء وفاق و همگرایی اجتماعی در پهنه سرزمینی بویژه در میان مرزنشینان؛ و ایرانیان خارج از کشور</w:t>
      </w:r>
      <w:r w:rsidRPr="00231E85">
        <w:rPr>
          <w:rFonts w:ascii="Tahoma" w:eastAsia="Times New Roman" w:hAnsi="Tahoma" w:cs="B Lotus"/>
        </w:rPr>
        <w:t>.</w:t>
      </w:r>
    </w:p>
    <w:p w:rsidR="000212C1" w:rsidRPr="00231E85" w:rsidRDefault="000212C1" w:rsidP="000212C1">
      <w:pPr>
        <w:rPr>
          <w:rFonts w:ascii="Tahoma" w:eastAsia="Times New Roman" w:hAnsi="Tahoma" w:cs="B Lotus"/>
        </w:rPr>
      </w:pPr>
      <w:r w:rsidRPr="00231E85">
        <w:rPr>
          <w:rFonts w:ascii="Tahoma" w:eastAsia="Times New Roman" w:hAnsi="Tahoma" w:cs="B Lotus"/>
          <w:rtl/>
        </w:rPr>
        <w:t>۱۴</w:t>
      </w:r>
      <w:r w:rsidRPr="00231E85">
        <w:rPr>
          <w:rFonts w:ascii="Tahoma" w:eastAsia="Times New Roman" w:hAnsi="Tahoma" w:cs="B Lotus"/>
        </w:rPr>
        <w:t xml:space="preserve">- </w:t>
      </w:r>
      <w:r w:rsidRPr="00231E85">
        <w:rPr>
          <w:rFonts w:ascii="Tahoma" w:eastAsia="Times New Roman" w:hAnsi="Tahoma" w:cs="B Lotus"/>
          <w:rtl/>
        </w:rPr>
        <w:t>رصد مستمر سیاست‌های جمعیّتی در ابعاد کمّی و کیفی با ایجاد ساز و کار مناسب و تدوین شاخص‌های بومی توسعه انسانی و انجام پژوهش‌های جمعیّتی و توسعه انسانی</w:t>
      </w:r>
      <w:r w:rsidRPr="00231E85">
        <w:rPr>
          <w:rFonts w:ascii="Tahoma" w:eastAsia="Times New Roman" w:hAnsi="Tahoma" w:cs="B Lotus"/>
        </w:rPr>
        <w:t>.</w:t>
      </w:r>
    </w:p>
    <w:p w:rsidR="000212C1" w:rsidRPr="00231E85" w:rsidRDefault="000212C1" w:rsidP="000212C1">
      <w:pPr>
        <w:pStyle w:val="NormalWeb"/>
        <w:bidi/>
        <w:spacing w:before="0" w:beforeAutospacing="0" w:after="0" w:afterAutospacing="0"/>
        <w:rPr>
          <w:rFonts w:ascii="Tahoma" w:hAnsi="Tahoma" w:cs="B Lotus"/>
          <w:sz w:val="22"/>
          <w:szCs w:val="22"/>
          <w:rtl/>
        </w:rPr>
      </w:pPr>
      <w:r w:rsidRPr="009A09D9">
        <w:rPr>
          <w:rStyle w:val="Strong"/>
          <w:rFonts w:ascii="Tahoma" w:eastAsia="Calibri" w:hAnsi="Tahoma" w:cs="B Lotus"/>
          <w:sz w:val="22"/>
          <w:szCs w:val="22"/>
          <w:highlight w:val="lightGray"/>
          <w:rtl/>
        </w:rPr>
        <w:t>سیاست های کلی در بخش امنیت فضای تولید و تبادل اطلاعات</w:t>
      </w:r>
      <w:r w:rsidRPr="00231E85">
        <w:rPr>
          <w:rFonts w:ascii="Tahoma" w:hAnsi="Tahoma" w:cs="B Lotus"/>
          <w:sz w:val="22"/>
          <w:szCs w:val="22"/>
        </w:rPr>
        <w:br/>
      </w:r>
      <w:r w:rsidRPr="00231E85">
        <w:rPr>
          <w:rFonts w:ascii="Tahoma" w:hAnsi="Tahoma" w:cs="B Lotus"/>
          <w:sz w:val="22"/>
          <w:szCs w:val="22"/>
          <w:rtl/>
        </w:rPr>
        <w:t>مقام معظم رهبری سیاست های کلی نظام امنیت فضای تولید و تبادل اطلاعات ( افتا) را ابلاغ فرمودند.</w:t>
      </w:r>
      <w:r w:rsidRPr="00231E85">
        <w:rPr>
          <w:rFonts w:hint="cs"/>
          <w:sz w:val="22"/>
          <w:szCs w:val="22"/>
          <w:rtl/>
        </w:rPr>
        <w:t> </w:t>
      </w:r>
      <w:r w:rsidRPr="00231E85">
        <w:rPr>
          <w:rFonts w:ascii="Tahoma" w:hAnsi="Tahoma" w:cs="B Lotus"/>
          <w:sz w:val="22"/>
          <w:szCs w:val="22"/>
          <w:rtl/>
        </w:rPr>
        <w:t xml:space="preserve"> </w:t>
      </w:r>
      <w:r w:rsidRPr="00231E85">
        <w:rPr>
          <w:rFonts w:ascii="Tahoma" w:hAnsi="Tahoma" w:cs="B Lotus" w:hint="cs"/>
          <w:sz w:val="22"/>
          <w:szCs w:val="22"/>
          <w:rtl/>
        </w:rPr>
        <w:t>در</w:t>
      </w:r>
      <w:r w:rsidRPr="00231E85">
        <w:rPr>
          <w:rFonts w:ascii="Tahoma" w:hAnsi="Tahoma" w:cs="B Lotus"/>
          <w:sz w:val="22"/>
          <w:szCs w:val="22"/>
          <w:rtl/>
        </w:rPr>
        <w:t xml:space="preserve"> </w:t>
      </w:r>
      <w:r w:rsidRPr="00231E85">
        <w:rPr>
          <w:rFonts w:ascii="Tahoma" w:hAnsi="Tahoma" w:cs="B Lotus" w:hint="cs"/>
          <w:sz w:val="22"/>
          <w:szCs w:val="22"/>
          <w:rtl/>
        </w:rPr>
        <w:t>این</w:t>
      </w:r>
      <w:r w:rsidRPr="00231E85">
        <w:rPr>
          <w:rFonts w:ascii="Tahoma" w:hAnsi="Tahoma" w:cs="B Lotus"/>
          <w:sz w:val="22"/>
          <w:szCs w:val="22"/>
          <w:rtl/>
        </w:rPr>
        <w:t xml:space="preserve"> </w:t>
      </w:r>
      <w:r w:rsidRPr="00231E85">
        <w:rPr>
          <w:rFonts w:ascii="Tahoma" w:hAnsi="Tahoma" w:cs="B Lotus" w:hint="cs"/>
          <w:sz w:val="22"/>
          <w:szCs w:val="22"/>
          <w:rtl/>
        </w:rPr>
        <w:t>سیاست</w:t>
      </w:r>
      <w:r w:rsidRPr="00231E85">
        <w:rPr>
          <w:rFonts w:ascii="Tahoma" w:hAnsi="Tahoma" w:cs="B Lotus"/>
          <w:sz w:val="22"/>
          <w:szCs w:val="22"/>
          <w:rtl/>
        </w:rPr>
        <w:t xml:space="preserve"> </w:t>
      </w:r>
      <w:r w:rsidRPr="00231E85">
        <w:rPr>
          <w:rFonts w:ascii="Tahoma" w:hAnsi="Tahoma" w:cs="B Lotus" w:hint="cs"/>
          <w:sz w:val="22"/>
          <w:szCs w:val="22"/>
          <w:rtl/>
        </w:rPr>
        <w:t>های</w:t>
      </w:r>
      <w:r w:rsidRPr="00231E85">
        <w:rPr>
          <w:rFonts w:ascii="Tahoma" w:hAnsi="Tahoma" w:cs="B Lotus"/>
          <w:sz w:val="22"/>
          <w:szCs w:val="22"/>
          <w:rtl/>
        </w:rPr>
        <w:t xml:space="preserve"> </w:t>
      </w:r>
      <w:r w:rsidRPr="00231E85">
        <w:rPr>
          <w:rFonts w:ascii="Tahoma" w:hAnsi="Tahoma" w:cs="B Lotus" w:hint="cs"/>
          <w:sz w:val="22"/>
          <w:szCs w:val="22"/>
          <w:rtl/>
        </w:rPr>
        <w:t>ابلاغی</w:t>
      </w:r>
      <w:r w:rsidRPr="00231E85">
        <w:rPr>
          <w:rFonts w:ascii="Tahoma" w:hAnsi="Tahoma" w:cs="B Lotus"/>
          <w:sz w:val="22"/>
          <w:szCs w:val="22"/>
          <w:rtl/>
        </w:rPr>
        <w:t xml:space="preserve"> </w:t>
      </w:r>
      <w:r w:rsidRPr="00231E85">
        <w:rPr>
          <w:rFonts w:ascii="Tahoma" w:hAnsi="Tahoma" w:cs="B Lotus" w:hint="cs"/>
          <w:sz w:val="22"/>
          <w:szCs w:val="22"/>
          <w:rtl/>
        </w:rPr>
        <w:t>که</w:t>
      </w:r>
      <w:r w:rsidRPr="00231E85">
        <w:rPr>
          <w:rFonts w:ascii="Tahoma" w:hAnsi="Tahoma" w:cs="B Lotus"/>
          <w:sz w:val="22"/>
          <w:szCs w:val="22"/>
          <w:rtl/>
        </w:rPr>
        <w:t xml:space="preserve"> </w:t>
      </w:r>
      <w:r w:rsidRPr="00231E85">
        <w:rPr>
          <w:rFonts w:ascii="Tahoma" w:hAnsi="Tahoma" w:cs="B Lotus" w:hint="cs"/>
          <w:sz w:val="22"/>
          <w:szCs w:val="22"/>
          <w:rtl/>
        </w:rPr>
        <w:t>به</w:t>
      </w:r>
      <w:r w:rsidRPr="00231E85">
        <w:rPr>
          <w:rFonts w:ascii="Tahoma" w:hAnsi="Tahoma" w:cs="B Lotus"/>
          <w:sz w:val="22"/>
          <w:szCs w:val="22"/>
          <w:rtl/>
        </w:rPr>
        <w:t xml:space="preserve"> </w:t>
      </w:r>
      <w:r w:rsidRPr="00231E85">
        <w:rPr>
          <w:rFonts w:ascii="Tahoma" w:hAnsi="Tahoma" w:cs="B Lotus" w:hint="cs"/>
          <w:sz w:val="22"/>
          <w:szCs w:val="22"/>
          <w:rtl/>
        </w:rPr>
        <w:t>عنوان</w:t>
      </w:r>
      <w:r w:rsidRPr="00231E85">
        <w:rPr>
          <w:rFonts w:ascii="Tahoma" w:hAnsi="Tahoma" w:cs="B Lotus"/>
          <w:sz w:val="22"/>
          <w:szCs w:val="22"/>
          <w:rtl/>
        </w:rPr>
        <w:t xml:space="preserve"> </w:t>
      </w:r>
      <w:r w:rsidRPr="00231E85">
        <w:rPr>
          <w:rFonts w:ascii="Tahoma" w:hAnsi="Tahoma" w:cs="B Lotus" w:hint="cs"/>
          <w:sz w:val="22"/>
          <w:szCs w:val="22"/>
          <w:rtl/>
        </w:rPr>
        <w:t>راهنما</w:t>
      </w:r>
      <w:r w:rsidRPr="00231E85">
        <w:rPr>
          <w:rFonts w:ascii="Tahoma" w:hAnsi="Tahoma" w:cs="B Lotus"/>
          <w:sz w:val="22"/>
          <w:szCs w:val="22"/>
          <w:rtl/>
        </w:rPr>
        <w:t xml:space="preserve"> </w:t>
      </w:r>
      <w:r w:rsidRPr="00231E85">
        <w:rPr>
          <w:rFonts w:ascii="Tahoma" w:hAnsi="Tahoma" w:cs="B Lotus" w:hint="cs"/>
          <w:sz w:val="22"/>
          <w:szCs w:val="22"/>
          <w:rtl/>
        </w:rPr>
        <w:t>ی</w:t>
      </w:r>
      <w:r w:rsidRPr="00231E85">
        <w:rPr>
          <w:rFonts w:ascii="Tahoma" w:hAnsi="Tahoma" w:cs="B Lotus"/>
          <w:sz w:val="22"/>
          <w:szCs w:val="22"/>
          <w:rtl/>
        </w:rPr>
        <w:t xml:space="preserve"> </w:t>
      </w:r>
      <w:r w:rsidRPr="00231E85">
        <w:rPr>
          <w:rFonts w:ascii="Tahoma" w:hAnsi="Tahoma" w:cs="B Lotus" w:hint="cs"/>
          <w:sz w:val="22"/>
          <w:szCs w:val="22"/>
          <w:rtl/>
        </w:rPr>
        <w:t>دستگاههای</w:t>
      </w:r>
      <w:r w:rsidRPr="00231E85">
        <w:rPr>
          <w:rFonts w:ascii="Tahoma" w:hAnsi="Tahoma" w:cs="B Lotus"/>
          <w:sz w:val="22"/>
          <w:szCs w:val="22"/>
          <w:rtl/>
        </w:rPr>
        <w:t xml:space="preserve"> </w:t>
      </w:r>
      <w:r w:rsidRPr="00231E85">
        <w:rPr>
          <w:rFonts w:ascii="Tahoma" w:hAnsi="Tahoma" w:cs="B Lotus" w:hint="cs"/>
          <w:sz w:val="22"/>
          <w:szCs w:val="22"/>
          <w:rtl/>
        </w:rPr>
        <w:t>اجرایی</w:t>
      </w:r>
      <w:r w:rsidRPr="00231E85">
        <w:rPr>
          <w:rFonts w:ascii="Tahoma" w:hAnsi="Tahoma" w:cs="B Lotus"/>
          <w:sz w:val="22"/>
          <w:szCs w:val="22"/>
          <w:rtl/>
        </w:rPr>
        <w:t xml:space="preserve"> </w:t>
      </w:r>
      <w:r w:rsidRPr="00231E85">
        <w:rPr>
          <w:rFonts w:ascii="Tahoma" w:hAnsi="Tahoma" w:cs="B Lotus" w:hint="cs"/>
          <w:sz w:val="22"/>
          <w:szCs w:val="22"/>
          <w:rtl/>
        </w:rPr>
        <w:t>،</w:t>
      </w:r>
      <w:r w:rsidRPr="00231E85">
        <w:rPr>
          <w:rFonts w:ascii="Tahoma" w:hAnsi="Tahoma" w:cs="B Lotus"/>
          <w:sz w:val="22"/>
          <w:szCs w:val="22"/>
          <w:rtl/>
        </w:rPr>
        <w:t xml:space="preserve"> </w:t>
      </w:r>
      <w:r w:rsidRPr="00231E85">
        <w:rPr>
          <w:rFonts w:ascii="Tahoma" w:hAnsi="Tahoma" w:cs="B Lotus" w:hint="cs"/>
          <w:sz w:val="22"/>
          <w:szCs w:val="22"/>
          <w:rtl/>
        </w:rPr>
        <w:t>تقنینی</w:t>
      </w:r>
      <w:r w:rsidRPr="00231E85">
        <w:rPr>
          <w:rFonts w:ascii="Tahoma" w:hAnsi="Tahoma" w:cs="B Lotus"/>
          <w:sz w:val="22"/>
          <w:szCs w:val="22"/>
          <w:rtl/>
        </w:rPr>
        <w:t xml:space="preserve"> </w:t>
      </w:r>
      <w:r w:rsidRPr="00231E85">
        <w:rPr>
          <w:rFonts w:ascii="Tahoma" w:hAnsi="Tahoma" w:cs="B Lotus" w:hint="cs"/>
          <w:sz w:val="22"/>
          <w:szCs w:val="22"/>
          <w:rtl/>
        </w:rPr>
        <w:t>و</w:t>
      </w:r>
      <w:r w:rsidRPr="00231E85">
        <w:rPr>
          <w:rFonts w:ascii="Tahoma" w:hAnsi="Tahoma" w:cs="B Lotus"/>
          <w:sz w:val="22"/>
          <w:szCs w:val="22"/>
          <w:rtl/>
        </w:rPr>
        <w:t xml:space="preserve"> </w:t>
      </w:r>
      <w:r w:rsidRPr="00231E85">
        <w:rPr>
          <w:rFonts w:ascii="Tahoma" w:hAnsi="Tahoma" w:cs="B Lotus" w:hint="cs"/>
          <w:sz w:val="22"/>
          <w:szCs w:val="22"/>
          <w:rtl/>
        </w:rPr>
        <w:t>نظارتی</w:t>
      </w:r>
      <w:r w:rsidRPr="00231E85">
        <w:rPr>
          <w:rFonts w:ascii="Tahoma" w:hAnsi="Tahoma" w:cs="B Lotus"/>
          <w:sz w:val="22"/>
          <w:szCs w:val="22"/>
          <w:rtl/>
        </w:rPr>
        <w:t xml:space="preserve"> </w:t>
      </w:r>
      <w:r w:rsidRPr="00231E85">
        <w:rPr>
          <w:rFonts w:ascii="Tahoma" w:hAnsi="Tahoma" w:cs="B Lotus" w:hint="cs"/>
          <w:sz w:val="22"/>
          <w:szCs w:val="22"/>
          <w:rtl/>
        </w:rPr>
        <w:t>است</w:t>
      </w:r>
      <w:r w:rsidRPr="00231E85">
        <w:rPr>
          <w:rFonts w:ascii="Tahoma" w:hAnsi="Tahoma" w:cs="B Lotus"/>
          <w:sz w:val="22"/>
          <w:szCs w:val="22"/>
          <w:rtl/>
        </w:rPr>
        <w:t xml:space="preserve"> </w:t>
      </w:r>
      <w:r w:rsidRPr="00231E85">
        <w:rPr>
          <w:rFonts w:ascii="Tahoma" w:hAnsi="Tahoma" w:cs="B Lotus" w:hint="cs"/>
          <w:sz w:val="22"/>
          <w:szCs w:val="22"/>
          <w:rtl/>
        </w:rPr>
        <w:t>مقام</w:t>
      </w:r>
      <w:r w:rsidRPr="00231E85">
        <w:rPr>
          <w:rFonts w:ascii="Tahoma" w:hAnsi="Tahoma" w:cs="B Lotus"/>
          <w:sz w:val="22"/>
          <w:szCs w:val="22"/>
          <w:rtl/>
        </w:rPr>
        <w:t xml:space="preserve"> </w:t>
      </w:r>
      <w:r w:rsidRPr="00231E85">
        <w:rPr>
          <w:rFonts w:ascii="Tahoma" w:hAnsi="Tahoma" w:cs="B Lotus" w:hint="cs"/>
          <w:sz w:val="22"/>
          <w:szCs w:val="22"/>
          <w:rtl/>
        </w:rPr>
        <w:t>معظم</w:t>
      </w:r>
      <w:r w:rsidRPr="00231E85">
        <w:rPr>
          <w:rFonts w:ascii="Tahoma" w:hAnsi="Tahoma" w:cs="B Lotus"/>
          <w:sz w:val="22"/>
          <w:szCs w:val="22"/>
          <w:rtl/>
        </w:rPr>
        <w:t xml:space="preserve"> </w:t>
      </w:r>
      <w:r w:rsidRPr="00231E85">
        <w:rPr>
          <w:rFonts w:ascii="Tahoma" w:hAnsi="Tahoma" w:cs="B Lotus" w:hint="cs"/>
          <w:sz w:val="22"/>
          <w:szCs w:val="22"/>
          <w:rtl/>
        </w:rPr>
        <w:t>رهبری</w:t>
      </w:r>
      <w:r w:rsidRPr="00231E85">
        <w:rPr>
          <w:rFonts w:ascii="Tahoma" w:hAnsi="Tahoma" w:cs="B Lotus"/>
          <w:sz w:val="22"/>
          <w:szCs w:val="22"/>
          <w:rtl/>
        </w:rPr>
        <w:t xml:space="preserve"> </w:t>
      </w:r>
      <w:r w:rsidRPr="00231E85">
        <w:rPr>
          <w:rFonts w:ascii="Tahoma" w:hAnsi="Tahoma" w:cs="B Lotus" w:hint="cs"/>
          <w:sz w:val="22"/>
          <w:szCs w:val="22"/>
          <w:rtl/>
        </w:rPr>
        <w:t>خط</w:t>
      </w:r>
      <w:r w:rsidRPr="00231E85">
        <w:rPr>
          <w:rFonts w:ascii="Tahoma" w:hAnsi="Tahoma" w:cs="B Lotus"/>
          <w:sz w:val="22"/>
          <w:szCs w:val="22"/>
          <w:rtl/>
        </w:rPr>
        <w:t xml:space="preserve"> </w:t>
      </w:r>
      <w:r w:rsidRPr="00231E85">
        <w:rPr>
          <w:rFonts w:ascii="Tahoma" w:hAnsi="Tahoma" w:cs="B Lotus" w:hint="cs"/>
          <w:sz w:val="22"/>
          <w:szCs w:val="22"/>
          <w:rtl/>
        </w:rPr>
        <w:t>مشی</w:t>
      </w:r>
      <w:r w:rsidRPr="00231E85">
        <w:rPr>
          <w:rFonts w:ascii="Tahoma" w:hAnsi="Tahoma" w:cs="B Lotus"/>
          <w:sz w:val="22"/>
          <w:szCs w:val="22"/>
          <w:rtl/>
        </w:rPr>
        <w:t xml:space="preserve"> </w:t>
      </w:r>
      <w:r w:rsidRPr="00231E85">
        <w:rPr>
          <w:rFonts w:ascii="Tahoma" w:hAnsi="Tahoma" w:cs="B Lotus" w:hint="cs"/>
          <w:sz w:val="22"/>
          <w:szCs w:val="22"/>
          <w:rtl/>
        </w:rPr>
        <w:t>و</w:t>
      </w:r>
      <w:r w:rsidRPr="00231E85">
        <w:rPr>
          <w:rFonts w:ascii="Tahoma" w:hAnsi="Tahoma" w:cs="B Lotus"/>
          <w:sz w:val="22"/>
          <w:szCs w:val="22"/>
          <w:rtl/>
        </w:rPr>
        <w:t xml:space="preserve"> </w:t>
      </w:r>
      <w:r w:rsidRPr="00231E85">
        <w:rPr>
          <w:rFonts w:ascii="Tahoma" w:hAnsi="Tahoma" w:cs="B Lotus" w:hint="cs"/>
          <w:sz w:val="22"/>
          <w:szCs w:val="22"/>
          <w:rtl/>
        </w:rPr>
        <w:t>جهت</w:t>
      </w:r>
      <w:r w:rsidRPr="00231E85">
        <w:rPr>
          <w:rFonts w:ascii="Tahoma" w:hAnsi="Tahoma" w:cs="B Lotus"/>
          <w:sz w:val="22"/>
          <w:szCs w:val="22"/>
          <w:rtl/>
        </w:rPr>
        <w:t xml:space="preserve"> </w:t>
      </w:r>
      <w:r w:rsidRPr="00231E85">
        <w:rPr>
          <w:rFonts w:ascii="Tahoma" w:hAnsi="Tahoma" w:cs="B Lotus" w:hint="cs"/>
          <w:sz w:val="22"/>
          <w:szCs w:val="22"/>
          <w:rtl/>
        </w:rPr>
        <w:t>گیری</w:t>
      </w:r>
      <w:r w:rsidRPr="00231E85">
        <w:rPr>
          <w:rFonts w:ascii="Tahoma" w:hAnsi="Tahoma" w:cs="B Lotus"/>
          <w:sz w:val="22"/>
          <w:szCs w:val="22"/>
          <w:rtl/>
        </w:rPr>
        <w:t xml:space="preserve"> نظام را در شش بخش مذکور تعیین فرمودند</w:t>
      </w:r>
      <w:r w:rsidRPr="00231E85">
        <w:rPr>
          <w:rFonts w:ascii="Tahoma" w:hAnsi="Tahoma" w:cs="B Lotus"/>
          <w:sz w:val="22"/>
          <w:szCs w:val="22"/>
        </w:rPr>
        <w:t>. </w:t>
      </w:r>
      <w:r w:rsidRPr="00231E85">
        <w:rPr>
          <w:rFonts w:ascii="Tahoma" w:hAnsi="Tahoma" w:cs="B Lotus"/>
          <w:sz w:val="22"/>
          <w:szCs w:val="22"/>
        </w:rPr>
        <w:br/>
        <w:t> </w:t>
      </w:r>
      <w:r w:rsidRPr="00231E85">
        <w:rPr>
          <w:rFonts w:ascii="Tahoma" w:hAnsi="Tahoma" w:cs="B Lotus"/>
          <w:sz w:val="22"/>
          <w:szCs w:val="22"/>
          <w:rtl/>
        </w:rPr>
        <w:t xml:space="preserve">پیش نویس این سیاست ها قبلا" </w:t>
      </w:r>
      <w:r w:rsidRPr="00231E85">
        <w:rPr>
          <w:rFonts w:ascii="Tahoma" w:hAnsi="Tahoma" w:cs="B Lotus" w:hint="cs"/>
          <w:sz w:val="22"/>
          <w:szCs w:val="22"/>
          <w:rtl/>
        </w:rPr>
        <w:t>در</w:t>
      </w:r>
      <w:r w:rsidRPr="00231E85">
        <w:rPr>
          <w:rFonts w:ascii="Tahoma" w:hAnsi="Tahoma" w:cs="B Lotus"/>
          <w:sz w:val="22"/>
          <w:szCs w:val="22"/>
          <w:rtl/>
        </w:rPr>
        <w:t xml:space="preserve"> </w:t>
      </w:r>
      <w:r w:rsidRPr="00231E85">
        <w:rPr>
          <w:rFonts w:ascii="Tahoma" w:hAnsi="Tahoma" w:cs="B Lotus" w:hint="cs"/>
          <w:sz w:val="22"/>
          <w:szCs w:val="22"/>
          <w:rtl/>
        </w:rPr>
        <w:t>مجمع</w:t>
      </w:r>
      <w:r w:rsidRPr="00231E85">
        <w:rPr>
          <w:rFonts w:ascii="Tahoma" w:hAnsi="Tahoma" w:cs="B Lotus"/>
          <w:sz w:val="22"/>
          <w:szCs w:val="22"/>
          <w:rtl/>
        </w:rPr>
        <w:t xml:space="preserve"> </w:t>
      </w:r>
      <w:r w:rsidRPr="00231E85">
        <w:rPr>
          <w:rFonts w:ascii="Tahoma" w:hAnsi="Tahoma" w:cs="B Lotus" w:hint="cs"/>
          <w:sz w:val="22"/>
          <w:szCs w:val="22"/>
          <w:rtl/>
        </w:rPr>
        <w:t>تشخیص</w:t>
      </w:r>
      <w:r w:rsidRPr="00231E85">
        <w:rPr>
          <w:rFonts w:ascii="Tahoma" w:hAnsi="Tahoma" w:cs="B Lotus"/>
          <w:sz w:val="22"/>
          <w:szCs w:val="22"/>
          <w:rtl/>
        </w:rPr>
        <w:t xml:space="preserve"> </w:t>
      </w:r>
      <w:r w:rsidRPr="00231E85">
        <w:rPr>
          <w:rFonts w:ascii="Tahoma" w:hAnsi="Tahoma" w:cs="B Lotus" w:hint="cs"/>
          <w:sz w:val="22"/>
          <w:szCs w:val="22"/>
          <w:rtl/>
        </w:rPr>
        <w:t>مصلحت</w:t>
      </w:r>
      <w:r w:rsidRPr="00231E85">
        <w:rPr>
          <w:rFonts w:ascii="Tahoma" w:hAnsi="Tahoma" w:cs="B Lotus"/>
          <w:sz w:val="22"/>
          <w:szCs w:val="22"/>
          <w:rtl/>
        </w:rPr>
        <w:t xml:space="preserve"> </w:t>
      </w:r>
      <w:r w:rsidRPr="00231E85">
        <w:rPr>
          <w:rFonts w:ascii="Tahoma" w:hAnsi="Tahoma" w:cs="B Lotus" w:hint="cs"/>
          <w:sz w:val="22"/>
          <w:szCs w:val="22"/>
          <w:rtl/>
        </w:rPr>
        <w:t>نظام</w:t>
      </w:r>
      <w:r w:rsidRPr="00231E85">
        <w:rPr>
          <w:rFonts w:ascii="Tahoma" w:hAnsi="Tahoma" w:cs="B Lotus"/>
          <w:sz w:val="22"/>
          <w:szCs w:val="22"/>
          <w:rtl/>
        </w:rPr>
        <w:t xml:space="preserve"> </w:t>
      </w:r>
      <w:r w:rsidRPr="00231E85">
        <w:rPr>
          <w:rFonts w:ascii="Tahoma" w:hAnsi="Tahoma" w:cs="B Lotus" w:hint="cs"/>
          <w:sz w:val="22"/>
          <w:szCs w:val="22"/>
          <w:rtl/>
        </w:rPr>
        <w:t>تهیه</w:t>
      </w:r>
      <w:r w:rsidRPr="00231E85">
        <w:rPr>
          <w:rFonts w:ascii="Tahoma" w:hAnsi="Tahoma" w:cs="B Lotus"/>
          <w:sz w:val="22"/>
          <w:szCs w:val="22"/>
          <w:rtl/>
        </w:rPr>
        <w:t xml:space="preserve"> </w:t>
      </w:r>
      <w:r w:rsidRPr="00231E85">
        <w:rPr>
          <w:rFonts w:ascii="Tahoma" w:hAnsi="Tahoma" w:cs="B Lotus" w:hint="cs"/>
          <w:sz w:val="22"/>
          <w:szCs w:val="22"/>
          <w:rtl/>
        </w:rPr>
        <w:t>و</w:t>
      </w:r>
      <w:r w:rsidRPr="00231E85">
        <w:rPr>
          <w:rFonts w:ascii="Tahoma" w:hAnsi="Tahoma" w:cs="B Lotus"/>
          <w:sz w:val="22"/>
          <w:szCs w:val="22"/>
          <w:rtl/>
        </w:rPr>
        <w:t xml:space="preserve"> </w:t>
      </w:r>
      <w:r w:rsidRPr="00231E85">
        <w:rPr>
          <w:rFonts w:ascii="Tahoma" w:hAnsi="Tahoma" w:cs="B Lotus" w:hint="cs"/>
          <w:sz w:val="22"/>
          <w:szCs w:val="22"/>
          <w:rtl/>
        </w:rPr>
        <w:t>به</w:t>
      </w:r>
      <w:r w:rsidRPr="00231E85">
        <w:rPr>
          <w:rFonts w:ascii="Tahoma" w:hAnsi="Tahoma" w:cs="B Lotus"/>
          <w:sz w:val="22"/>
          <w:szCs w:val="22"/>
          <w:rtl/>
        </w:rPr>
        <w:t xml:space="preserve"> </w:t>
      </w:r>
      <w:r w:rsidRPr="00231E85">
        <w:rPr>
          <w:rFonts w:ascii="Tahoma" w:hAnsi="Tahoma" w:cs="B Lotus" w:hint="cs"/>
          <w:sz w:val="22"/>
          <w:szCs w:val="22"/>
          <w:rtl/>
        </w:rPr>
        <w:t>محضر</w:t>
      </w:r>
      <w:r w:rsidRPr="00231E85">
        <w:rPr>
          <w:rFonts w:ascii="Tahoma" w:hAnsi="Tahoma" w:cs="B Lotus"/>
          <w:sz w:val="22"/>
          <w:szCs w:val="22"/>
          <w:rtl/>
        </w:rPr>
        <w:t xml:space="preserve"> </w:t>
      </w:r>
      <w:r w:rsidRPr="00231E85">
        <w:rPr>
          <w:rFonts w:ascii="Tahoma" w:hAnsi="Tahoma" w:cs="B Lotus" w:hint="cs"/>
          <w:sz w:val="22"/>
          <w:szCs w:val="22"/>
          <w:rtl/>
        </w:rPr>
        <w:t>معظم</w:t>
      </w:r>
      <w:r w:rsidRPr="00231E85">
        <w:rPr>
          <w:rFonts w:ascii="Tahoma" w:hAnsi="Tahoma" w:cs="B Lotus"/>
          <w:sz w:val="22"/>
          <w:szCs w:val="22"/>
          <w:rtl/>
        </w:rPr>
        <w:t xml:space="preserve"> </w:t>
      </w:r>
      <w:r w:rsidRPr="00231E85">
        <w:rPr>
          <w:rFonts w:ascii="Tahoma" w:hAnsi="Tahoma" w:cs="B Lotus" w:hint="cs"/>
          <w:sz w:val="22"/>
          <w:szCs w:val="22"/>
          <w:rtl/>
        </w:rPr>
        <w:t>له</w:t>
      </w:r>
      <w:r w:rsidRPr="00231E85">
        <w:rPr>
          <w:rFonts w:ascii="Tahoma" w:hAnsi="Tahoma" w:cs="B Lotus"/>
          <w:sz w:val="22"/>
          <w:szCs w:val="22"/>
          <w:rtl/>
        </w:rPr>
        <w:t xml:space="preserve"> </w:t>
      </w:r>
      <w:r w:rsidRPr="00231E85">
        <w:rPr>
          <w:rFonts w:ascii="Tahoma" w:hAnsi="Tahoma" w:cs="B Lotus" w:hint="cs"/>
          <w:sz w:val="22"/>
          <w:szCs w:val="22"/>
          <w:rtl/>
        </w:rPr>
        <w:t>تقدیم</w:t>
      </w:r>
      <w:r w:rsidRPr="00231E85">
        <w:rPr>
          <w:rFonts w:ascii="Tahoma" w:hAnsi="Tahoma" w:cs="B Lotus"/>
          <w:sz w:val="22"/>
          <w:szCs w:val="22"/>
          <w:rtl/>
        </w:rPr>
        <w:t xml:space="preserve"> </w:t>
      </w:r>
      <w:r w:rsidRPr="00231E85">
        <w:rPr>
          <w:rFonts w:ascii="Tahoma" w:hAnsi="Tahoma" w:cs="B Lotus" w:hint="cs"/>
          <w:sz w:val="22"/>
          <w:szCs w:val="22"/>
          <w:rtl/>
        </w:rPr>
        <w:t>شده</w:t>
      </w:r>
      <w:r w:rsidRPr="00231E85">
        <w:rPr>
          <w:rFonts w:ascii="Tahoma" w:hAnsi="Tahoma" w:cs="B Lotus"/>
          <w:sz w:val="22"/>
          <w:szCs w:val="22"/>
          <w:rtl/>
        </w:rPr>
        <w:t xml:space="preserve"> </w:t>
      </w:r>
      <w:r w:rsidRPr="00231E85">
        <w:rPr>
          <w:rFonts w:ascii="Tahoma" w:hAnsi="Tahoma" w:cs="B Lotus" w:hint="cs"/>
          <w:sz w:val="22"/>
          <w:szCs w:val="22"/>
          <w:rtl/>
        </w:rPr>
        <w:t>بود</w:t>
      </w:r>
      <w:r w:rsidRPr="00231E85">
        <w:rPr>
          <w:rFonts w:ascii="Tahoma" w:hAnsi="Tahoma" w:cs="B Lotus"/>
          <w:sz w:val="22"/>
          <w:szCs w:val="22"/>
          <w:rtl/>
        </w:rPr>
        <w:t>.</w:t>
      </w:r>
      <w:r w:rsidRPr="00231E85">
        <w:rPr>
          <w:rFonts w:hint="cs"/>
          <w:sz w:val="22"/>
          <w:szCs w:val="22"/>
          <w:rtl/>
        </w:rPr>
        <w:t> </w:t>
      </w:r>
      <w:r w:rsidRPr="00231E85">
        <w:rPr>
          <w:rFonts w:ascii="Tahoma" w:hAnsi="Tahoma" w:cs="B Lotus"/>
          <w:sz w:val="22"/>
          <w:szCs w:val="22"/>
          <w:rtl/>
        </w:rPr>
        <w:t xml:space="preserve"> </w:t>
      </w:r>
      <w:r w:rsidRPr="00231E85">
        <w:rPr>
          <w:rFonts w:ascii="Tahoma" w:hAnsi="Tahoma" w:cs="B Lotus" w:hint="cs"/>
          <w:sz w:val="22"/>
          <w:szCs w:val="22"/>
          <w:rtl/>
        </w:rPr>
        <w:t>متن</w:t>
      </w:r>
      <w:r w:rsidRPr="00231E85">
        <w:rPr>
          <w:rFonts w:ascii="Tahoma" w:hAnsi="Tahoma" w:cs="B Lotus"/>
          <w:sz w:val="22"/>
          <w:szCs w:val="22"/>
          <w:rtl/>
        </w:rPr>
        <w:t xml:space="preserve"> </w:t>
      </w:r>
      <w:r w:rsidRPr="00231E85">
        <w:rPr>
          <w:rFonts w:ascii="Tahoma" w:hAnsi="Tahoma" w:cs="B Lotus" w:hint="cs"/>
          <w:sz w:val="22"/>
          <w:szCs w:val="22"/>
          <w:rtl/>
        </w:rPr>
        <w:t>کامل</w:t>
      </w:r>
      <w:r w:rsidRPr="00231E85">
        <w:rPr>
          <w:rFonts w:ascii="Tahoma" w:hAnsi="Tahoma" w:cs="B Lotus"/>
          <w:sz w:val="22"/>
          <w:szCs w:val="22"/>
          <w:rtl/>
        </w:rPr>
        <w:t xml:space="preserve"> </w:t>
      </w:r>
      <w:r w:rsidRPr="00231E85">
        <w:rPr>
          <w:rFonts w:ascii="Tahoma" w:hAnsi="Tahoma" w:cs="B Lotus" w:hint="cs"/>
          <w:sz w:val="22"/>
          <w:szCs w:val="22"/>
          <w:rtl/>
        </w:rPr>
        <w:t>سیاست</w:t>
      </w:r>
      <w:r w:rsidRPr="00231E85">
        <w:rPr>
          <w:rFonts w:ascii="Tahoma" w:hAnsi="Tahoma" w:cs="B Lotus"/>
          <w:sz w:val="22"/>
          <w:szCs w:val="22"/>
          <w:rtl/>
        </w:rPr>
        <w:t xml:space="preserve"> </w:t>
      </w:r>
      <w:r w:rsidRPr="00231E85">
        <w:rPr>
          <w:rFonts w:ascii="Tahoma" w:hAnsi="Tahoma" w:cs="B Lotus" w:hint="cs"/>
          <w:sz w:val="22"/>
          <w:szCs w:val="22"/>
          <w:rtl/>
        </w:rPr>
        <w:t>های</w:t>
      </w:r>
      <w:r w:rsidRPr="00231E85">
        <w:rPr>
          <w:rFonts w:ascii="Tahoma" w:hAnsi="Tahoma" w:cs="B Lotus"/>
          <w:sz w:val="22"/>
          <w:szCs w:val="22"/>
          <w:rtl/>
        </w:rPr>
        <w:t xml:space="preserve"> </w:t>
      </w:r>
      <w:r w:rsidRPr="00231E85">
        <w:rPr>
          <w:rFonts w:ascii="Tahoma" w:hAnsi="Tahoma" w:cs="B Lotus" w:hint="cs"/>
          <w:sz w:val="22"/>
          <w:szCs w:val="22"/>
          <w:rtl/>
        </w:rPr>
        <w:t>کلی</w:t>
      </w:r>
      <w:r w:rsidRPr="00231E85">
        <w:rPr>
          <w:rFonts w:hint="cs"/>
          <w:sz w:val="22"/>
          <w:szCs w:val="22"/>
          <w:rtl/>
        </w:rPr>
        <w:t> </w:t>
      </w:r>
      <w:r w:rsidRPr="00231E85">
        <w:rPr>
          <w:rFonts w:ascii="Tahoma" w:hAnsi="Tahoma" w:cs="B Lotus"/>
          <w:sz w:val="22"/>
          <w:szCs w:val="22"/>
          <w:rtl/>
        </w:rPr>
        <w:t xml:space="preserve"> </w:t>
      </w:r>
      <w:r w:rsidRPr="00231E85">
        <w:rPr>
          <w:rFonts w:ascii="Tahoma" w:hAnsi="Tahoma" w:cs="B Lotus" w:hint="cs"/>
          <w:sz w:val="22"/>
          <w:szCs w:val="22"/>
          <w:rtl/>
        </w:rPr>
        <w:t>ابلاغی</w:t>
      </w:r>
      <w:r w:rsidRPr="00231E85">
        <w:rPr>
          <w:rFonts w:ascii="Tahoma" w:hAnsi="Tahoma" w:cs="B Lotus"/>
          <w:sz w:val="22"/>
          <w:szCs w:val="22"/>
          <w:rtl/>
        </w:rPr>
        <w:t xml:space="preserve"> </w:t>
      </w:r>
      <w:r w:rsidRPr="00231E85">
        <w:rPr>
          <w:rFonts w:ascii="Tahoma" w:hAnsi="Tahoma" w:cs="B Lotus" w:hint="cs"/>
          <w:sz w:val="22"/>
          <w:szCs w:val="22"/>
          <w:rtl/>
        </w:rPr>
        <w:t>از</w:t>
      </w:r>
      <w:r w:rsidRPr="00231E85">
        <w:rPr>
          <w:rFonts w:ascii="Tahoma" w:hAnsi="Tahoma" w:cs="B Lotus"/>
          <w:sz w:val="22"/>
          <w:szCs w:val="22"/>
          <w:rtl/>
        </w:rPr>
        <w:t xml:space="preserve"> </w:t>
      </w:r>
      <w:r w:rsidRPr="00231E85">
        <w:rPr>
          <w:rFonts w:ascii="Tahoma" w:hAnsi="Tahoma" w:cs="B Lotus" w:hint="cs"/>
          <w:sz w:val="22"/>
          <w:szCs w:val="22"/>
          <w:rtl/>
        </w:rPr>
        <w:t>سوی</w:t>
      </w:r>
      <w:r w:rsidRPr="00231E85">
        <w:rPr>
          <w:rFonts w:ascii="Tahoma" w:hAnsi="Tahoma" w:cs="B Lotus"/>
          <w:sz w:val="22"/>
          <w:szCs w:val="22"/>
          <w:rtl/>
        </w:rPr>
        <w:t xml:space="preserve"> </w:t>
      </w:r>
      <w:r w:rsidRPr="00231E85">
        <w:rPr>
          <w:rFonts w:ascii="Tahoma" w:hAnsi="Tahoma" w:cs="B Lotus" w:hint="cs"/>
          <w:sz w:val="22"/>
          <w:szCs w:val="22"/>
          <w:rtl/>
        </w:rPr>
        <w:t>مقام</w:t>
      </w:r>
      <w:r w:rsidRPr="00231E85">
        <w:rPr>
          <w:rFonts w:hint="cs"/>
          <w:sz w:val="22"/>
          <w:szCs w:val="22"/>
          <w:rtl/>
        </w:rPr>
        <w:t> </w:t>
      </w:r>
      <w:r w:rsidRPr="00231E85">
        <w:rPr>
          <w:rFonts w:ascii="Tahoma" w:hAnsi="Tahoma" w:cs="B Lotus"/>
          <w:sz w:val="22"/>
          <w:szCs w:val="22"/>
          <w:rtl/>
        </w:rPr>
        <w:t xml:space="preserve"> </w:t>
      </w:r>
      <w:r w:rsidRPr="00231E85">
        <w:rPr>
          <w:rFonts w:ascii="Tahoma" w:hAnsi="Tahoma" w:cs="B Lotus" w:hint="cs"/>
          <w:sz w:val="22"/>
          <w:szCs w:val="22"/>
          <w:rtl/>
        </w:rPr>
        <w:t>معظم</w:t>
      </w:r>
      <w:r w:rsidRPr="00231E85">
        <w:rPr>
          <w:rFonts w:ascii="Tahoma" w:hAnsi="Tahoma" w:cs="B Lotus"/>
          <w:sz w:val="22"/>
          <w:szCs w:val="22"/>
          <w:rtl/>
        </w:rPr>
        <w:t xml:space="preserve"> </w:t>
      </w:r>
      <w:r w:rsidRPr="00231E85">
        <w:rPr>
          <w:rFonts w:ascii="Tahoma" w:hAnsi="Tahoma" w:cs="B Lotus" w:hint="cs"/>
          <w:sz w:val="22"/>
          <w:szCs w:val="22"/>
          <w:rtl/>
        </w:rPr>
        <w:t>رهبری</w:t>
      </w:r>
      <w:r w:rsidRPr="00231E85">
        <w:rPr>
          <w:rFonts w:ascii="Tahoma" w:hAnsi="Tahoma" w:cs="B Lotus"/>
          <w:sz w:val="22"/>
          <w:szCs w:val="22"/>
          <w:rtl/>
        </w:rPr>
        <w:t xml:space="preserve"> </w:t>
      </w:r>
      <w:r w:rsidRPr="00231E85">
        <w:rPr>
          <w:rFonts w:ascii="Tahoma" w:hAnsi="Tahoma" w:cs="B Lotus" w:hint="cs"/>
          <w:sz w:val="22"/>
          <w:szCs w:val="22"/>
          <w:rtl/>
        </w:rPr>
        <w:t>به</w:t>
      </w:r>
      <w:r w:rsidRPr="00231E85">
        <w:rPr>
          <w:rFonts w:ascii="Tahoma" w:hAnsi="Tahoma" w:cs="B Lotus"/>
          <w:sz w:val="22"/>
          <w:szCs w:val="22"/>
          <w:rtl/>
        </w:rPr>
        <w:t xml:space="preserve"> </w:t>
      </w:r>
      <w:r w:rsidRPr="00231E85">
        <w:rPr>
          <w:rFonts w:ascii="Tahoma" w:hAnsi="Tahoma" w:cs="B Lotus" w:hint="cs"/>
          <w:sz w:val="22"/>
          <w:szCs w:val="22"/>
          <w:rtl/>
        </w:rPr>
        <w:t>شرح</w:t>
      </w:r>
      <w:r w:rsidRPr="00231E85">
        <w:rPr>
          <w:rFonts w:ascii="Tahoma" w:hAnsi="Tahoma" w:cs="B Lotus"/>
          <w:sz w:val="22"/>
          <w:szCs w:val="22"/>
          <w:rtl/>
        </w:rPr>
        <w:t xml:space="preserve"> </w:t>
      </w:r>
      <w:r w:rsidRPr="00231E85">
        <w:rPr>
          <w:rFonts w:ascii="Tahoma" w:hAnsi="Tahoma" w:cs="B Lotus" w:hint="cs"/>
          <w:sz w:val="22"/>
          <w:szCs w:val="22"/>
          <w:rtl/>
        </w:rPr>
        <w:t>زیر</w:t>
      </w:r>
      <w:r w:rsidRPr="00231E85">
        <w:rPr>
          <w:rFonts w:ascii="Tahoma" w:hAnsi="Tahoma" w:cs="B Lotus"/>
          <w:sz w:val="22"/>
          <w:szCs w:val="22"/>
          <w:rtl/>
        </w:rPr>
        <w:t xml:space="preserve"> </w:t>
      </w:r>
      <w:r w:rsidRPr="00231E85">
        <w:rPr>
          <w:rFonts w:ascii="Tahoma" w:hAnsi="Tahoma" w:cs="B Lotus" w:hint="cs"/>
          <w:sz w:val="22"/>
          <w:szCs w:val="22"/>
          <w:rtl/>
        </w:rPr>
        <w:t>است</w:t>
      </w:r>
      <w:r w:rsidRPr="00231E85">
        <w:rPr>
          <w:rFonts w:ascii="Tahoma" w:hAnsi="Tahoma" w:cs="B Lotus"/>
          <w:sz w:val="22"/>
          <w:szCs w:val="22"/>
        </w:rPr>
        <w:t>:</w:t>
      </w:r>
      <w:r w:rsidRPr="00231E85">
        <w:rPr>
          <w:rFonts w:ascii="Tahoma" w:hAnsi="Tahoma" w:cs="B Lotus"/>
          <w:sz w:val="22"/>
          <w:szCs w:val="22"/>
        </w:rPr>
        <w:br/>
      </w:r>
      <w:r w:rsidRPr="00231E85">
        <w:rPr>
          <w:rStyle w:val="ms-rteforecolor-1"/>
          <w:rFonts w:ascii="Tahoma" w:hAnsi="Tahoma" w:cs="B Lotus"/>
          <w:sz w:val="22"/>
          <w:szCs w:val="22"/>
          <w:rtl/>
        </w:rPr>
        <w:t>سیاست</w:t>
      </w:r>
      <w:r w:rsidRPr="00231E85">
        <w:rPr>
          <w:rStyle w:val="ms-rteforecolor-1"/>
          <w:rFonts w:ascii="Tahoma" w:hAnsi="Tahoma" w:cs="B Lotus"/>
          <w:sz w:val="22"/>
          <w:szCs w:val="22"/>
          <w:rtl/>
        </w:rPr>
        <w:softHyphen/>
        <w:t>های کلی امنیت فضای تولید و تبادل اطلاعات و ارتباطات(افتا</w:t>
      </w:r>
      <w:r w:rsidRPr="00231E85">
        <w:rPr>
          <w:rStyle w:val="ms-rteforecolor-1"/>
          <w:rFonts w:ascii="Tahoma" w:hAnsi="Tahoma" w:cs="B Lotus" w:hint="cs"/>
          <w:sz w:val="22"/>
          <w:szCs w:val="22"/>
          <w:rtl/>
        </w:rPr>
        <w:t>)</w:t>
      </w:r>
      <w:r w:rsidRPr="00231E85">
        <w:rPr>
          <w:rFonts w:ascii="Tahoma" w:hAnsi="Tahoma" w:cs="B Lotus"/>
          <w:sz w:val="22"/>
          <w:szCs w:val="22"/>
        </w:rPr>
        <w:br/>
      </w:r>
      <w:r w:rsidRPr="00231E85">
        <w:rPr>
          <w:rFonts w:ascii="Tahoma" w:hAnsi="Tahoma" w:cs="B Lotus" w:hint="cs"/>
          <w:sz w:val="22"/>
          <w:szCs w:val="22"/>
          <w:rtl/>
        </w:rPr>
        <w:t>1-</w:t>
      </w:r>
      <w:r w:rsidRPr="00231E85">
        <w:rPr>
          <w:rFonts w:ascii="Tahoma" w:hAnsi="Tahoma" w:cs="B Lotus"/>
          <w:sz w:val="22"/>
          <w:szCs w:val="22"/>
        </w:rPr>
        <w:t xml:space="preserve">      </w:t>
      </w:r>
      <w:r w:rsidRPr="00231E85">
        <w:rPr>
          <w:rFonts w:ascii="Tahoma" w:hAnsi="Tahoma" w:cs="B Lotus"/>
          <w:sz w:val="22"/>
          <w:szCs w:val="22"/>
          <w:rtl/>
        </w:rPr>
        <w:t>ایجاد نظام جامع و فراگیر در سطح ملی و سازوکار مناسب برای امن</w:t>
      </w:r>
      <w:r w:rsidRPr="00231E85">
        <w:rPr>
          <w:rFonts w:ascii="Tahoma" w:hAnsi="Tahoma" w:cs="B Lotus"/>
          <w:sz w:val="22"/>
          <w:szCs w:val="22"/>
          <w:rtl/>
        </w:rPr>
        <w:softHyphen/>
        <w:t>سازی ساختارهای حیاتی و حساس و مهم در حوزه فناوری اطلاعات و ارتباطات، و ارتقاء مداوم امنیت شبکه های الکترونیکی و سامانه های اطلاعاتی و ارتباطی در کشور به منظور</w:t>
      </w:r>
      <w:r w:rsidRPr="00231E85">
        <w:rPr>
          <w:rFonts w:ascii="Tahoma" w:hAnsi="Tahoma" w:cs="B Lotus"/>
          <w:sz w:val="22"/>
          <w:szCs w:val="22"/>
        </w:rPr>
        <w:t>:</w:t>
      </w:r>
      <w:r w:rsidRPr="00231E85">
        <w:rPr>
          <w:rFonts w:ascii="Tahoma" w:hAnsi="Tahoma" w:cs="B Lotus"/>
          <w:sz w:val="22"/>
          <w:szCs w:val="22"/>
        </w:rPr>
        <w:br/>
        <w:t xml:space="preserve">-        </w:t>
      </w:r>
      <w:r w:rsidRPr="00231E85">
        <w:rPr>
          <w:rFonts w:ascii="Tahoma" w:hAnsi="Tahoma" w:cs="B Lotus"/>
          <w:sz w:val="22"/>
          <w:szCs w:val="22"/>
          <w:rtl/>
        </w:rPr>
        <w:t>استمرار خدمات عمومی</w:t>
      </w:r>
      <w:r w:rsidRPr="00231E85">
        <w:rPr>
          <w:rFonts w:ascii="Tahoma" w:hAnsi="Tahoma" w:cs="B Lotus"/>
          <w:sz w:val="22"/>
          <w:szCs w:val="22"/>
        </w:rPr>
        <w:t>.</w:t>
      </w:r>
      <w:r w:rsidRPr="00231E85">
        <w:rPr>
          <w:rFonts w:ascii="Tahoma" w:hAnsi="Tahoma" w:cs="B Lotus"/>
          <w:sz w:val="22"/>
          <w:szCs w:val="22"/>
        </w:rPr>
        <w:br/>
        <w:t xml:space="preserve">-        </w:t>
      </w:r>
      <w:r w:rsidRPr="00231E85">
        <w:rPr>
          <w:rFonts w:ascii="Tahoma" w:hAnsi="Tahoma" w:cs="B Lotus"/>
          <w:sz w:val="22"/>
          <w:szCs w:val="22"/>
          <w:rtl/>
        </w:rPr>
        <w:t>پایداری زیرساخت های ملی</w:t>
      </w:r>
      <w:r w:rsidRPr="00231E85">
        <w:rPr>
          <w:rFonts w:ascii="Tahoma" w:hAnsi="Tahoma" w:cs="B Lotus"/>
          <w:sz w:val="22"/>
          <w:szCs w:val="22"/>
        </w:rPr>
        <w:t>.</w:t>
      </w:r>
      <w:r w:rsidRPr="00231E85">
        <w:rPr>
          <w:rFonts w:ascii="Tahoma" w:hAnsi="Tahoma" w:cs="B Lotus"/>
          <w:sz w:val="22"/>
          <w:szCs w:val="22"/>
        </w:rPr>
        <w:br/>
        <w:t xml:space="preserve">-        </w:t>
      </w:r>
      <w:r w:rsidRPr="00231E85">
        <w:rPr>
          <w:rFonts w:ascii="Tahoma" w:hAnsi="Tahoma" w:cs="B Lotus"/>
          <w:sz w:val="22"/>
          <w:szCs w:val="22"/>
          <w:rtl/>
        </w:rPr>
        <w:t>صیانت از اسرار کشور</w:t>
      </w:r>
      <w:r w:rsidRPr="00231E85">
        <w:rPr>
          <w:rFonts w:ascii="Tahoma" w:hAnsi="Tahoma" w:cs="B Lotus"/>
          <w:sz w:val="22"/>
          <w:szCs w:val="22"/>
        </w:rPr>
        <w:t>.</w:t>
      </w:r>
      <w:r w:rsidRPr="00231E85">
        <w:rPr>
          <w:rFonts w:ascii="Tahoma" w:hAnsi="Tahoma" w:cs="B Lotus"/>
          <w:sz w:val="22"/>
          <w:szCs w:val="22"/>
        </w:rPr>
        <w:br/>
        <w:t xml:space="preserve">-        </w:t>
      </w:r>
      <w:r w:rsidRPr="00231E85">
        <w:rPr>
          <w:rFonts w:ascii="Tahoma" w:hAnsi="Tahoma" w:cs="B Lotus"/>
          <w:sz w:val="22"/>
          <w:szCs w:val="22"/>
          <w:rtl/>
        </w:rPr>
        <w:t>حفظ فرهنگ و هویت اسلامی- ایرانی و ارزش</w:t>
      </w:r>
      <w:r w:rsidRPr="00231E85">
        <w:rPr>
          <w:rFonts w:ascii="Tahoma" w:hAnsi="Tahoma" w:cs="B Lotus"/>
          <w:sz w:val="22"/>
          <w:szCs w:val="22"/>
          <w:rtl/>
        </w:rPr>
        <w:softHyphen/>
        <w:t>های اخلاقی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sz w:val="22"/>
          <w:szCs w:val="22"/>
        </w:rPr>
        <w:lastRenderedPageBreak/>
        <w:t xml:space="preserve">-        </w:t>
      </w:r>
      <w:r w:rsidRPr="00231E85">
        <w:rPr>
          <w:rFonts w:ascii="Tahoma" w:hAnsi="Tahoma" w:cs="B Lotus"/>
          <w:sz w:val="22"/>
          <w:szCs w:val="22"/>
          <w:rtl/>
        </w:rPr>
        <w:t>حراست از حریم خصوصی و آزادی</w:t>
      </w:r>
      <w:r w:rsidRPr="00231E85">
        <w:rPr>
          <w:rFonts w:ascii="Tahoma" w:hAnsi="Tahoma" w:cs="B Lotus"/>
          <w:sz w:val="22"/>
          <w:szCs w:val="22"/>
          <w:rtl/>
        </w:rPr>
        <w:softHyphen/>
        <w:t>های مشروع و سرمایه</w:t>
      </w:r>
      <w:r w:rsidRPr="00231E85">
        <w:rPr>
          <w:rFonts w:ascii="Tahoma" w:hAnsi="Tahoma" w:cs="B Lotus"/>
          <w:sz w:val="22"/>
          <w:szCs w:val="22"/>
          <w:rtl/>
        </w:rPr>
        <w:softHyphen/>
        <w:t>های مادی و معنوی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2-</w:t>
      </w:r>
      <w:r w:rsidRPr="00231E85">
        <w:rPr>
          <w:rFonts w:ascii="Tahoma" w:hAnsi="Tahoma" w:cs="B Lotus"/>
          <w:sz w:val="22"/>
          <w:szCs w:val="22"/>
        </w:rPr>
        <w:t xml:space="preserve"> </w:t>
      </w:r>
      <w:r w:rsidRPr="00231E85">
        <w:rPr>
          <w:rFonts w:ascii="Tahoma" w:hAnsi="Tahoma" w:cs="B Lotus"/>
          <w:sz w:val="22"/>
          <w:szCs w:val="22"/>
          <w:rtl/>
        </w:rPr>
        <w:t>توسعه فناوری اطلاعات و ارتباطات با رعایت ملاحظات امنیت</w:t>
      </w:r>
      <w:r w:rsidRPr="00231E85">
        <w:rPr>
          <w:rFonts w:ascii="Tahoma" w:hAnsi="Tahoma" w:cs="B Lotus" w:hint="cs"/>
          <w:sz w:val="22"/>
          <w:szCs w:val="22"/>
          <w:rtl/>
        </w:rPr>
        <w:t>ی</w:t>
      </w:r>
    </w:p>
    <w:p w:rsidR="000212C1" w:rsidRPr="00231E85" w:rsidRDefault="000212C1" w:rsidP="000212C1">
      <w:pPr>
        <w:pStyle w:val="NormalWeb"/>
        <w:bidi/>
        <w:spacing w:before="0" w:beforeAutospacing="0" w:after="0" w:afterAutospacing="0"/>
        <w:rPr>
          <w:rFonts w:ascii="Tahoma" w:hAnsi="Tahoma" w:cs="B Lotus"/>
          <w:sz w:val="22"/>
          <w:szCs w:val="22"/>
          <w:rtl/>
        </w:rPr>
      </w:pPr>
      <w:r w:rsidRPr="00231E85">
        <w:rPr>
          <w:rFonts w:ascii="Tahoma" w:hAnsi="Tahoma" w:cs="B Lotus" w:hint="cs"/>
          <w:sz w:val="22"/>
          <w:szCs w:val="22"/>
          <w:rtl/>
        </w:rPr>
        <w:t>3-</w:t>
      </w:r>
      <w:r w:rsidRPr="00231E85">
        <w:rPr>
          <w:rFonts w:ascii="Tahoma" w:hAnsi="Tahoma" w:cs="B Lotus"/>
          <w:sz w:val="22"/>
          <w:szCs w:val="22"/>
        </w:rPr>
        <w:t xml:space="preserve">  </w:t>
      </w:r>
      <w:r w:rsidRPr="00231E85">
        <w:rPr>
          <w:rFonts w:ascii="Tahoma" w:hAnsi="Tahoma" w:cs="B Lotus"/>
          <w:sz w:val="22"/>
          <w:szCs w:val="22"/>
          <w:rtl/>
        </w:rPr>
        <w:t>ارتقاء سطح دانش و ظرفیت</w:t>
      </w:r>
      <w:r w:rsidRPr="00231E85">
        <w:rPr>
          <w:rFonts w:ascii="Tahoma" w:hAnsi="Tahoma" w:cs="B Lotus"/>
          <w:sz w:val="22"/>
          <w:szCs w:val="22"/>
          <w:rtl/>
        </w:rPr>
        <w:softHyphen/>
        <w:t>های علمی، پژوهشی، آموزشی و صنعتی کشور برای تولید علم و فناوری مربوط به امنیت فضای اطلاعاتی و ارتباطی (افتا</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4- </w:t>
      </w:r>
      <w:r w:rsidRPr="00231E85">
        <w:rPr>
          <w:rFonts w:ascii="Tahoma" w:hAnsi="Tahoma" w:cs="B Lotus"/>
          <w:sz w:val="22"/>
          <w:szCs w:val="22"/>
          <w:rtl/>
        </w:rPr>
        <w:t>تکیه بر فناوری بومی و توانمندی</w:t>
      </w:r>
      <w:r w:rsidRPr="00231E85">
        <w:rPr>
          <w:rFonts w:ascii="Tahoma" w:hAnsi="Tahoma" w:cs="B Lotus"/>
          <w:sz w:val="22"/>
          <w:szCs w:val="22"/>
          <w:rtl/>
        </w:rPr>
        <w:softHyphen/>
        <w:t>های تخصصی داخلی در توسعه زیرساخت</w:t>
      </w:r>
      <w:r w:rsidRPr="00231E85">
        <w:rPr>
          <w:rFonts w:ascii="Tahoma" w:hAnsi="Tahoma" w:cs="B Lotus"/>
          <w:sz w:val="22"/>
          <w:szCs w:val="22"/>
          <w:rtl/>
        </w:rPr>
        <w:softHyphen/>
        <w:t>های علمی و فنی امنیت شبکه</w:t>
      </w:r>
      <w:r w:rsidRPr="00231E85">
        <w:rPr>
          <w:rFonts w:ascii="Tahoma" w:hAnsi="Tahoma" w:cs="B Lotus"/>
          <w:sz w:val="22"/>
          <w:szCs w:val="22"/>
          <w:rtl/>
        </w:rPr>
        <w:softHyphen/>
        <w:t>های الکترونیکی و سامانه</w:t>
      </w:r>
      <w:r w:rsidRPr="00231E85">
        <w:rPr>
          <w:rFonts w:ascii="Tahoma" w:hAnsi="Tahoma" w:cs="B Lotus"/>
          <w:sz w:val="22"/>
          <w:szCs w:val="22"/>
          <w:rtl/>
        </w:rPr>
        <w:softHyphen/>
        <w:t>های اطلاعاتی و ارتباطی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5- </w:t>
      </w:r>
      <w:r w:rsidRPr="00231E85">
        <w:rPr>
          <w:rFonts w:ascii="Tahoma" w:hAnsi="Tahoma" w:cs="B Lotus"/>
          <w:sz w:val="22"/>
          <w:szCs w:val="22"/>
          <w:rtl/>
        </w:rPr>
        <w:t>پایش، پیشگیری، دفاع و ارتقاء توان بازدارندگی در مقابل هرگونه تهدید در حوزه فناوری اطلاعات و ارتباطات</w:t>
      </w:r>
      <w:r w:rsidRPr="00231E85">
        <w:rPr>
          <w:rFonts w:ascii="Tahoma" w:hAnsi="Tahoma" w:cs="B Lotus"/>
          <w:sz w:val="22"/>
          <w:szCs w:val="22"/>
        </w:rPr>
        <w:t>.</w:t>
      </w:r>
    </w:p>
    <w:p w:rsidR="000212C1" w:rsidRPr="00231E85" w:rsidRDefault="000212C1" w:rsidP="000212C1">
      <w:pPr>
        <w:pStyle w:val="NormalWeb"/>
        <w:bidi/>
        <w:spacing w:before="0" w:beforeAutospacing="0" w:after="0" w:afterAutospacing="0"/>
        <w:rPr>
          <w:rFonts w:ascii="Tahoma" w:hAnsi="Tahoma" w:cs="B Lotus"/>
          <w:sz w:val="22"/>
          <w:szCs w:val="22"/>
        </w:rPr>
      </w:pPr>
      <w:r w:rsidRPr="00231E85">
        <w:rPr>
          <w:rFonts w:ascii="Tahoma" w:hAnsi="Tahoma" w:cs="B Lotus" w:hint="cs"/>
          <w:sz w:val="22"/>
          <w:szCs w:val="22"/>
          <w:rtl/>
        </w:rPr>
        <w:t xml:space="preserve">6- </w:t>
      </w:r>
      <w:r w:rsidRPr="00231E85">
        <w:rPr>
          <w:rFonts w:ascii="Tahoma" w:hAnsi="Tahoma" w:cs="B Lotus"/>
          <w:sz w:val="22"/>
          <w:szCs w:val="22"/>
          <w:rtl/>
        </w:rPr>
        <w:t>تعامل موثر و سازنده منطقه ای و جهانی و همکاری و سرمایه گذاری مشترک در حوزه های دانش، فناوری و امور مربوط به امنیت شبکه های الکترونیکی و سامانه های اطلاعاتی و ارتباطی با حفظ منافع و امنیت ملی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7- </w:t>
      </w:r>
      <w:r w:rsidRPr="00231E85">
        <w:rPr>
          <w:rFonts w:ascii="Tahoma" w:hAnsi="Tahoma" w:cs="B Lotus"/>
          <w:sz w:val="22"/>
          <w:szCs w:val="22"/>
          <w:rtl/>
        </w:rPr>
        <w:t>تعیین نهاد متولی و هماهنگ کننده زیر نظر دولت به منظور هدایت، نظارت و تدوین استانداردهای لازم برای حفظ و توسعه امنیت فضای تولید و تبادل اطلاعات و ارتباطات و تهیه پیش</w:t>
      </w:r>
      <w:r w:rsidRPr="00231E85">
        <w:rPr>
          <w:rFonts w:ascii="Tahoma" w:hAnsi="Tahoma" w:cs="B Lotus"/>
          <w:sz w:val="22"/>
          <w:szCs w:val="22"/>
          <w:rtl/>
        </w:rPr>
        <w:softHyphen/>
        <w:t>نویس قوانین مورد نیاز</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8- </w:t>
      </w:r>
      <w:r w:rsidRPr="00231E85">
        <w:rPr>
          <w:rFonts w:ascii="Tahoma" w:hAnsi="Tahoma" w:cs="B Lotus"/>
          <w:sz w:val="22"/>
          <w:szCs w:val="22"/>
          <w:rtl/>
        </w:rPr>
        <w:t>فرهنگ</w:t>
      </w:r>
      <w:r w:rsidRPr="00231E85">
        <w:rPr>
          <w:rFonts w:ascii="Tahoma" w:hAnsi="Tahoma" w:cs="B Lotus"/>
          <w:sz w:val="22"/>
          <w:szCs w:val="22"/>
          <w:rtl/>
        </w:rPr>
        <w:softHyphen/>
        <w:t>سازی، آموزش و افزایش آگاهی و مهارت</w:t>
      </w:r>
      <w:r w:rsidRPr="00231E85">
        <w:rPr>
          <w:rFonts w:ascii="Tahoma" w:hAnsi="Tahoma" w:cs="B Lotus"/>
          <w:sz w:val="22"/>
          <w:szCs w:val="22"/>
          <w:rtl/>
        </w:rPr>
        <w:softHyphen/>
        <w:t>های عمومی در حوزه افتا</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9- </w:t>
      </w:r>
      <w:r w:rsidRPr="00231E85">
        <w:rPr>
          <w:rFonts w:ascii="Tahoma" w:hAnsi="Tahoma" w:cs="B Lotus"/>
          <w:sz w:val="22"/>
          <w:szCs w:val="22"/>
          <w:rtl/>
        </w:rPr>
        <w:t>رعایت موازین شرعی و مقررات قانونی مربوط به حفظ حقوق فردی و اجتماعی در اجرای این سیاست</w:t>
      </w:r>
      <w:r w:rsidRPr="00231E85">
        <w:rPr>
          <w:rFonts w:ascii="Tahoma" w:hAnsi="Tahoma" w:cs="B Lotus"/>
          <w:sz w:val="22"/>
          <w:szCs w:val="22"/>
          <w:rtl/>
        </w:rPr>
        <w:softHyphen/>
        <w:t>ها</w:t>
      </w:r>
      <w:r w:rsidRPr="00231E85">
        <w:rPr>
          <w:rFonts w:ascii="Tahoma" w:hAnsi="Tahoma" w:cs="B Lotus"/>
          <w:sz w:val="22"/>
          <w:szCs w:val="22"/>
        </w:rPr>
        <w:t>.</w:t>
      </w:r>
    </w:p>
    <w:p w:rsidR="000212C1" w:rsidRPr="00231E85" w:rsidRDefault="000212C1" w:rsidP="000212C1">
      <w:pPr>
        <w:spacing w:after="0" w:line="240" w:lineRule="auto"/>
        <w:rPr>
          <w:rFonts w:ascii="Tahoma" w:eastAsia="Times New Roman" w:hAnsi="Tahoma" w:cs="B Lotus"/>
        </w:rPr>
      </w:pPr>
      <w:r w:rsidRPr="009A09D9">
        <w:rPr>
          <w:rFonts w:ascii="Tahoma" w:eastAsia="Times New Roman" w:hAnsi="Tahoma" w:cs="B Lotus"/>
          <w:b/>
          <w:bCs/>
          <w:highlight w:val="lightGray"/>
          <w:rtl/>
        </w:rPr>
        <w:t>سیاست های کلی پدافند غیرعامل</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تأکید بر پدافند غیرعامل که عبارت است از مجموعه اقدامات غیرمسلحانه که موجب افزایش بازدارندگی، کاهش آسیب پذیری، تداوم فعالیت های ضروری، ارتقاء پایداری ملی و تسهیل مدیریت بحران</w:t>
      </w:r>
      <w:r w:rsidRPr="00231E85">
        <w:rPr>
          <w:rFonts w:ascii="Tahoma" w:eastAsia="Times New Roman" w:hAnsi="Tahoma" w:cs="B Lotus"/>
        </w:rPr>
        <w:t>  </w:t>
      </w:r>
      <w:r w:rsidRPr="00231E85">
        <w:rPr>
          <w:rFonts w:ascii="Tahoma" w:eastAsia="Times New Roman" w:hAnsi="Tahoma" w:cs="B Lotus"/>
          <w:rtl/>
        </w:rPr>
        <w:t>در مقابل تهدیدات و اقدامات نظامی دشمن می گردد</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رعایت اصول و ضوابط پدافند غیرعامل از قبیل انتخاب عرصه ایمن، پراکنده سازی یا تجمیع حسب مورد، حساسیت زدایی، اختفاء، استتار، فریب دشمن و ایمن سازی نسبت به مراکز جمعیتی و حائز اهمیت بویژه در طرح های آمایش سرزمینی و طرح های توسعه آینده کشور</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طبقه بندی مراکز، اماکن و تاسیسات حائز اهمیت به حیاتی، حساس و مهم و روزآمدکردن آن در صورت لزوم</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 xml:space="preserve">تهیه و اجرای طرح های پدافند غیرعامل (با رعایت اصل هزینه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فایده</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مورد</w:t>
      </w:r>
      <w:r w:rsidRPr="00231E85">
        <w:rPr>
          <w:rFonts w:ascii="Tahoma" w:eastAsia="Times New Roman" w:hAnsi="Tahoma" w:cs="B Lotus"/>
          <w:rtl/>
        </w:rPr>
        <w:t xml:space="preserve"> </w:t>
      </w:r>
      <w:r w:rsidRPr="00231E85">
        <w:rPr>
          <w:rFonts w:ascii="Tahoma" w:eastAsia="Times New Roman" w:hAnsi="Tahoma" w:cs="B Lotus" w:hint="cs"/>
          <w:rtl/>
        </w:rPr>
        <w:t>مراکز،</w:t>
      </w:r>
      <w:r w:rsidRPr="00231E85">
        <w:rPr>
          <w:rFonts w:ascii="Tahoma" w:eastAsia="Times New Roman" w:hAnsi="Tahoma" w:cs="B Lotus"/>
          <w:rtl/>
        </w:rPr>
        <w:t xml:space="preserve"> </w:t>
      </w:r>
      <w:r w:rsidRPr="00231E85">
        <w:rPr>
          <w:rFonts w:ascii="Tahoma" w:eastAsia="Times New Roman" w:hAnsi="Tahoma" w:cs="B Lotus" w:hint="cs"/>
          <w:rtl/>
        </w:rPr>
        <w:t>اماکن</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تاسیسات</w:t>
      </w:r>
      <w:r w:rsidRPr="00231E85">
        <w:rPr>
          <w:rFonts w:ascii="Tahoma" w:eastAsia="Times New Roman" w:hAnsi="Tahoma" w:cs="B Lotus"/>
          <w:rtl/>
        </w:rPr>
        <w:t xml:space="preserve"> </w:t>
      </w:r>
      <w:r w:rsidRPr="00231E85">
        <w:rPr>
          <w:rFonts w:ascii="Tahoma" w:eastAsia="Times New Roman" w:hAnsi="Tahoma" w:cs="B Lotus" w:hint="cs"/>
          <w:rtl/>
        </w:rPr>
        <w:t>حائز</w:t>
      </w:r>
      <w:r w:rsidRPr="00231E85">
        <w:rPr>
          <w:rFonts w:ascii="Tahoma" w:eastAsia="Times New Roman" w:hAnsi="Tahoma" w:cs="B Lotus"/>
          <w:rtl/>
        </w:rPr>
        <w:t xml:space="preserve"> </w:t>
      </w:r>
      <w:r w:rsidRPr="00231E85">
        <w:rPr>
          <w:rFonts w:ascii="Tahoma" w:eastAsia="Times New Roman" w:hAnsi="Tahoma" w:cs="B Lotus" w:hint="cs"/>
          <w:rtl/>
        </w:rPr>
        <w:t>اهمیت</w:t>
      </w:r>
      <w:r w:rsidRPr="00231E85">
        <w:rPr>
          <w:rFonts w:ascii="Tahoma" w:eastAsia="Times New Roman" w:hAnsi="Tahoma" w:cs="B Lotus"/>
          <w:rtl/>
        </w:rPr>
        <w:t xml:space="preserve"> (</w:t>
      </w:r>
      <w:r w:rsidRPr="00231E85">
        <w:rPr>
          <w:rFonts w:ascii="Tahoma" w:eastAsia="Times New Roman" w:hAnsi="Tahoma" w:cs="B Lotus" w:hint="cs"/>
          <w:rtl/>
        </w:rPr>
        <w:t>نظامی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غیرنظامی</w:t>
      </w:r>
      <w:r w:rsidRPr="00231E85">
        <w:rPr>
          <w:rFonts w:ascii="Tahoma" w:eastAsia="Times New Roman" w:hAnsi="Tahoma" w:cs="B Lotus"/>
          <w:rtl/>
        </w:rPr>
        <w:t xml:space="preserve">) </w:t>
      </w:r>
      <w:r w:rsidRPr="00231E85">
        <w:rPr>
          <w:rFonts w:ascii="Tahoma" w:eastAsia="Times New Roman" w:hAnsi="Tahoma" w:cs="B Lotus" w:hint="cs"/>
          <w:rtl/>
        </w:rPr>
        <w:t>موجود</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دست</w:t>
      </w:r>
      <w:r w:rsidRPr="00231E85">
        <w:rPr>
          <w:rFonts w:ascii="Tahoma" w:eastAsia="Times New Roman" w:hAnsi="Tahoma" w:cs="B Lotus"/>
          <w:rtl/>
        </w:rPr>
        <w:t xml:space="preserve"> </w:t>
      </w:r>
      <w:r w:rsidRPr="00231E85">
        <w:rPr>
          <w:rFonts w:ascii="Tahoma" w:eastAsia="Times New Roman" w:hAnsi="Tahoma" w:cs="B Lotus" w:hint="cs"/>
          <w:rtl/>
        </w:rPr>
        <w:t>اجراء</w:t>
      </w:r>
      <w:r w:rsidRPr="00231E85">
        <w:rPr>
          <w:rFonts w:ascii="Tahoma" w:eastAsia="Times New Roman" w:hAnsi="Tahoma" w:cs="B Lotus"/>
          <w:rtl/>
        </w:rPr>
        <w:t xml:space="preserve"> </w:t>
      </w:r>
      <w:r w:rsidRPr="00231E85">
        <w:rPr>
          <w:rFonts w:ascii="Tahoma" w:eastAsia="Times New Roman" w:hAnsi="Tahoma" w:cs="B Lotus" w:hint="cs"/>
          <w:rtl/>
        </w:rPr>
        <w:t>بر</w:t>
      </w:r>
      <w:r w:rsidRPr="00231E85">
        <w:rPr>
          <w:rFonts w:ascii="Tahoma" w:eastAsia="Times New Roman" w:hAnsi="Tahoma" w:cs="B Lotus"/>
          <w:rtl/>
        </w:rPr>
        <w:t xml:space="preserve"> </w:t>
      </w:r>
      <w:r w:rsidRPr="00231E85">
        <w:rPr>
          <w:rFonts w:ascii="Tahoma" w:eastAsia="Times New Roman" w:hAnsi="Tahoma" w:cs="B Lotus" w:hint="cs"/>
          <w:rtl/>
        </w:rPr>
        <w:t>اساس</w:t>
      </w:r>
      <w:r w:rsidRPr="00231E85">
        <w:rPr>
          <w:rFonts w:ascii="Tahoma" w:eastAsia="Times New Roman" w:hAnsi="Tahoma" w:cs="B Lotus"/>
          <w:rtl/>
        </w:rPr>
        <w:t xml:space="preserve"> </w:t>
      </w:r>
      <w:r w:rsidRPr="00231E85">
        <w:rPr>
          <w:rFonts w:ascii="Tahoma" w:eastAsia="Times New Roman" w:hAnsi="Tahoma" w:cs="B Lotus" w:hint="cs"/>
          <w:rtl/>
        </w:rPr>
        <w:t>اولویت</w:t>
      </w:r>
      <w:r w:rsidRPr="00231E85">
        <w:rPr>
          <w:rFonts w:ascii="Tahoma" w:eastAsia="Times New Roman" w:hAnsi="Tahoma" w:cs="B Lotus"/>
          <w:rtl/>
        </w:rPr>
        <w:t xml:space="preserve"> </w:t>
      </w:r>
      <w:r w:rsidRPr="00231E85">
        <w:rPr>
          <w:rFonts w:ascii="Tahoma" w:eastAsia="Times New Roman" w:hAnsi="Tahoma" w:cs="B Lotus" w:hint="cs"/>
          <w:rtl/>
        </w:rPr>
        <w:t>بن</w:t>
      </w:r>
      <w:r w:rsidRPr="00231E85">
        <w:rPr>
          <w:rFonts w:ascii="Tahoma" w:eastAsia="Times New Roman" w:hAnsi="Tahoma" w:cs="B Lotus"/>
          <w:rtl/>
        </w:rPr>
        <w:t>دی و امکانات حداکثر تا پایان برنامه ششم و تامین اعتبار مورد نیاز</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تهیه طرح جامع پدافند غیرعامل در برابر سلاح های غیرمتعارف نظیر هسته ای، میکروبی و شیمیایی</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دو یا چندمنظوره کردن مستحدثات، تاسیسات و شبکه های ارتباطی و مواصلاتی در جهت بهره گیری پدافندی از طرح های عمرانی و بویژه در مناطق مرزی و حساس کشور</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فرهنگ سازی و آموزش عمومی در زمینه به کارگیری اصول و ضوابط پدافند غیرعامل در بخش دولتی و غیردولتی، پیش</w:t>
      </w:r>
      <w:r w:rsidRPr="00231E85">
        <w:rPr>
          <w:rFonts w:ascii="Times New Roman" w:eastAsia="Times New Roman" w:hAnsi="Times New Roman" w:cs="Times New Roman" w:hint="cs"/>
          <w:rtl/>
        </w:rPr>
        <w:t>¬</w:t>
      </w:r>
      <w:r w:rsidRPr="00231E85">
        <w:rPr>
          <w:rFonts w:ascii="Tahoma" w:eastAsia="Times New Roman" w:hAnsi="Tahoma" w:cs="B Lotus" w:hint="cs"/>
          <w:rtl/>
        </w:rPr>
        <w:t>بینی</w:t>
      </w:r>
      <w:r w:rsidRPr="00231E85">
        <w:rPr>
          <w:rFonts w:ascii="Tahoma" w:eastAsia="Times New Roman" w:hAnsi="Tahoma" w:cs="B Lotus"/>
          <w:rtl/>
        </w:rPr>
        <w:t xml:space="preserve"> </w:t>
      </w:r>
      <w:r w:rsidRPr="00231E85">
        <w:rPr>
          <w:rFonts w:ascii="Tahoma" w:eastAsia="Times New Roman" w:hAnsi="Tahoma" w:cs="B Lotus" w:hint="cs"/>
          <w:rtl/>
        </w:rPr>
        <w:t>مواد</w:t>
      </w:r>
      <w:r w:rsidRPr="00231E85">
        <w:rPr>
          <w:rFonts w:ascii="Tahoma" w:eastAsia="Times New Roman" w:hAnsi="Tahoma" w:cs="B Lotus"/>
          <w:rtl/>
        </w:rPr>
        <w:t xml:space="preserve"> </w:t>
      </w:r>
      <w:r w:rsidRPr="00231E85">
        <w:rPr>
          <w:rFonts w:ascii="Tahoma" w:eastAsia="Times New Roman" w:hAnsi="Tahoma" w:cs="B Lotus" w:hint="cs"/>
          <w:rtl/>
        </w:rPr>
        <w:t>درسی</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سطوح</w:t>
      </w:r>
      <w:r w:rsidRPr="00231E85">
        <w:rPr>
          <w:rFonts w:ascii="Tahoma" w:eastAsia="Times New Roman" w:hAnsi="Tahoma" w:cs="B Lotus"/>
          <w:rtl/>
        </w:rPr>
        <w:t xml:space="preserve"> </w:t>
      </w:r>
      <w:r w:rsidRPr="00231E85">
        <w:rPr>
          <w:rFonts w:ascii="Tahoma" w:eastAsia="Times New Roman" w:hAnsi="Tahoma" w:cs="B Lotus" w:hint="cs"/>
          <w:rtl/>
        </w:rPr>
        <w:t>مختلف</w:t>
      </w:r>
      <w:r w:rsidRPr="00231E85">
        <w:rPr>
          <w:rFonts w:ascii="Tahoma" w:eastAsia="Times New Roman" w:hAnsi="Tahoma" w:cs="B Lotus"/>
          <w:rtl/>
        </w:rPr>
        <w:t xml:space="preserve"> </w:t>
      </w:r>
      <w:r w:rsidRPr="00231E85">
        <w:rPr>
          <w:rFonts w:ascii="Tahoma" w:eastAsia="Times New Roman" w:hAnsi="Tahoma" w:cs="B Lotus" w:hint="cs"/>
          <w:rtl/>
        </w:rPr>
        <w:t>آموزشی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توسعه</w:t>
      </w:r>
      <w:r w:rsidRPr="00231E85">
        <w:rPr>
          <w:rFonts w:ascii="Tahoma" w:eastAsia="Times New Roman" w:hAnsi="Tahoma" w:cs="B Lotus"/>
          <w:rtl/>
        </w:rPr>
        <w:t xml:space="preserve"> </w:t>
      </w:r>
      <w:r w:rsidRPr="00231E85">
        <w:rPr>
          <w:rFonts w:ascii="Tahoma" w:eastAsia="Times New Roman" w:hAnsi="Tahoma" w:cs="B Lotus" w:hint="cs"/>
          <w:rtl/>
        </w:rPr>
        <w:t>تحقیقات</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زمینه</w:t>
      </w:r>
      <w:r w:rsidRPr="00231E85">
        <w:rPr>
          <w:rFonts w:ascii="Tahoma" w:eastAsia="Times New Roman" w:hAnsi="Tahoma" w:cs="B Lotus"/>
          <w:rtl/>
        </w:rPr>
        <w:t xml:space="preserve"> </w:t>
      </w:r>
      <w:r w:rsidRPr="00231E85">
        <w:rPr>
          <w:rFonts w:ascii="Tahoma" w:eastAsia="Times New Roman" w:hAnsi="Tahoma" w:cs="B Lotus" w:hint="cs"/>
          <w:rtl/>
        </w:rPr>
        <w:t>پدافند</w:t>
      </w:r>
      <w:r w:rsidRPr="00231E85">
        <w:rPr>
          <w:rFonts w:ascii="Tahoma" w:eastAsia="Times New Roman" w:hAnsi="Tahoma" w:cs="B Lotus"/>
          <w:rtl/>
        </w:rPr>
        <w:t xml:space="preserve"> </w:t>
      </w:r>
      <w:r w:rsidRPr="00231E85">
        <w:rPr>
          <w:rFonts w:ascii="Tahoma" w:eastAsia="Times New Roman" w:hAnsi="Tahoma" w:cs="B Lotus" w:hint="cs"/>
          <w:rtl/>
        </w:rPr>
        <w:t>غیرعامل</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رعایت طبقه بندی اطلاعات طرح های پدافند غیرعامل</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ممانعت از ایجاد تاسیسات پرخطر در مراکز جمعیتی و بیرون بردن این گونه تاسیسات از شهرها و پیش بینی تمهیدات ایمنی برای آن دسته از تاسیساتی که وجود آنها الزامی است و ممانعت از ایجاد مراکز جمعیتی در اطراف تاسیسات پرخطر با تعیین حریم لازم</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حمایت لازم از توسعه فناوری و صنایع مرتبط مورد نیاز کشور در پدافند غیرعامل با تاکید بر طراحی و تولید داخلی</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t>به کارگیری اصول و ضوابط پدافند غیرعامل در مقابله با تهدیدات نرم افزاری و الکترونیکی و سایر تهدیدات جدید دشمن به منظور حفظ و صیانت شبکه های اطلاع رسانی، مخابراتی و رایانه ای</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Fonts w:ascii="Tahoma" w:eastAsia="Times New Roman" w:hAnsi="Tahoma" w:cs="B Lotus"/>
        </w:rPr>
      </w:pPr>
      <w:r w:rsidRPr="00231E85">
        <w:rPr>
          <w:rFonts w:ascii="Tahoma" w:eastAsia="Times New Roman" w:hAnsi="Tahoma" w:cs="B Lotus"/>
          <w:rtl/>
        </w:rPr>
        <w:lastRenderedPageBreak/>
        <w:t>پیش بین</w:t>
      </w:r>
      <w:r w:rsidRPr="00231E85">
        <w:rPr>
          <w:rFonts w:ascii="Tahoma" w:eastAsia="Times New Roman" w:hAnsi="Tahoma" w:cs="B Lotus" w:hint="cs"/>
          <w:rtl/>
        </w:rPr>
        <w:t>ی</w:t>
      </w:r>
      <w:r w:rsidRPr="00231E85">
        <w:rPr>
          <w:rFonts w:ascii="Tahoma" w:eastAsia="Times New Roman" w:hAnsi="Tahoma" w:cs="B Lotus"/>
        </w:rPr>
        <w:t>  </w:t>
      </w:r>
      <w:r w:rsidRPr="00231E85">
        <w:rPr>
          <w:rFonts w:ascii="Tahoma" w:eastAsia="Times New Roman" w:hAnsi="Tahoma" w:cs="B Lotus"/>
          <w:rtl/>
        </w:rPr>
        <w:t>سازوکار لازم برای تهیه طرح های مشترک ایمن سازی و ایجاد هماهنگی در سایر طرح ها و برنامه ها و مدیریت نهادهای مسئول، در دو حوزه پدافند غیرعامل و حوادث غیرمترقبه در جهت هم افزایی و کاهش هزینه ها</w:t>
      </w:r>
      <w:r w:rsidRPr="00231E85">
        <w:rPr>
          <w:rFonts w:ascii="Tahoma" w:eastAsia="Times New Roman" w:hAnsi="Tahoma" w:cs="B Lotus"/>
        </w:rPr>
        <w:t>.</w:t>
      </w:r>
    </w:p>
    <w:p w:rsidR="000212C1" w:rsidRPr="00231E85" w:rsidRDefault="000212C1" w:rsidP="000212C1">
      <w:pPr>
        <w:pStyle w:val="ListParagraph"/>
        <w:numPr>
          <w:ilvl w:val="0"/>
          <w:numId w:val="5"/>
        </w:numPr>
        <w:spacing w:after="0" w:line="240" w:lineRule="auto"/>
        <w:rPr>
          <w:rStyle w:val="Strong"/>
          <w:rFonts w:ascii="Tahoma" w:eastAsia="Times New Roman" w:hAnsi="Tahoma" w:cs="B Lotus"/>
          <w:b w:val="0"/>
          <w:bCs w:val="0"/>
          <w:rtl/>
        </w:rPr>
      </w:pPr>
      <w:r w:rsidRPr="00231E85">
        <w:rPr>
          <w:rFonts w:ascii="Tahoma" w:eastAsia="Times New Roman" w:hAnsi="Tahoma" w:cs="B Lotus"/>
          <w:rtl/>
        </w:rPr>
        <w:t>ایجاد مرکزی برای تدوین طراحی، برنامه ریزی و تصویب اصول و ضوابط، استانداردها، معیارها، مقررات و آیین نامه های فنی پدافند غیرعامل و پیگیری و نظارت بر اعمال آنها</w:t>
      </w:r>
      <w:r w:rsidRPr="00231E85">
        <w:rPr>
          <w:rFonts w:ascii="Tahoma" w:eastAsia="Times New Roman" w:hAnsi="Tahoma" w:cs="B Lotus"/>
        </w:rPr>
        <w:t>.</w:t>
      </w:r>
    </w:p>
    <w:p w:rsidR="000212C1" w:rsidRPr="00231E85" w:rsidRDefault="000212C1" w:rsidP="000212C1">
      <w:pPr>
        <w:pStyle w:val="NormalWeb"/>
        <w:bidi/>
        <w:spacing w:before="0" w:beforeAutospacing="0" w:after="0" w:afterAutospacing="0"/>
        <w:rPr>
          <w:rStyle w:val="Strong"/>
          <w:rFonts w:ascii="Tahoma" w:eastAsia="Calibri" w:hAnsi="Tahoma" w:cs="B Lotus"/>
          <w:sz w:val="22"/>
          <w:szCs w:val="22"/>
        </w:rPr>
      </w:pPr>
      <w:r w:rsidRPr="009A09D9">
        <w:rPr>
          <w:rStyle w:val="Strong"/>
          <w:rFonts w:ascii="Tahoma" w:eastAsia="Calibri" w:hAnsi="Tahoma" w:cs="B Lotus"/>
          <w:sz w:val="22"/>
          <w:szCs w:val="22"/>
          <w:highlight w:val="lightGray"/>
          <w:rtl/>
        </w:rPr>
        <w:t>سیاست های کلی بخش شهرسازی</w:t>
      </w:r>
      <w:r w:rsidRPr="00231E85">
        <w:rPr>
          <w:rStyle w:val="Strong"/>
          <w:rFonts w:ascii="Tahoma" w:eastAsia="Calibri" w:hAnsi="Tahoma" w:cs="B Lotus"/>
          <w:sz w:val="22"/>
          <w:szCs w:val="22"/>
          <w:rtl/>
        </w:rPr>
        <w:t xml:space="preserve"> </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مکان</w:t>
      </w:r>
      <w:r w:rsidRPr="00231E85">
        <w:rPr>
          <w:rFonts w:ascii="Tahoma" w:hAnsi="Tahoma" w:cs="B Lotus"/>
          <w:sz w:val="22"/>
          <w:szCs w:val="22"/>
          <w:rtl/>
        </w:rPr>
        <w:softHyphen/>
        <w:t>یابی توسعه شهرها در چارچوب طرح آمایش سرزمینی و بر اساس استعدادهای اقتصادی و با رعایت معیارهای زیست محیطی و مراقبت از منابع آب و خاک کشاورزی، و ایمنی در مقابل سوانح طبیعی و امکان استفاده از زیرساخت</w:t>
      </w:r>
      <w:r w:rsidRPr="00231E85">
        <w:rPr>
          <w:rFonts w:ascii="Tahoma" w:hAnsi="Tahoma" w:cs="B Lotus"/>
          <w:sz w:val="22"/>
          <w:szCs w:val="22"/>
          <w:rtl/>
        </w:rPr>
        <w:softHyphen/>
        <w:t>ها و شبکه شهری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تعیین ابعاد کالبدی شهرها در گسترش افقی و عمودی با تاکید بر هویت ایرانی- اسلامی و با رعایت ملاحظات فرهنگی، اجتماعی، اقتصادی، امنیتی، حقوق همسایگی و امکانات زیربنایی و الزامات زیست محیطی و اقلیمی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هماهنگ سازی مقررات و ایجاد هماهنگی در نظام مدیریت تهیه، تصویب و اجرای طرح های توسعه و عمران شهری و روستایی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تامین منابع پایدار برای توسعه و عمران و مدیریت شهری و روستایی با تاکید بر نظام درآمد- هزینه</w:t>
      </w:r>
      <w:r w:rsidRPr="00231E85">
        <w:rPr>
          <w:rFonts w:ascii="Tahoma" w:hAnsi="Tahoma" w:cs="B Lotus"/>
          <w:sz w:val="22"/>
          <w:szCs w:val="22"/>
          <w:rtl/>
        </w:rPr>
        <w:softHyphen/>
        <w:t>ای و در چارچوب طرح های مصوب</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حفظ هویت تاریخی در توسعه موزون شهر و روستا با احیاء بافت های تاریخی و بهسازی یا نوسازی دیگر بافت های قدیمی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جلوگیری از گسترش حاشیه نشینی در شهرها و ساماندهی بافت</w:t>
      </w:r>
      <w:r w:rsidRPr="00231E85">
        <w:rPr>
          <w:rFonts w:ascii="Tahoma" w:hAnsi="Tahoma" w:cs="B Lotus"/>
          <w:sz w:val="22"/>
          <w:szCs w:val="22"/>
          <w:rtl/>
        </w:rPr>
        <w:softHyphen/>
        <w:t>های حاشیه ای و نامناسب موجود</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تقویت و کارآمد کردن نظام مهندسی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ایمن سازی و مقاوم سازی محیط شهری و روستایی</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رعایت هویت تاریخی و معنوی شهرها در توسعه و بهسازی محیط شهری بویژه شهرهایی از قبیل قم و مشهد</w:t>
      </w:r>
      <w:r w:rsidRPr="00231E85">
        <w:rPr>
          <w:rFonts w:ascii="Tahoma" w:hAnsi="Tahoma" w:cs="B Lotus"/>
          <w:sz w:val="22"/>
          <w:szCs w:val="22"/>
        </w:rPr>
        <w:t>.</w:t>
      </w:r>
    </w:p>
    <w:p w:rsidR="000212C1" w:rsidRPr="00231E85"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سطح</w:t>
      </w:r>
      <w:r w:rsidRPr="00231E85">
        <w:rPr>
          <w:rFonts w:ascii="Tahoma" w:hAnsi="Tahoma" w:cs="B Lotus"/>
          <w:sz w:val="22"/>
          <w:szCs w:val="22"/>
          <w:rtl/>
        </w:rPr>
        <w:softHyphen/>
        <w:t>بندی شهرهای کشور و جلوگیری از افزایش و گسترش بی رویه کلان شهرها</w:t>
      </w:r>
      <w:r w:rsidRPr="00231E85">
        <w:rPr>
          <w:rFonts w:ascii="Tahoma" w:hAnsi="Tahoma" w:cs="B Lotus"/>
          <w:sz w:val="22"/>
          <w:szCs w:val="22"/>
        </w:rPr>
        <w:t>.</w:t>
      </w:r>
    </w:p>
    <w:p w:rsidR="000212C1" w:rsidRDefault="000212C1" w:rsidP="000212C1">
      <w:pPr>
        <w:pStyle w:val="NormalWeb"/>
        <w:numPr>
          <w:ilvl w:val="0"/>
          <w:numId w:val="6"/>
        </w:numPr>
        <w:bidi/>
        <w:spacing w:before="0" w:beforeAutospacing="0" w:after="0" w:afterAutospacing="0"/>
        <w:rPr>
          <w:rFonts w:ascii="Tahoma" w:hAnsi="Tahoma" w:cs="B Lotus"/>
          <w:sz w:val="22"/>
          <w:szCs w:val="22"/>
        </w:rPr>
      </w:pPr>
      <w:r w:rsidRPr="00231E85">
        <w:rPr>
          <w:rFonts w:ascii="Tahoma" w:hAnsi="Tahoma" w:cs="B Lotus"/>
          <w:sz w:val="22"/>
          <w:szCs w:val="22"/>
          <w:rtl/>
        </w:rPr>
        <w:t>رعایت نیاز و آسایش جانبازان و معلولان در طراحی فضای شهری و اماکن عمومی</w:t>
      </w:r>
      <w:r w:rsidRPr="00231E85">
        <w:rPr>
          <w:rFonts w:ascii="Tahoma" w:hAnsi="Tahoma" w:cs="B Lotus"/>
          <w:sz w:val="22"/>
          <w:szCs w:val="22"/>
        </w:rPr>
        <w:t>.</w:t>
      </w:r>
    </w:p>
    <w:p w:rsidR="000212C1" w:rsidRDefault="000212C1" w:rsidP="000212C1">
      <w:pPr>
        <w:pStyle w:val="NormalWeb"/>
        <w:bidi/>
        <w:spacing w:before="0" w:beforeAutospacing="0" w:after="0" w:afterAutospacing="0"/>
        <w:rPr>
          <w:rFonts w:ascii="Tahoma" w:hAnsi="Tahoma" w:cs="B Lotus"/>
          <w:sz w:val="22"/>
          <w:szCs w:val="22"/>
          <w:rtl/>
        </w:rPr>
      </w:pPr>
    </w:p>
    <w:p w:rsidR="000212C1" w:rsidRPr="00231E85" w:rsidRDefault="000212C1" w:rsidP="000212C1">
      <w:pPr>
        <w:pStyle w:val="NormalWeb"/>
        <w:bidi/>
        <w:spacing w:before="0" w:beforeAutospacing="0" w:after="0" w:afterAutospacing="0"/>
        <w:rPr>
          <w:rStyle w:val="Strong"/>
          <w:rFonts w:ascii="Tahoma" w:hAnsi="Tahoma" w:cs="B Lotus"/>
          <w:b w:val="0"/>
          <w:bCs w:val="0"/>
          <w:sz w:val="22"/>
          <w:szCs w:val="22"/>
          <w:rtl/>
        </w:rPr>
      </w:pPr>
    </w:p>
    <w:p w:rsidR="000212C1" w:rsidRPr="00231E85" w:rsidRDefault="000212C1" w:rsidP="000212C1">
      <w:pPr>
        <w:pStyle w:val="NormalWeb"/>
        <w:bidi/>
        <w:spacing w:before="0" w:beforeAutospacing="0" w:after="0" w:afterAutospacing="0"/>
        <w:rPr>
          <w:rFonts w:ascii="Tahoma" w:hAnsi="Tahoma" w:cs="B Lotus"/>
          <w:sz w:val="22"/>
          <w:szCs w:val="22"/>
        </w:rPr>
      </w:pPr>
      <w:r w:rsidRPr="009A09D9">
        <w:rPr>
          <w:rStyle w:val="Strong"/>
          <w:rFonts w:ascii="Tahoma" w:eastAsia="Calibri" w:hAnsi="Tahoma" w:cs="B Lotus"/>
          <w:sz w:val="22"/>
          <w:szCs w:val="22"/>
          <w:highlight w:val="lightGray"/>
          <w:rtl/>
        </w:rPr>
        <w:t xml:space="preserve">سیاست های کلی </w:t>
      </w:r>
      <w:r w:rsidRPr="009A09D9">
        <w:rPr>
          <w:rStyle w:val="Strong"/>
          <w:rFonts w:ascii="Tahoma" w:eastAsia="Calibri" w:hAnsi="Tahoma" w:cs="B Lotus" w:hint="cs"/>
          <w:sz w:val="22"/>
          <w:szCs w:val="22"/>
          <w:highlight w:val="lightGray"/>
          <w:rtl/>
        </w:rPr>
        <w:t>بخش مسكن</w:t>
      </w:r>
    </w:p>
    <w:p w:rsidR="000212C1" w:rsidRPr="00231E85" w:rsidRDefault="000212C1" w:rsidP="000212C1">
      <w:pPr>
        <w:pStyle w:val="NormalWeb"/>
        <w:bidi/>
        <w:spacing w:before="0" w:beforeAutospacing="0" w:after="0" w:afterAutospacing="0"/>
        <w:rPr>
          <w:rFonts w:eastAsia="Calibri" w:cs="B Lotus"/>
          <w:b/>
          <w:bCs/>
          <w:sz w:val="22"/>
          <w:szCs w:val="22"/>
        </w:rPr>
      </w:pPr>
      <w:r w:rsidRPr="00231E85">
        <w:rPr>
          <w:rFonts w:ascii="Tahoma" w:hAnsi="Tahoma" w:cs="B Lotus" w:hint="cs"/>
          <w:sz w:val="22"/>
          <w:szCs w:val="22"/>
          <w:rtl/>
        </w:rPr>
        <w:t>1-</w:t>
      </w:r>
      <w:r w:rsidRPr="00231E85">
        <w:rPr>
          <w:rFonts w:ascii="Tahoma" w:hAnsi="Tahoma" w:cs="B Lotus"/>
          <w:sz w:val="22"/>
          <w:szCs w:val="22"/>
        </w:rPr>
        <w:t xml:space="preserve">   </w:t>
      </w:r>
      <w:r w:rsidRPr="00231E85">
        <w:rPr>
          <w:rFonts w:ascii="Tahoma" w:hAnsi="Tahoma" w:cs="B Lotus"/>
          <w:sz w:val="22"/>
          <w:szCs w:val="22"/>
          <w:rtl/>
        </w:rPr>
        <w:t>مدیریت زمین برای تامین مسکن و توسعه شهر و روستا در چارچوب استعداد اراضی و سیاست</w:t>
      </w:r>
      <w:r w:rsidRPr="00231E85">
        <w:rPr>
          <w:rFonts w:ascii="Tahoma" w:hAnsi="Tahoma" w:cs="B Lotus"/>
          <w:sz w:val="22"/>
          <w:szCs w:val="22"/>
          <w:rtl/>
        </w:rPr>
        <w:softHyphen/>
        <w:t>ها و ضوابط شهرسازی و طرح</w:t>
      </w:r>
      <w:r w:rsidRPr="00231E85">
        <w:rPr>
          <w:rFonts w:ascii="Tahoma" w:hAnsi="Tahoma" w:cs="B Lotus"/>
          <w:sz w:val="22"/>
          <w:szCs w:val="22"/>
          <w:rtl/>
        </w:rPr>
        <w:softHyphen/>
        <w:t>های توسعه و عمران کشور و ایجاد و توسعه شهرهای جدید</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2-</w:t>
      </w:r>
      <w:r w:rsidRPr="00231E85">
        <w:rPr>
          <w:rFonts w:ascii="Tahoma" w:hAnsi="Tahoma" w:cs="B Lotus"/>
          <w:sz w:val="22"/>
          <w:szCs w:val="22"/>
        </w:rPr>
        <w:t xml:space="preserve">  </w:t>
      </w:r>
      <w:r w:rsidRPr="00231E85">
        <w:rPr>
          <w:rFonts w:ascii="Tahoma" w:hAnsi="Tahoma" w:cs="B Lotus"/>
          <w:sz w:val="22"/>
          <w:szCs w:val="22"/>
          <w:rtl/>
        </w:rPr>
        <w:t>احیای بافت های فرسوده شهری و روستایی از طریق روش های کارآمد</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3-</w:t>
      </w:r>
      <w:r w:rsidRPr="00231E85">
        <w:rPr>
          <w:rFonts w:ascii="Tahoma" w:hAnsi="Tahoma" w:cs="B Lotus"/>
          <w:sz w:val="22"/>
          <w:szCs w:val="22"/>
        </w:rPr>
        <w:t xml:space="preserve">   </w:t>
      </w:r>
      <w:r w:rsidRPr="00231E85">
        <w:rPr>
          <w:rFonts w:ascii="Tahoma" w:hAnsi="Tahoma" w:cs="B Lotus"/>
          <w:sz w:val="22"/>
          <w:szCs w:val="22"/>
          <w:rtl/>
        </w:rPr>
        <w:t>برنامه</w:t>
      </w:r>
      <w:r w:rsidRPr="00231E85">
        <w:rPr>
          <w:rFonts w:ascii="Tahoma" w:hAnsi="Tahoma" w:cs="B Lotus"/>
          <w:sz w:val="22"/>
          <w:szCs w:val="22"/>
          <w:rtl/>
        </w:rPr>
        <w:softHyphen/>
        <w:t>ریزی دولت در جهت تامین مسکن گروه های کم درآمد و نیازمند و حمایت از ایجاد و تقویت موسسات خیریه و ابتکارهای مردمی برای تامین مسکن اقشار محروم</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sz w:val="22"/>
          <w:szCs w:val="22"/>
        </w:rPr>
        <w:br/>
      </w:r>
      <w:r w:rsidRPr="00231E85">
        <w:rPr>
          <w:rFonts w:ascii="Tahoma" w:hAnsi="Tahoma" w:cs="B Lotus" w:hint="cs"/>
          <w:sz w:val="22"/>
          <w:szCs w:val="22"/>
          <w:rtl/>
        </w:rPr>
        <w:t xml:space="preserve">4- </w:t>
      </w:r>
      <w:r w:rsidRPr="00231E85">
        <w:rPr>
          <w:rFonts w:ascii="Tahoma" w:hAnsi="Tahoma" w:cs="B Lotus"/>
          <w:sz w:val="22"/>
          <w:szCs w:val="22"/>
          <w:rtl/>
        </w:rPr>
        <w:t>برنامه</w:t>
      </w:r>
      <w:r w:rsidRPr="00231E85">
        <w:rPr>
          <w:rFonts w:ascii="Tahoma" w:hAnsi="Tahoma" w:cs="B Lotus"/>
          <w:sz w:val="22"/>
          <w:szCs w:val="22"/>
          <w:rtl/>
        </w:rPr>
        <w:softHyphen/>
        <w:t>ریزی جامع برای بهبود وضعیت مسکن روستایی با اولویت مناطق آسیب</w:t>
      </w:r>
      <w:r w:rsidRPr="00231E85">
        <w:rPr>
          <w:rFonts w:ascii="Tahoma" w:hAnsi="Tahoma" w:cs="B Lotus"/>
          <w:sz w:val="22"/>
          <w:szCs w:val="22"/>
          <w:rtl/>
        </w:rPr>
        <w:softHyphen/>
        <w:t>پذیر از سوانح طبیعی و متناسب با ویژگی</w:t>
      </w:r>
      <w:r w:rsidRPr="00231E85">
        <w:rPr>
          <w:rFonts w:ascii="Tahoma" w:hAnsi="Tahoma" w:cs="B Lotus"/>
          <w:sz w:val="22"/>
          <w:szCs w:val="22"/>
          <w:rtl/>
        </w:rPr>
        <w:softHyphen/>
        <w:t>های بومی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5- </w:t>
      </w:r>
      <w:r w:rsidRPr="00231E85">
        <w:rPr>
          <w:rFonts w:ascii="Tahoma" w:hAnsi="Tahoma" w:cs="B Lotus"/>
          <w:sz w:val="22"/>
          <w:szCs w:val="22"/>
          <w:rtl/>
        </w:rPr>
        <w:t>ایجاد و اصلاح نظام مالیات</w:t>
      </w:r>
      <w:r w:rsidRPr="00231E85">
        <w:rPr>
          <w:rFonts w:ascii="Tahoma" w:hAnsi="Tahoma" w:cs="B Lotus"/>
          <w:sz w:val="22"/>
          <w:szCs w:val="22"/>
          <w:rtl/>
        </w:rPr>
        <w:softHyphen/>
        <w:t>ها و ایجاد بانک اطلاعاتی زمین و مسکن</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6-</w:t>
      </w:r>
      <w:r w:rsidRPr="00231E85">
        <w:rPr>
          <w:rFonts w:ascii="Tahoma" w:hAnsi="Tahoma" w:cs="B Lotus"/>
          <w:sz w:val="22"/>
          <w:szCs w:val="22"/>
        </w:rPr>
        <w:t xml:space="preserve">    </w:t>
      </w:r>
      <w:r w:rsidRPr="00231E85">
        <w:rPr>
          <w:rFonts w:ascii="Tahoma" w:hAnsi="Tahoma" w:cs="B Lotus"/>
          <w:sz w:val="22"/>
          <w:szCs w:val="22"/>
          <w:rtl/>
        </w:rPr>
        <w:t>حمایت از تولید حرفه</w:t>
      </w:r>
      <w:r w:rsidRPr="00231E85">
        <w:rPr>
          <w:rFonts w:ascii="Tahoma" w:hAnsi="Tahoma" w:cs="B Lotus"/>
          <w:sz w:val="22"/>
          <w:szCs w:val="22"/>
          <w:rtl/>
        </w:rPr>
        <w:softHyphen/>
        <w:t>ای، انبوه و صنعتی مسکن</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7-</w:t>
      </w:r>
      <w:r w:rsidRPr="00231E85">
        <w:rPr>
          <w:rFonts w:ascii="Tahoma" w:hAnsi="Tahoma" w:cs="B Lotus"/>
          <w:sz w:val="22"/>
          <w:szCs w:val="22"/>
        </w:rPr>
        <w:t xml:space="preserve">  </w:t>
      </w:r>
      <w:r w:rsidRPr="00231E85">
        <w:rPr>
          <w:rFonts w:ascii="Tahoma" w:hAnsi="Tahoma" w:cs="B Lotus"/>
          <w:sz w:val="22"/>
          <w:szCs w:val="22"/>
          <w:rtl/>
        </w:rPr>
        <w:t>اجباری کردن استانداردهای ساخت و ساز مقررات ملی ساختمان و طرح های صرفه جوئی انرژی</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8-</w:t>
      </w:r>
      <w:r w:rsidRPr="00231E85">
        <w:rPr>
          <w:rFonts w:ascii="Tahoma" w:hAnsi="Tahoma" w:cs="B Lotus"/>
          <w:sz w:val="22"/>
          <w:szCs w:val="22"/>
        </w:rPr>
        <w:t xml:space="preserve">    </w:t>
      </w:r>
      <w:r w:rsidRPr="00231E85">
        <w:rPr>
          <w:rFonts w:ascii="Tahoma" w:hAnsi="Tahoma" w:cs="B Lotus"/>
          <w:sz w:val="22"/>
          <w:szCs w:val="22"/>
          <w:rtl/>
        </w:rPr>
        <w:t>رعایت ارزش</w:t>
      </w:r>
      <w:r w:rsidRPr="00231E85">
        <w:rPr>
          <w:rFonts w:ascii="Tahoma" w:hAnsi="Tahoma" w:cs="B Lotus"/>
          <w:sz w:val="22"/>
          <w:szCs w:val="22"/>
          <w:rtl/>
        </w:rPr>
        <w:softHyphen/>
        <w:t>های فرهنگی و حفظ حرمت و منزلت خانواده در معماری مسکن</w:t>
      </w:r>
      <w:r w:rsidRPr="00231E85">
        <w:rPr>
          <w:rFonts w:ascii="Tahoma" w:hAnsi="Tahoma" w:cs="B Lotus"/>
          <w:sz w:val="22"/>
          <w:szCs w:val="22"/>
        </w:rPr>
        <w:t>.</w:t>
      </w:r>
      <w:r w:rsidRPr="00231E85">
        <w:rPr>
          <w:rFonts w:ascii="Tahoma" w:hAnsi="Tahoma" w:cs="B Lotus"/>
          <w:sz w:val="22"/>
          <w:szCs w:val="22"/>
        </w:rPr>
        <w:br/>
      </w:r>
      <w:r w:rsidRPr="00231E85">
        <w:rPr>
          <w:rFonts w:ascii="Tahoma" w:hAnsi="Tahoma" w:cs="B Lotus" w:hint="cs"/>
          <w:sz w:val="22"/>
          <w:szCs w:val="22"/>
          <w:rtl/>
        </w:rPr>
        <w:t xml:space="preserve">9- </w:t>
      </w:r>
      <w:r w:rsidRPr="00231E85">
        <w:rPr>
          <w:rFonts w:ascii="Tahoma" w:hAnsi="Tahoma" w:cs="B Lotus"/>
          <w:sz w:val="22"/>
          <w:szCs w:val="22"/>
          <w:rtl/>
        </w:rPr>
        <w:t>تقویت پژوهش و ارتقاء سطح دانش علمی در حوزه مسکن</w:t>
      </w:r>
      <w:r w:rsidRPr="00231E85">
        <w:rPr>
          <w:rFonts w:ascii="Tahoma" w:hAnsi="Tahoma" w:cs="B Lotus"/>
          <w:sz w:val="22"/>
          <w:szCs w:val="22"/>
        </w:rPr>
        <w:t>.</w:t>
      </w:r>
    </w:p>
    <w:p w:rsidR="000212C1" w:rsidRPr="00231E85" w:rsidRDefault="000212C1" w:rsidP="000212C1">
      <w:pPr>
        <w:spacing w:after="0" w:line="240" w:lineRule="auto"/>
        <w:rPr>
          <w:rFonts w:ascii="Tahoma" w:eastAsia="Times New Roman" w:hAnsi="Tahoma" w:cs="B Lotus"/>
          <w:rtl/>
        </w:rPr>
      </w:pPr>
      <w:r w:rsidRPr="009A09D9">
        <w:rPr>
          <w:rFonts w:ascii="Tahoma" w:eastAsia="Times New Roman" w:hAnsi="Tahoma" w:cs="B Lotus"/>
          <w:b/>
          <w:bCs/>
          <w:highlight w:val="lightGray"/>
          <w:rtl/>
        </w:rPr>
        <w:lastRenderedPageBreak/>
        <w:t>سیاست های کلی اشتغال</w:t>
      </w:r>
      <w:r w:rsidRPr="00231E85">
        <w:rPr>
          <w:rFonts w:ascii="Tahoma" w:eastAsia="Times New Roman" w:hAnsi="Tahoma" w:cs="B Lotus"/>
          <w:b/>
          <w:bCs/>
          <w:rtl/>
        </w:rPr>
        <w:t xml:space="preserve"> </w:t>
      </w:r>
    </w:p>
    <w:p w:rsidR="000212C1" w:rsidRDefault="000212C1" w:rsidP="000212C1">
      <w:pPr>
        <w:spacing w:after="0" w:line="240" w:lineRule="auto"/>
        <w:rPr>
          <w:rFonts w:ascii="Tahoma" w:eastAsia="Times New Roman" w:hAnsi="Tahoma" w:cs="B Lotus"/>
          <w:rtl/>
        </w:rPr>
      </w:pPr>
      <w:r>
        <w:rPr>
          <w:rFonts w:ascii="Tahoma" w:eastAsia="Times New Roman" w:hAnsi="Tahoma" w:cs="B Lotus" w:hint="cs"/>
          <w:rtl/>
        </w:rPr>
        <w:t>1-</w:t>
      </w:r>
      <w:r w:rsidRPr="00231E85">
        <w:rPr>
          <w:rFonts w:ascii="Tahoma" w:eastAsia="Times New Roman" w:hAnsi="Tahoma" w:cs="B Lotus"/>
          <w:rtl/>
        </w:rPr>
        <w:t xml:space="preserve"> ترویج و تقویت فرهنگ کار، تولید، کارآفرینی و استفاده از تولیدات داخلی به عنوان ارزش اسلامی و ملی با بهره گیری از نظام آموزشی و تبلیغی کشور</w:t>
      </w:r>
      <w:r w:rsidRPr="00231E85">
        <w:rPr>
          <w:rFonts w:ascii="Tahoma" w:eastAsia="Times New Roman" w:hAnsi="Tahoma" w:cs="B Lotus"/>
        </w:rPr>
        <w:t>. </w:t>
      </w:r>
      <w:r w:rsidRPr="00231E85">
        <w:rPr>
          <w:rFonts w:ascii="Tahoma" w:eastAsia="Times New Roman" w:hAnsi="Tahoma" w:cs="B Lotus"/>
        </w:rPr>
        <w:br/>
      </w:r>
      <w:r>
        <w:rPr>
          <w:rFonts w:ascii="Tahoma" w:eastAsia="Times New Roman" w:hAnsi="Tahoma" w:cs="B Lotus" w:hint="cs"/>
          <w:rtl/>
        </w:rPr>
        <w:t>2-</w:t>
      </w:r>
      <w:r w:rsidRPr="00231E85">
        <w:rPr>
          <w:rFonts w:ascii="Tahoma" w:eastAsia="Times New Roman" w:hAnsi="Tahoma" w:cs="B Lotus"/>
          <w:rtl/>
        </w:rPr>
        <w:t xml:space="preserve"> آموزش نیروی انسانی متخصص، ماهر و کارآمد متناسب با نیازهای بازار کار(فعلی و آتی) و ارتقاء توان کارآفرینی با مسؤولیت نظام آموزشی کشور(آموزش و پرورش، آموزش فنی و حرفه ای و آموزش عالی) و توأم کردن آموزش و مهارت و جلب همکاری بنگاه های اقتصادی جهت استفاده از ظرفیت آنها</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3-</w:t>
      </w:r>
      <w:r w:rsidRPr="00231E85">
        <w:rPr>
          <w:rFonts w:ascii="Tahoma" w:eastAsia="Times New Roman" w:hAnsi="Tahoma" w:cs="B Lotus"/>
          <w:rtl/>
        </w:rPr>
        <w:t xml:space="preserve"> ایجاد فرصت های شغلی پایدار با تأکید بر استفاده از توسعه فناوری و اقتصاد دانش بنیان و آینده نگری نسبت به تحولات آنها در سطح ملی و جهانی</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4-</w:t>
      </w:r>
      <w:r w:rsidRPr="00231E85">
        <w:rPr>
          <w:rFonts w:ascii="Tahoma" w:eastAsia="Times New Roman" w:hAnsi="Tahoma" w:cs="B Lotus"/>
          <w:rtl/>
        </w:rPr>
        <w:t xml:space="preserve"> ایجاد نظام جامع اطلاعات بازار کار</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5-</w:t>
      </w:r>
      <w:r w:rsidRPr="00231E85">
        <w:rPr>
          <w:rFonts w:ascii="Tahoma" w:eastAsia="Times New Roman" w:hAnsi="Tahoma" w:cs="B Lotus"/>
          <w:rtl/>
        </w:rPr>
        <w:t xml:space="preserve"> بهبود محیط کسب و کار و ارتقاء شاخص های آن (محیط سیاسی، فرهنگی و قضایی و محیط اقتصاد کلان، بازار کار، مالیات ها و زیر ساخت ها) و حمایت از بخش های خصوصی و تعاونی و رقابت از راه اصلاح قوانین، مقررات و رویه های ذیربط در چارچوب قانون اساسی جمهوری اسلامی ایران</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6-</w:t>
      </w:r>
      <w:r w:rsidRPr="00231E85">
        <w:rPr>
          <w:rFonts w:ascii="Tahoma" w:eastAsia="Times New Roman" w:hAnsi="Tahoma" w:cs="B Lotus"/>
          <w:rtl/>
        </w:rPr>
        <w:t xml:space="preserve"> جذب فناوری، سرمایه و منابع مالی، مبادله نیروی کار و دسترسی به بازارهای خارجی کالا و خدمات از طریق تعامل مؤثر و سازنده با کشورها، سازمان ها و ترتیبات منطقه ای و جهانی</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7-</w:t>
      </w:r>
      <w:r w:rsidRPr="00231E85">
        <w:rPr>
          <w:rFonts w:ascii="Tahoma" w:eastAsia="Times New Roman" w:hAnsi="Tahoma" w:cs="B Lotus"/>
          <w:rtl/>
        </w:rPr>
        <w:t xml:space="preserve"> هماهنگ سازی و پایداری سیاست های پولی، مالی، ارزی و تجاری و تنظیم بازارهای اقتصادی در جهت کاهش نرخ بیکاری توأم با ارتقاء بهره وری عوامل تولید و افزایش تولید</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8-</w:t>
      </w:r>
      <w:r w:rsidRPr="00231E85">
        <w:rPr>
          <w:rFonts w:ascii="Tahoma" w:eastAsia="Times New Roman" w:hAnsi="Tahoma" w:cs="B Lotus"/>
          <w:rtl/>
        </w:rPr>
        <w:t xml:space="preserve"> توجه بیشتر در پرداخت یارانه ها به حمایت از سرمایه گذاری، تولید و اشتغال مولد در بخش های خصوصی و تعاونی</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9-</w:t>
      </w:r>
      <w:r w:rsidRPr="00231E85">
        <w:rPr>
          <w:rFonts w:ascii="Tahoma" w:eastAsia="Times New Roman" w:hAnsi="Tahoma" w:cs="B Lotus"/>
          <w:rtl/>
        </w:rPr>
        <w:t xml:space="preserve"> گسترش و استفاده بهینه از ظرفیت های اقتصادی دارای مزیت مانند: گردشگری و</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حق</w:t>
      </w:r>
      <w:r w:rsidRPr="00231E85">
        <w:rPr>
          <w:rFonts w:ascii="Tahoma" w:eastAsia="Times New Roman" w:hAnsi="Tahoma" w:cs="B Lotus"/>
          <w:rtl/>
        </w:rPr>
        <w:t xml:space="preserve"> </w:t>
      </w:r>
      <w:r w:rsidRPr="00231E85">
        <w:rPr>
          <w:rFonts w:ascii="Tahoma" w:eastAsia="Times New Roman" w:hAnsi="Tahoma" w:cs="B Lotus" w:hint="cs"/>
          <w:rtl/>
        </w:rPr>
        <w:t>گذر</w:t>
      </w:r>
      <w:r w:rsidRPr="00231E85">
        <w:rPr>
          <w:rFonts w:ascii="Tahoma" w:eastAsia="Times New Roman" w:hAnsi="Tahoma" w:cs="B Lotus"/>
          <w:rtl/>
        </w:rPr>
        <w:t>(</w:t>
      </w:r>
      <w:r w:rsidRPr="00231E85">
        <w:rPr>
          <w:rFonts w:ascii="Tahoma" w:eastAsia="Times New Roman" w:hAnsi="Tahoma" w:cs="B Lotus" w:hint="cs"/>
          <w:rtl/>
        </w:rPr>
        <w:t>ترانزیت</w:t>
      </w:r>
      <w:r>
        <w:rPr>
          <w:rFonts w:ascii="Tahoma" w:eastAsia="Times New Roman" w:hAnsi="Tahoma" w:cs="B Lotus" w:hint="cs"/>
          <w:rtl/>
        </w:rPr>
        <w:t>)</w:t>
      </w:r>
      <w:r w:rsidRPr="00231E85">
        <w:rPr>
          <w:rFonts w:ascii="Tahoma" w:eastAsia="Times New Roman" w:hAnsi="Tahoma" w:cs="B Lotus"/>
        </w:rPr>
        <w:br/>
      </w:r>
      <w:r>
        <w:rPr>
          <w:rFonts w:ascii="Tahoma" w:eastAsia="Times New Roman" w:hAnsi="Tahoma" w:cs="B Lotus" w:hint="cs"/>
          <w:rtl/>
        </w:rPr>
        <w:t xml:space="preserve">10- </w:t>
      </w:r>
      <w:r w:rsidRPr="00231E85">
        <w:rPr>
          <w:rFonts w:ascii="Tahoma" w:eastAsia="Times New Roman" w:hAnsi="Tahoma" w:cs="B Lotus"/>
          <w:rtl/>
        </w:rPr>
        <w:t xml:space="preserve"> حمایت از تأسیس و توسعه صندوق های شراکت در سرمایه برای تجاری سازی</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ایده</w:t>
      </w:r>
      <w:r w:rsidRPr="00231E85">
        <w:rPr>
          <w:rFonts w:ascii="Tahoma" w:eastAsia="Times New Roman" w:hAnsi="Tahoma" w:cs="B Lotus"/>
          <w:rtl/>
        </w:rPr>
        <w:t xml:space="preserve"> </w:t>
      </w:r>
      <w:r w:rsidRPr="00231E85">
        <w:rPr>
          <w:rFonts w:ascii="Tahoma" w:eastAsia="Times New Roman" w:hAnsi="Tahoma" w:cs="B Lotus" w:hint="cs"/>
          <w:rtl/>
        </w:rPr>
        <w:t>ها</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پشتیبانی</w:t>
      </w:r>
      <w:r w:rsidRPr="00231E85">
        <w:rPr>
          <w:rFonts w:ascii="Tahoma" w:eastAsia="Times New Roman" w:hAnsi="Tahoma" w:cs="B Lotus"/>
          <w:rtl/>
        </w:rPr>
        <w:t xml:space="preserve"> </w:t>
      </w:r>
      <w:r w:rsidRPr="00231E85">
        <w:rPr>
          <w:rFonts w:ascii="Tahoma" w:eastAsia="Times New Roman" w:hAnsi="Tahoma" w:cs="B Lotus" w:hint="cs"/>
          <w:rtl/>
        </w:rPr>
        <w:t>از</w:t>
      </w:r>
      <w:r w:rsidRPr="00231E85">
        <w:rPr>
          <w:rFonts w:ascii="Tahoma" w:eastAsia="Times New Roman" w:hAnsi="Tahoma" w:cs="B Lotus"/>
          <w:rtl/>
        </w:rPr>
        <w:t xml:space="preserve"> </w:t>
      </w:r>
      <w:r w:rsidRPr="00231E85">
        <w:rPr>
          <w:rFonts w:ascii="Tahoma" w:eastAsia="Times New Roman" w:hAnsi="Tahoma" w:cs="B Lotus" w:hint="cs"/>
          <w:rtl/>
        </w:rPr>
        <w:t>شرکت</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نوپا،</w:t>
      </w:r>
      <w:r w:rsidRPr="00231E85">
        <w:rPr>
          <w:rFonts w:ascii="Tahoma" w:eastAsia="Times New Roman" w:hAnsi="Tahoma" w:cs="B Lotus"/>
          <w:rtl/>
        </w:rPr>
        <w:t xml:space="preserve"> </w:t>
      </w:r>
      <w:r w:rsidRPr="00231E85">
        <w:rPr>
          <w:rFonts w:ascii="Tahoma" w:eastAsia="Times New Roman" w:hAnsi="Tahoma" w:cs="B Lotus" w:hint="cs"/>
          <w:rtl/>
        </w:rPr>
        <w:t>کوچک</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نوآور</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11-</w:t>
      </w:r>
      <w:r w:rsidRPr="00231E85">
        <w:rPr>
          <w:rFonts w:ascii="Tahoma" w:eastAsia="Times New Roman" w:hAnsi="Tahoma" w:cs="B Lotus"/>
          <w:rtl/>
        </w:rPr>
        <w:t xml:space="preserve"> برقراری حمایت های مؤثر از بیکاران برای افزایش توانمندی های آنان در جهت دسترسی آنها به اشتغال پایدار</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12-</w:t>
      </w:r>
      <w:r w:rsidRPr="00231E85">
        <w:rPr>
          <w:rFonts w:ascii="Tahoma" w:eastAsia="Times New Roman" w:hAnsi="Tahoma" w:cs="B Lotus"/>
          <w:rtl/>
        </w:rPr>
        <w:t xml:space="preserve"> توجه ویژه به کاهش نرخ بیکاری استان های بالاتر از متوسط کشور</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 xml:space="preserve">13- </w:t>
      </w:r>
      <w:r w:rsidRPr="00231E85">
        <w:rPr>
          <w:rFonts w:ascii="Tahoma" w:eastAsia="Times New Roman" w:hAnsi="Tahoma" w:cs="B Lotus"/>
          <w:rtl/>
        </w:rPr>
        <w:t xml:space="preserve"> رعایت تناسب بین افزایش دستمزدها و بهره وری نیروی کار</w:t>
      </w:r>
      <w:r w:rsidRPr="00231E85">
        <w:rPr>
          <w:rFonts w:ascii="Tahoma" w:eastAsia="Times New Roman" w:hAnsi="Tahoma" w:cs="B Lotus"/>
        </w:rPr>
        <w:t>.</w:t>
      </w:r>
    </w:p>
    <w:p w:rsidR="000212C1" w:rsidRDefault="000212C1" w:rsidP="000212C1">
      <w:pPr>
        <w:spacing w:after="0" w:line="240" w:lineRule="auto"/>
        <w:rPr>
          <w:rFonts w:ascii="Tahoma" w:eastAsia="Times New Roman" w:hAnsi="Tahoma" w:cs="B Lotus"/>
          <w:rtl/>
        </w:rPr>
      </w:pPr>
    </w:p>
    <w:p w:rsidR="000212C1" w:rsidRPr="00231E85" w:rsidRDefault="000212C1" w:rsidP="000212C1">
      <w:pPr>
        <w:spacing w:after="0" w:line="240" w:lineRule="auto"/>
        <w:rPr>
          <w:rFonts w:ascii="Tahoma" w:eastAsia="Times New Roman" w:hAnsi="Tahoma" w:cs="B Lotus"/>
        </w:rPr>
      </w:pPr>
    </w:p>
    <w:p w:rsidR="000212C1" w:rsidRPr="00231E85" w:rsidRDefault="000212C1" w:rsidP="000212C1">
      <w:pPr>
        <w:spacing w:after="0" w:line="240" w:lineRule="auto"/>
        <w:rPr>
          <w:rFonts w:ascii="Tahoma" w:eastAsia="Times New Roman" w:hAnsi="Tahoma" w:cs="B Lotus"/>
          <w:rtl/>
        </w:rPr>
      </w:pPr>
      <w:r w:rsidRPr="009A09D9">
        <w:rPr>
          <w:rFonts w:ascii="Tahoma" w:eastAsia="Times New Roman" w:hAnsi="Tahoma" w:cs="B Lotus"/>
          <w:b/>
          <w:bCs/>
          <w:highlight w:val="lightGray"/>
          <w:rtl/>
        </w:rPr>
        <w:t>سیاست های کلی آمایش سرزمین</w:t>
      </w:r>
      <w:r w:rsidRPr="00231E85">
        <w:rPr>
          <w:rFonts w:ascii="Tahoma" w:eastAsia="Times New Roman" w:hAnsi="Tahoma" w:cs="B Lotus"/>
          <w:b/>
          <w:bCs/>
          <w:rtl/>
        </w:rPr>
        <w:t xml:space="preserve">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الف- توسعه منابع انساني به عنوان ركن اصلي آمايش سرزمين از طريق</w:t>
      </w:r>
      <w:r w:rsidRPr="00231E85">
        <w:rPr>
          <w:rFonts w:ascii="Tahoma" w:eastAsia="Times New Roman" w:hAnsi="Tahoma" w:cs="B Lotus" w:hint="cs"/>
        </w:rPr>
        <w:t>: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تربيت انسان‌هاي سالم، با انگيزه، شاداب، متدين، وطن‌دوست، جمع‌گرا، نظم‌پذير و قانون‌گرا</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ارتقاء سطح آموزش، پژوهش و بهره‌وري نيروي كار در جهت افزايش سهم منابع انساني در تركيب عوامل مؤثر در توليد ثروت ملي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برقراري تناسب كمي و كيفي جمعيت و استقرار متعادل آن در پهنه سرزمين و تعميم و گسترش شبكه‌هاي ارتباطي و اطلاعاتي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۴</w:t>
      </w:r>
      <w:r w:rsidRPr="00231E85">
        <w:rPr>
          <w:rFonts w:ascii="Tahoma" w:eastAsia="Times New Roman" w:hAnsi="Tahoma" w:cs="B Lotus" w:hint="cs"/>
        </w:rPr>
        <w:t xml:space="preserve">- </w:t>
      </w:r>
      <w:r w:rsidRPr="00231E85">
        <w:rPr>
          <w:rFonts w:ascii="Tahoma" w:eastAsia="Times New Roman" w:hAnsi="Tahoma" w:cs="B Lotus" w:hint="cs"/>
          <w:rtl/>
        </w:rPr>
        <w:t>بهبود شاخص‌هاي توسعه انساني با تأكيد بر تدين، شكوفايي استعدادها و خلاقيت‌ها، گسترش سلامت و ارتقاي سطح دانش عمومي</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 xml:space="preserve">ب- توجه به يكپارچگي ملي و سرزميني و تقويت هويت اسلامي </w:t>
      </w:r>
      <w:r w:rsidRPr="00231E85">
        <w:rPr>
          <w:rFonts w:ascii="Times New Roman" w:eastAsia="Times New Roman" w:hAnsi="Times New Roman" w:cs="Times New Roman" w:hint="cs"/>
          <w:rtl/>
        </w:rPr>
        <w:t>–</w:t>
      </w:r>
      <w:r w:rsidRPr="00231E85">
        <w:rPr>
          <w:rFonts w:ascii="Tahoma" w:eastAsia="Times New Roman" w:hAnsi="Tahoma" w:cs="B Lotus" w:hint="cs"/>
          <w:rtl/>
        </w:rPr>
        <w:t xml:space="preserve"> ايراني و مديريت سرزمين از طريق</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استفاده مؤثر از موقعيت، ميراث تاريخي و جاذبه‌هاي فرهنگي و طبيعي كشور در مسير اهداف توسعه، تقويت گردشگري و حفاظت از سوابق تاريخي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تنظيم اثر بخش رابطه دولت و مردم و افزايش سازمان يافته سهم مردم در امور كشور با توجه به سياست‌هاي كلي مصوب در بخش «وحدت و همبستگي ملي»، «امنيت ملي» و اقوام و مذاهب</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تعامل سازنده ميان ارزش‌ها و مزيت‌هاي مناطق گوناگون كشور با استفاده از ظرفيت‌هاي فرهنگي، آموزشي، اقتصادي و انگيزه‌هاي ملي و اقدام در جهت تفويض اختيارات مناسب قانوني به سطوح منطقه‌اي و محلي با رعايت تمركز امور سياستگذاري و حاكميتي</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Pr>
        <w:lastRenderedPageBreak/>
        <w:t> </w:t>
      </w:r>
      <w:r w:rsidRPr="00231E85">
        <w:rPr>
          <w:rFonts w:ascii="Tahoma" w:eastAsia="Times New Roman" w:hAnsi="Tahoma" w:cs="B Lotus" w:hint="cs"/>
          <w:rtl/>
        </w:rPr>
        <w:t xml:space="preserve">ج </w:t>
      </w:r>
      <w:r w:rsidRPr="00231E85">
        <w:rPr>
          <w:rFonts w:ascii="Times New Roman" w:eastAsia="Times New Roman" w:hAnsi="Times New Roman" w:cs="Times New Roman" w:hint="cs"/>
          <w:rtl/>
        </w:rPr>
        <w:t>–</w:t>
      </w:r>
      <w:r w:rsidRPr="00231E85">
        <w:rPr>
          <w:rFonts w:ascii="Tahoma" w:eastAsia="Times New Roman" w:hAnsi="Tahoma" w:cs="B Lotus" w:hint="cs"/>
          <w:rtl/>
        </w:rPr>
        <w:t xml:space="preserve"> ارتقاي كارآيي وبازدهي اقتصادي و تسهيل روابط دروني و بيروني اقتصاد كشور با</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تقسيم كار ملي با توجه به استعدادهاي طبيعي و خلق مزيت‌هاي جديد در مناطق مختلف كشور</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هم‌افزايي مزيت‌هاي كشور، نوسازي بخش كشاورزي متناسب با منابع توليد و پهنه‌بندي اقليمي، اصلاح و تكميل زنجيره‌هاي توليد صنعتي، سازماندهي بخش خدمات نوين و توليد كالا و خدمات دانش پايه</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فراهم آوردن زمينه‌هاي مناسب مديريتي و زيربنايي در مناطق مختلف و ارتقاء مستمر سطح شاخص بهره‌وري ملي و افزايش سهم منابع انساني در توليد ثروت ملي متناسب با استعداد مناطق كشور</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Pr>
        <w:t> </w:t>
      </w:r>
      <w:r w:rsidRPr="00231E85">
        <w:rPr>
          <w:rFonts w:ascii="Tahoma" w:eastAsia="Times New Roman" w:hAnsi="Tahoma" w:cs="B Lotus" w:hint="cs"/>
          <w:rtl/>
        </w:rPr>
        <w:t>د- دستيابي به تعادل‌هاي منطقه‌اي متناسب با قابليت‌ها و توان‌هاي هر منطقه با توجه به نكات زير</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ايجاد امكانات عادلانه و فرصت‌هاي برابر و رفع تبعيض ناروا در مناطق كشور</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تعيين نقش ملي و فرامرزي مناطق مختلف كشور براي رسيدن به تعادل‌هاي منطقه‌اي و تقويت وحدت و يكپارچگي ملي</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فراهم آوردن زمينه‌هاي مناسب براي افزايش سهم جمعيت و فعاليت در مناطق كم تراكم با اولويت مناطق شرقي و جنوبي كشور</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Pr>
        <w:t>  </w:t>
      </w:r>
      <w:r w:rsidRPr="00231E85">
        <w:rPr>
          <w:rFonts w:ascii="Tahoma" w:eastAsia="Times New Roman" w:hAnsi="Tahoma" w:cs="B Lotus" w:hint="cs"/>
          <w:rtl/>
        </w:rPr>
        <w:t>هـ- سامان بخشي فضاي مناسب مراكز زيست و فعاليت به ويژه در مناطق مرزي با تأكيد بر مشاركت مؤثر مردم با</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ساماندهي، مديريت كلان و نظارت مستمر بر پيشرفت و آباداني كشور با ايجاد شبكه به هم پيوسته مناطق اسكان و فعاليت‌هاي ملي و تعريف نقش و كاركرد فراملي هريك از آنها در جهت تحقق اهداف چشم‌انداز و اصول آمايش سرزمين</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تقويت هدفمند عوال پيشرفت و آباداني در مناطق حساس و ويژه با توجه به ملاحظات دفاعي، امنيتي، فرهنگي، اجتماعي و زيست محيطي و افزايش نقش و فعاليت مردم در فرآيند توسعه</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توسعه هماهنگي جزايز و سواحل جنوب و شمال كشور با بهره‌گيري از ظرفيت استان‌هاي همجوار، موقعيت جغرافيايي، زيربناهاي اساسي، منابع دريايي و نفت و گاز و استقرار صنايع مرتبط، پشتيبان و انرژي‌بر و توسعه بازرگاني، گردشگري، آموزش عالي، فني- حرفه‌اي و تحقيقات با تقويت تعامل فراملي (طي ده سال در قالب دو برنامه پنج‌ساله)</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۴</w:t>
      </w:r>
      <w:r w:rsidRPr="00231E85">
        <w:rPr>
          <w:rFonts w:ascii="Tahoma" w:eastAsia="Times New Roman" w:hAnsi="Tahoma" w:cs="B Lotus" w:hint="cs"/>
        </w:rPr>
        <w:t xml:space="preserve">- </w:t>
      </w:r>
      <w:r w:rsidRPr="00231E85">
        <w:rPr>
          <w:rFonts w:ascii="Tahoma" w:eastAsia="Times New Roman" w:hAnsi="Tahoma" w:cs="B Lotus" w:hint="cs"/>
          <w:rtl/>
        </w:rPr>
        <w:t>توسعه هماهنگ مناطق مرزي در شرق و غرب كشور با تقويت امور زيربنايي و بهره‌گيري از مزيت‌هاي نسبي جهت توسعه ظرفيت ملي گردشگري، آموزشي، بازرگاني و تعامل فرامرزي</w:t>
      </w:r>
      <w:r w:rsidRPr="00231E85">
        <w:rPr>
          <w:rFonts w:ascii="Tahoma" w:eastAsia="Times New Roman" w:hAnsi="Tahoma" w:cs="B Lotus" w:hint="cs"/>
        </w:rPr>
        <w:t>.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Pr>
        <w:t> </w:t>
      </w:r>
      <w:r w:rsidRPr="00231E85">
        <w:rPr>
          <w:rFonts w:ascii="Tahoma" w:eastAsia="Times New Roman" w:hAnsi="Tahoma" w:cs="B Lotus" w:hint="cs"/>
          <w:rtl/>
        </w:rPr>
        <w:t>و- رعايت ملاحظات امنيتي ودفاعي در استقرار جمعيت وفعاليت در سرزمين با تكيه بر</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انتخاب مكان‌هاي مناسب و استقرار مراكز زيست و فعاليت و همچنين مراكز حياتي و حساس، متناسب با ملاحظات اقتصادي، اجتماعي، سياسي، فرهنگي به ويژه امنيتي و پدافند غيرعامل</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ارتقاء فعاليت‌هاي توسعه‌اي ملي و استاني در مناطق مرزي با اعطاي مشوق‌هاي اقتصادي و تقويت زيربناها و استقرار مناسب جمعيت و تقويت نيروهاي نظامي و انتظامي متناسب با تهديدات</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ساماندهي سطوح خدمات و استقرار جمعيت در كشور با توجه به مديريت سوانح طبيعي، حوادث و منابع آب و رعايت شرايط زمين‌شناسي جهت افزايش ضريب ايمني تأسيسات زيربنايي و حياتي و ابنيه مراكز جمعيتي و شهرها و روستاها</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۴</w:t>
      </w:r>
      <w:r w:rsidRPr="00231E85">
        <w:rPr>
          <w:rFonts w:ascii="Tahoma" w:eastAsia="Times New Roman" w:hAnsi="Tahoma" w:cs="B Lotus" w:hint="cs"/>
        </w:rPr>
        <w:t xml:space="preserve">- </w:t>
      </w:r>
      <w:r w:rsidRPr="00231E85">
        <w:rPr>
          <w:rFonts w:ascii="Tahoma" w:eastAsia="Times New Roman" w:hAnsi="Tahoma" w:cs="B Lotus" w:hint="cs"/>
          <w:rtl/>
        </w:rPr>
        <w:t>تقويت همگرايي، يكپارچگي ملي، وحدت و پيوندهاي اجتماعي با ارتقاء سطح توسعه يافتگي مناطق مختلف كشور و ايجاد قطب‌ها و كانون‌هاي توسعه</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۵</w:t>
      </w:r>
      <w:r w:rsidRPr="00231E85">
        <w:rPr>
          <w:rFonts w:ascii="Tahoma" w:eastAsia="Times New Roman" w:hAnsi="Tahoma" w:cs="B Lotus" w:hint="cs"/>
        </w:rPr>
        <w:t xml:space="preserve">- </w:t>
      </w:r>
      <w:r w:rsidRPr="00231E85">
        <w:rPr>
          <w:rFonts w:ascii="Tahoma" w:eastAsia="Times New Roman" w:hAnsi="Tahoma" w:cs="B Lotus" w:hint="cs"/>
          <w:rtl/>
        </w:rPr>
        <w:t>پيشگيري از مهاجرت‌هاي بي‌رويه به مراكز استان‌ها با تدابير لازم</w:t>
      </w:r>
      <w:r w:rsidRPr="00231E85">
        <w:rPr>
          <w:rFonts w:ascii="Tahoma" w:eastAsia="Times New Roman" w:hAnsi="Tahoma" w:cs="B Lotus" w:hint="cs"/>
        </w:rPr>
        <w:t>.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Pr>
        <w:t> </w:t>
      </w:r>
      <w:r w:rsidRPr="00231E85">
        <w:rPr>
          <w:rFonts w:ascii="Tahoma" w:eastAsia="Times New Roman" w:hAnsi="Tahoma" w:cs="B Lotus" w:hint="cs"/>
          <w:rtl/>
        </w:rPr>
        <w:t>ز- استفاده از موقعيت ممتاز جغرافيايي در جهت كسب جايگاه شايسته منطقه‌اي و جهاني از طريق</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۱</w:t>
      </w:r>
      <w:r w:rsidRPr="00231E85">
        <w:rPr>
          <w:rFonts w:ascii="Tahoma" w:eastAsia="Times New Roman" w:hAnsi="Tahoma" w:cs="B Lotus" w:hint="cs"/>
        </w:rPr>
        <w:t xml:space="preserve">- </w:t>
      </w:r>
      <w:r w:rsidRPr="00231E85">
        <w:rPr>
          <w:rFonts w:ascii="Tahoma" w:eastAsia="Times New Roman" w:hAnsi="Tahoma" w:cs="B Lotus" w:hint="cs"/>
          <w:rtl/>
        </w:rPr>
        <w:t>تعامل و همكاري با كشورهاي منطقه و جهان به ويژه حوزه تمدن ايراني- اسلامي با تقويت نقش آفريني سياسي، اقتصادي، فرهنگي و امنيتي كشور در جهت تأمين منافع ملي يا مشترك</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۲</w:t>
      </w:r>
      <w:r w:rsidRPr="00231E85">
        <w:rPr>
          <w:rFonts w:ascii="Tahoma" w:eastAsia="Times New Roman" w:hAnsi="Tahoma" w:cs="B Lotus" w:hint="cs"/>
        </w:rPr>
        <w:t xml:space="preserve">- </w:t>
      </w:r>
      <w:r w:rsidRPr="00231E85">
        <w:rPr>
          <w:rFonts w:ascii="Tahoma" w:eastAsia="Times New Roman" w:hAnsi="Tahoma" w:cs="B Lotus" w:hint="cs"/>
          <w:rtl/>
        </w:rPr>
        <w:t>تقويت شبكه ريلي و راه‌هاي ارتباطي اصلي و شرياني سرزمين و تبديل كشور به مركز عبور و مرور هوايي منطقه براي ترانزيت كالا و مسافر و نيز ايفاي نقش مركزيت مبادله انرژي (نفت، گاز، برق) و مخابرات در منطقه به منظور حفظ امنيت و منافع ملي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۳</w:t>
      </w:r>
      <w:r w:rsidRPr="00231E85">
        <w:rPr>
          <w:rFonts w:ascii="Tahoma" w:eastAsia="Times New Roman" w:hAnsi="Tahoma" w:cs="B Lotus" w:hint="cs"/>
        </w:rPr>
        <w:t xml:space="preserve">- </w:t>
      </w:r>
      <w:r w:rsidRPr="00231E85">
        <w:rPr>
          <w:rFonts w:ascii="Tahoma" w:eastAsia="Times New Roman" w:hAnsi="Tahoma" w:cs="B Lotus" w:hint="cs"/>
          <w:rtl/>
        </w:rPr>
        <w:t>جلب مشاركت كشورهاي منطقه در طراحي، سرمايه‌گذاري و فعاليت‌هاي مشترك در زمينه‌هاي مختلف به ويژه اقتصادي و زيربنايي در جهت تأمين منافع مشترك منطقه‌اي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lastRenderedPageBreak/>
        <w:t>۴</w:t>
      </w:r>
      <w:r w:rsidRPr="00231E85">
        <w:rPr>
          <w:rFonts w:ascii="Tahoma" w:eastAsia="Times New Roman" w:hAnsi="Tahoma" w:cs="B Lotus" w:hint="cs"/>
        </w:rPr>
        <w:t xml:space="preserve">- </w:t>
      </w:r>
      <w:r w:rsidRPr="00231E85">
        <w:rPr>
          <w:rFonts w:ascii="Tahoma" w:eastAsia="Times New Roman" w:hAnsi="Tahoma" w:cs="B Lotus" w:hint="cs"/>
          <w:rtl/>
        </w:rPr>
        <w:t>ايجاد و تقويت نهادها و تشكل‌هاي منطقه‌اي در زمينه‌هاي گوناگون به ويژه علمي، فرهنگي، اقتصادي، و زيست‌محيطي با بهره‌گيري از عناصر هويت ايراني- اسلامي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۵</w:t>
      </w:r>
      <w:r w:rsidRPr="00231E85">
        <w:rPr>
          <w:rFonts w:ascii="Tahoma" w:eastAsia="Times New Roman" w:hAnsi="Tahoma" w:cs="B Lotus" w:hint="cs"/>
        </w:rPr>
        <w:t xml:space="preserve">- </w:t>
      </w:r>
      <w:r w:rsidRPr="00231E85">
        <w:rPr>
          <w:rFonts w:ascii="Tahoma" w:eastAsia="Times New Roman" w:hAnsi="Tahoma" w:cs="B Lotus" w:hint="cs"/>
          <w:rtl/>
        </w:rPr>
        <w:t>انتخاب تعدادي از كلان‌شهرها، بنادر و جزاير مستعد كشور و تجهيز آن‌ها به خدمات پيشرفته ارتباطي و اطلاعاتي براي پذيرش نقش فراملي</w:t>
      </w:r>
      <w:r w:rsidRPr="00231E85">
        <w:rPr>
          <w:rFonts w:ascii="Tahoma" w:eastAsia="Times New Roman" w:hAnsi="Tahoma" w:cs="B Lotus" w:hint="c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۶</w:t>
      </w:r>
      <w:r w:rsidRPr="00231E85">
        <w:rPr>
          <w:rFonts w:ascii="Tahoma" w:eastAsia="Times New Roman" w:hAnsi="Tahoma" w:cs="B Lotus" w:hint="cs"/>
        </w:rPr>
        <w:t xml:space="preserve">- </w:t>
      </w:r>
      <w:r w:rsidRPr="00231E85">
        <w:rPr>
          <w:rFonts w:ascii="Tahoma" w:eastAsia="Times New Roman" w:hAnsi="Tahoma" w:cs="B Lotus" w:hint="cs"/>
          <w:rtl/>
        </w:rPr>
        <w:t xml:space="preserve">ايفاي نقش محوري در تعاملات علمي </w:t>
      </w:r>
      <w:r w:rsidRPr="00231E85">
        <w:rPr>
          <w:rFonts w:ascii="Times New Roman" w:eastAsia="Times New Roman" w:hAnsi="Times New Roman" w:cs="Times New Roman" w:hint="cs"/>
          <w:rtl/>
        </w:rPr>
        <w:t>–</w:t>
      </w:r>
      <w:r w:rsidRPr="00231E85">
        <w:rPr>
          <w:rFonts w:ascii="Tahoma" w:eastAsia="Times New Roman" w:hAnsi="Tahoma" w:cs="B Lotus" w:hint="cs"/>
          <w:rtl/>
        </w:rPr>
        <w:t xml:space="preserve"> فني با منطقه و ساير كشورها با صدور خدمات فني، مهندسي و آموزشي</w:t>
      </w:r>
      <w:r w:rsidRPr="00231E85">
        <w:rPr>
          <w:rFonts w:ascii="Tahoma" w:eastAsia="Times New Roman" w:hAnsi="Tahoma" w:cs="B Lotus" w:hint="cs"/>
        </w:rPr>
        <w:t>.   </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 xml:space="preserve">ح </w:t>
      </w:r>
      <w:r w:rsidRPr="00231E85">
        <w:rPr>
          <w:rFonts w:ascii="Times New Roman" w:eastAsia="Times New Roman" w:hAnsi="Times New Roman" w:cs="Times New Roman" w:hint="cs"/>
          <w:rtl/>
        </w:rPr>
        <w:t>–</w:t>
      </w:r>
      <w:r w:rsidRPr="00231E85">
        <w:rPr>
          <w:rFonts w:ascii="Tahoma" w:eastAsia="Times New Roman" w:hAnsi="Tahoma" w:cs="B Lotus" w:hint="cs"/>
          <w:rtl/>
        </w:rPr>
        <w:t xml:space="preserve"> حفظ، احيا و بهره‌وري بهينه از سرمايه‌ها، منابع طبيعي تجديدشونده و حفظ محيط‌زيست در طرح‌هاي توسعه</w:t>
      </w:r>
      <w:r w:rsidRPr="00231E85">
        <w:rPr>
          <w:rFonts w:ascii="Tahoma" w:eastAsia="Times New Roman" w:hAnsi="Tahoma" w:cs="B Lotus" w:hint="cs"/>
        </w:rPr>
        <w:t>. </w:t>
      </w:r>
    </w:p>
    <w:p w:rsidR="000212C1" w:rsidRPr="00231E85" w:rsidRDefault="000212C1" w:rsidP="000212C1">
      <w:pPr>
        <w:spacing w:after="0" w:line="240" w:lineRule="auto"/>
        <w:rPr>
          <w:rFonts w:ascii="Tahoma" w:eastAsia="Times New Roman" w:hAnsi="Tahoma" w:cs="B Lotus"/>
        </w:rPr>
      </w:pPr>
    </w:p>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b/>
          <w:bCs/>
          <w:shd w:val="clear" w:color="auto" w:fill="DEDEDC"/>
          <w:rtl/>
        </w:rPr>
        <w:t>سیاست های کلی مبارزه با مواد مخدر</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1-</w:t>
      </w:r>
      <w:r w:rsidRPr="00231E85">
        <w:rPr>
          <w:rFonts w:ascii="Tahoma" w:eastAsia="Times New Roman" w:hAnsi="Tahoma" w:cs="B Lotus"/>
        </w:rPr>
        <w:t xml:space="preserve"> </w:t>
      </w:r>
      <w:r w:rsidRPr="00231E85">
        <w:rPr>
          <w:rFonts w:ascii="Tahoma" w:eastAsia="Times New Roman" w:hAnsi="Tahoma" w:cs="B Lotus"/>
          <w:rtl/>
        </w:rPr>
        <w:t>مبارزه فراگیر و قاطع علیه کلیه فعالیتها و اقدامات غیرقانونی مرتبط با مواد مخدر و روانگردان و پیش سازهای آنها از قبیل کشت، تولید،ورود،صدور،نگهداری و عرضه مواد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2-</w:t>
      </w:r>
      <w:r w:rsidRPr="00231E85">
        <w:rPr>
          <w:rFonts w:ascii="Tahoma" w:eastAsia="Times New Roman" w:hAnsi="Tahoma" w:cs="B Lotus"/>
        </w:rPr>
        <w:t> </w:t>
      </w:r>
      <w:r w:rsidRPr="00231E85">
        <w:rPr>
          <w:rFonts w:ascii="Tahoma" w:eastAsia="Times New Roman" w:hAnsi="Tahoma" w:cs="B Lotus"/>
          <w:rtl/>
        </w:rPr>
        <w:t>تقویت، توسعه ،تجهیز و استفاده فراگیر از امکانات اطلاعاتی، نظامی،انتظامی و قضایی برای شناسایی و تعقیب و انهدام شبکه ها و مقابله با عوامل اصلی داخلی و بین المللی مرتبط با مواد مخدر و انواع روانگردانها و پیش سازهای آنها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w:t>
      </w:r>
      <w:r w:rsidRPr="00231E85">
        <w:rPr>
          <w:rFonts w:ascii="Tahoma" w:eastAsia="Times New Roman" w:hAnsi="Tahoma" w:cs="B Lotus"/>
        </w:rPr>
        <w:t> </w:t>
      </w:r>
      <w:r w:rsidRPr="00231E85">
        <w:rPr>
          <w:rFonts w:ascii="Tahoma" w:eastAsia="Times New Roman" w:hAnsi="Tahoma" w:cs="B Lotus"/>
          <w:rtl/>
        </w:rPr>
        <w:t>تقویت، تجهیز و توسعه یگانها و مکانیزه کردن سیستم های کنترلی و تمرکز اطلاعات به منظور کنترل مرزها و مبادی ورودی کشور و جلوگیری از اقدامات غیرقانونی مرتبط با مواد مخدر، روانگردان و پیش سازهای آنها و تقویت ساختار تخصصی مبارزه با مواد مخدر در نیروی انتظامی و سایر دستگاههای ذیربط</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4-</w:t>
      </w:r>
      <w:r w:rsidRPr="00231E85">
        <w:rPr>
          <w:rFonts w:ascii="Tahoma" w:eastAsia="Times New Roman" w:hAnsi="Tahoma" w:cs="B Lotus"/>
        </w:rPr>
        <w:t> </w:t>
      </w:r>
      <w:r w:rsidRPr="00231E85">
        <w:rPr>
          <w:rFonts w:ascii="Tahoma" w:eastAsia="Times New Roman" w:hAnsi="Tahoma" w:cs="B Lotus"/>
          <w:rtl/>
        </w:rPr>
        <w:t>اتخاذ راهکارهای پیشگیرانه در مقابله با تهدیدات و آسیب های ناشی از مواد مخدر و روانگردان با بهره گیری از امکانات دولتی و غیردولیت با تاکید بر تقویت باورهای دینی مردم و اقدامات فرهنگی، هنری، ورزشی، آموزشی و تبلیغاتی در محیط خانواده ، کار ، آموزش و تربیت و مراکز فرهنگی و عمومی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5-</w:t>
      </w:r>
      <w:r w:rsidRPr="00231E85">
        <w:rPr>
          <w:rFonts w:ascii="Tahoma" w:eastAsia="Times New Roman" w:hAnsi="Tahoma" w:cs="B Lotus"/>
          <w:rtl/>
        </w:rPr>
        <w:t>جرم انگاری مصرف مواد مخدر و روانگردان و پیش سازهای آنها جز درموارد علمی،پزشکی،صنعتی و برنامه های مصوب درمان و کاهش آسیب</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6- </w:t>
      </w:r>
      <w:r w:rsidRPr="00231E85">
        <w:rPr>
          <w:rFonts w:ascii="Tahoma" w:eastAsia="Times New Roman" w:hAnsi="Tahoma" w:cs="B Lotus"/>
          <w:rtl/>
        </w:rPr>
        <w:t>ایجاد و گسترش امکانات</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عمومی</w:t>
      </w:r>
      <w:r w:rsidRPr="00231E85">
        <w:rPr>
          <w:rFonts w:ascii="Tahoma" w:eastAsia="Times New Roman" w:hAnsi="Tahoma" w:cs="B Lotus"/>
          <w:rtl/>
        </w:rPr>
        <w:t xml:space="preserve"> </w:t>
      </w:r>
      <w:r w:rsidRPr="00231E85">
        <w:rPr>
          <w:rFonts w:ascii="Tahoma" w:eastAsia="Times New Roman" w:hAnsi="Tahoma" w:cs="B Lotus" w:hint="cs"/>
          <w:rtl/>
        </w:rPr>
        <w:t>تشخیص،</w:t>
      </w:r>
      <w:r w:rsidRPr="00231E85">
        <w:rPr>
          <w:rFonts w:ascii="Tahoma" w:eastAsia="Times New Roman" w:hAnsi="Tahoma" w:cs="B Lotus"/>
          <w:rtl/>
        </w:rPr>
        <w:t xml:space="preserve"> </w:t>
      </w:r>
      <w:r w:rsidRPr="00231E85">
        <w:rPr>
          <w:rFonts w:ascii="Tahoma" w:eastAsia="Times New Roman" w:hAnsi="Tahoma" w:cs="B Lotus" w:hint="cs"/>
          <w:rtl/>
        </w:rPr>
        <w:t>درمان</w:t>
      </w:r>
      <w:r w:rsidRPr="00231E85">
        <w:rPr>
          <w:rFonts w:ascii="Tahoma" w:eastAsia="Times New Roman" w:hAnsi="Tahoma" w:cs="B Lotus"/>
          <w:rtl/>
        </w:rPr>
        <w:t xml:space="preserve"> </w:t>
      </w:r>
      <w:r w:rsidRPr="00231E85">
        <w:rPr>
          <w:rFonts w:ascii="Tahoma" w:eastAsia="Times New Roman" w:hAnsi="Tahoma" w:cs="B Lotus" w:hint="cs"/>
          <w:rtl/>
        </w:rPr>
        <w:t>،</w:t>
      </w:r>
      <w:r w:rsidRPr="00231E85">
        <w:rPr>
          <w:rFonts w:ascii="Tahoma" w:eastAsia="Times New Roman" w:hAnsi="Tahoma" w:cs="B Lotus"/>
          <w:rtl/>
        </w:rPr>
        <w:t xml:space="preserve"> </w:t>
      </w:r>
      <w:r w:rsidRPr="00231E85">
        <w:rPr>
          <w:rFonts w:ascii="Tahoma" w:eastAsia="Times New Roman" w:hAnsi="Tahoma" w:cs="B Lotus" w:hint="cs"/>
          <w:rtl/>
        </w:rPr>
        <w:t>بازتوانی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اتخاذ</w:t>
      </w:r>
      <w:r w:rsidRPr="00231E85">
        <w:rPr>
          <w:rFonts w:ascii="Tahoma" w:eastAsia="Times New Roman" w:hAnsi="Tahoma" w:cs="B Lotus"/>
          <w:rtl/>
        </w:rPr>
        <w:t xml:space="preserve"> </w:t>
      </w:r>
      <w:r w:rsidRPr="00231E85">
        <w:rPr>
          <w:rFonts w:ascii="Tahoma" w:eastAsia="Times New Roman" w:hAnsi="Tahoma" w:cs="B Lotus" w:hint="cs"/>
          <w:rtl/>
        </w:rPr>
        <w:t>تدابیر</w:t>
      </w:r>
      <w:r w:rsidRPr="00231E85">
        <w:rPr>
          <w:rFonts w:ascii="Tahoma" w:eastAsia="Times New Roman" w:hAnsi="Tahoma" w:cs="B Lotus"/>
          <w:rtl/>
        </w:rPr>
        <w:t xml:space="preserve"> </w:t>
      </w:r>
      <w:r w:rsidRPr="00231E85">
        <w:rPr>
          <w:rFonts w:ascii="Tahoma" w:eastAsia="Times New Roman" w:hAnsi="Tahoma" w:cs="B Lotus" w:hint="cs"/>
          <w:rtl/>
        </w:rPr>
        <w:t>علمی</w:t>
      </w:r>
      <w:r w:rsidRPr="00231E85">
        <w:rPr>
          <w:rFonts w:ascii="Tahoma" w:eastAsia="Times New Roman" w:hAnsi="Tahoma" w:cs="B Lotus"/>
          <w:rtl/>
        </w:rPr>
        <w:t xml:space="preserve"> </w:t>
      </w:r>
      <w:r w:rsidRPr="00231E85">
        <w:rPr>
          <w:rFonts w:ascii="Tahoma" w:eastAsia="Times New Roman" w:hAnsi="Tahoma" w:cs="B Lotus" w:hint="cs"/>
          <w:rtl/>
        </w:rPr>
        <w:t>جامع</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فراگیر</w:t>
      </w:r>
      <w:r w:rsidRPr="00231E85">
        <w:rPr>
          <w:rFonts w:ascii="Tahoma" w:eastAsia="Times New Roman" w:hAnsi="Tahoma" w:cs="B Lotus"/>
          <w:rtl/>
        </w:rPr>
        <w:t xml:space="preserve"> </w:t>
      </w:r>
      <w:r w:rsidRPr="00231E85">
        <w:rPr>
          <w:rFonts w:ascii="Tahoma" w:eastAsia="Times New Roman" w:hAnsi="Tahoma" w:cs="B Lotus" w:hint="cs"/>
          <w:rtl/>
        </w:rPr>
        <w:t>باهدف</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 xml:space="preserve"> - </w:t>
      </w:r>
      <w:r w:rsidRPr="00231E85">
        <w:rPr>
          <w:rFonts w:ascii="Tahoma" w:eastAsia="Times New Roman" w:hAnsi="Tahoma" w:cs="B Lotus"/>
          <w:rtl/>
        </w:rPr>
        <w:t>درمان و بازتوانی مصرف کنندگان</w:t>
      </w:r>
      <w:r w:rsidRPr="00231E85">
        <w:rPr>
          <w:rFonts w:ascii="Tahoma" w:eastAsia="Times New Roman" w:hAnsi="Tahoma" w:cs="B Lotus"/>
        </w:rPr>
        <w:br/>
      </w:r>
      <w:r w:rsidRPr="00231E85">
        <w:rPr>
          <w:rFonts w:ascii="Tahoma" w:eastAsia="Times New Roman" w:hAnsi="Tahoma" w:cs="B Lotus" w:hint="cs"/>
          <w:rtl/>
        </w:rPr>
        <w:t xml:space="preserve">-  </w:t>
      </w:r>
      <w:r w:rsidRPr="00231E85">
        <w:rPr>
          <w:rFonts w:ascii="Tahoma" w:eastAsia="Times New Roman" w:hAnsi="Tahoma" w:cs="B Lotus"/>
          <w:rtl/>
        </w:rPr>
        <w:t>کاهش آسیب ها</w:t>
      </w:r>
      <w:r w:rsidRPr="00231E85">
        <w:rPr>
          <w:rFonts w:ascii="Tahoma" w:eastAsia="Times New Roman" w:hAnsi="Tahoma" w:cs="B Lotus"/>
        </w:rPr>
        <w:br/>
      </w:r>
      <w:r w:rsidRPr="00231E85">
        <w:rPr>
          <w:rFonts w:ascii="Tahoma" w:eastAsia="Times New Roman" w:hAnsi="Tahoma" w:cs="B Lotus" w:hint="cs"/>
          <w:rtl/>
        </w:rPr>
        <w:t xml:space="preserve">-  </w:t>
      </w:r>
      <w:r w:rsidRPr="00231E85">
        <w:rPr>
          <w:rFonts w:ascii="Tahoma" w:eastAsia="Times New Roman" w:hAnsi="Tahoma" w:cs="B Lotus"/>
          <w:rtl/>
        </w:rPr>
        <w:t>جلوگیری از تغییر الگوی مصرف از مواد کم خطر به مواد پرخطر</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7-</w:t>
      </w:r>
      <w:r w:rsidRPr="00231E85">
        <w:rPr>
          <w:rFonts w:ascii="Tahoma" w:eastAsia="Times New Roman" w:hAnsi="Tahoma" w:cs="B Lotus"/>
        </w:rPr>
        <w:t xml:space="preserve"> </w:t>
      </w:r>
      <w:r w:rsidRPr="00231E85">
        <w:rPr>
          <w:rFonts w:ascii="Tahoma" w:eastAsia="Times New Roman" w:hAnsi="Tahoma" w:cs="B Lotus"/>
          <w:rtl/>
        </w:rPr>
        <w:t>اتخاذ تدابیر لازم برای زمینه سازی حمایت های اجتماعی پس از درمان مبتلایان به مواد مخدر و انواع روانگردان درزمینه اشتغال، اوقات فراغت، ارائه خدمات مشاوره و پزشکی</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حمایت</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حقوقی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اجتماعی</w:t>
      </w:r>
      <w:r w:rsidRPr="00231E85">
        <w:rPr>
          <w:rFonts w:ascii="Tahoma" w:eastAsia="Times New Roman" w:hAnsi="Tahoma" w:cs="B Lotus"/>
          <w:rtl/>
        </w:rPr>
        <w:t xml:space="preserve"> </w:t>
      </w:r>
      <w:r w:rsidRPr="00231E85">
        <w:rPr>
          <w:rFonts w:ascii="Tahoma" w:eastAsia="Times New Roman" w:hAnsi="Tahoma" w:cs="B Lotus" w:hint="cs"/>
          <w:rtl/>
        </w:rPr>
        <w:t>برای</w:t>
      </w:r>
      <w:r w:rsidRPr="00231E85">
        <w:rPr>
          <w:rFonts w:ascii="Tahoma" w:eastAsia="Times New Roman" w:hAnsi="Tahoma" w:cs="B Lotus"/>
          <w:rtl/>
        </w:rPr>
        <w:t xml:space="preserve"> </w:t>
      </w:r>
      <w:r w:rsidRPr="00231E85">
        <w:rPr>
          <w:rFonts w:ascii="Tahoma" w:eastAsia="Times New Roman" w:hAnsi="Tahoma" w:cs="B Lotus" w:hint="cs"/>
          <w:rtl/>
        </w:rPr>
        <w:t>افراد</w:t>
      </w:r>
      <w:r w:rsidRPr="00231E85">
        <w:rPr>
          <w:rFonts w:ascii="Tahoma" w:eastAsia="Times New Roman" w:hAnsi="Tahoma" w:cs="B Lotus"/>
          <w:rtl/>
        </w:rPr>
        <w:t xml:space="preserve"> </w:t>
      </w:r>
      <w:r w:rsidRPr="00231E85">
        <w:rPr>
          <w:rFonts w:ascii="Tahoma" w:eastAsia="Times New Roman" w:hAnsi="Tahoma" w:cs="B Lotus" w:hint="cs"/>
          <w:rtl/>
        </w:rPr>
        <w:t>بازتوانی</w:t>
      </w:r>
      <w:r w:rsidRPr="00231E85">
        <w:rPr>
          <w:rFonts w:ascii="Tahoma" w:eastAsia="Times New Roman" w:hAnsi="Tahoma" w:cs="B Lotus"/>
          <w:rtl/>
        </w:rPr>
        <w:t xml:space="preserve"> </w:t>
      </w:r>
      <w:r w:rsidRPr="00231E85">
        <w:rPr>
          <w:rFonts w:ascii="Tahoma" w:eastAsia="Times New Roman" w:hAnsi="Tahoma" w:cs="B Lotus" w:hint="cs"/>
          <w:rtl/>
        </w:rPr>
        <w:t>شده</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خانواده</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آنها</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نیز</w:t>
      </w:r>
      <w:r w:rsidRPr="00231E85">
        <w:rPr>
          <w:rFonts w:ascii="Tahoma" w:eastAsia="Times New Roman" w:hAnsi="Tahoma" w:cs="B Lotus"/>
          <w:rtl/>
        </w:rPr>
        <w:t xml:space="preserve"> </w:t>
      </w:r>
      <w:r w:rsidRPr="00231E85">
        <w:rPr>
          <w:rFonts w:ascii="Tahoma" w:eastAsia="Times New Roman" w:hAnsi="Tahoma" w:cs="B Lotus" w:hint="cs"/>
          <w:rtl/>
        </w:rPr>
        <w:t>فراهم</w:t>
      </w:r>
      <w:r w:rsidRPr="00231E85">
        <w:rPr>
          <w:rFonts w:ascii="Tahoma" w:eastAsia="Times New Roman" w:hAnsi="Tahoma" w:cs="B Lotus"/>
          <w:rtl/>
        </w:rPr>
        <w:t xml:space="preserve"> </w:t>
      </w:r>
      <w:r w:rsidRPr="00231E85">
        <w:rPr>
          <w:rFonts w:ascii="Tahoma" w:eastAsia="Times New Roman" w:hAnsi="Tahoma" w:cs="B Lotus" w:hint="cs"/>
          <w:rtl/>
        </w:rPr>
        <w:t>نمود</w:t>
      </w:r>
      <w:r w:rsidRPr="00231E85">
        <w:rPr>
          <w:rFonts w:ascii="Tahoma" w:eastAsia="Times New Roman" w:hAnsi="Tahoma" w:cs="B Lotus"/>
          <w:rtl/>
        </w:rPr>
        <w:t>ن امکانات خدمات در مانی</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نیاز</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حمایتی</w:t>
      </w:r>
      <w:r w:rsidRPr="00231E85">
        <w:rPr>
          <w:rFonts w:ascii="Tahoma" w:eastAsia="Times New Roman" w:hAnsi="Tahoma" w:cs="B Lotus"/>
          <w:rtl/>
        </w:rPr>
        <w:t xml:space="preserve"> </w:t>
      </w:r>
      <w:r w:rsidRPr="00231E85">
        <w:rPr>
          <w:rFonts w:ascii="Tahoma" w:eastAsia="Times New Roman" w:hAnsi="Tahoma" w:cs="B Lotus" w:hint="cs"/>
          <w:rtl/>
        </w:rPr>
        <w:t>افراد</w:t>
      </w:r>
      <w:r w:rsidRPr="00231E85">
        <w:rPr>
          <w:rFonts w:ascii="Tahoma" w:eastAsia="Times New Roman" w:hAnsi="Tahoma" w:cs="B Lotus"/>
          <w:rtl/>
        </w:rPr>
        <w:t xml:space="preserve"> </w:t>
      </w:r>
      <w:r w:rsidRPr="00231E85">
        <w:rPr>
          <w:rFonts w:ascii="Tahoma" w:eastAsia="Times New Roman" w:hAnsi="Tahoma" w:cs="B Lotus" w:hint="cs"/>
          <w:rtl/>
        </w:rPr>
        <w:t>مذکور</w:t>
      </w:r>
      <w:r w:rsidRPr="00231E85">
        <w:rPr>
          <w:rFonts w:ascii="Tahoma" w:eastAsia="Times New Roman" w:hAnsi="Tahoma" w:cs="B Lotus"/>
        </w:rPr>
        <w:br/>
      </w:r>
      <w:r w:rsidRPr="00231E85">
        <w:rPr>
          <w:rFonts w:ascii="Tahoma" w:eastAsia="Times New Roman" w:hAnsi="Tahoma" w:cs="B Lotus" w:hint="cs"/>
          <w:rtl/>
        </w:rPr>
        <w:t xml:space="preserve">8- </w:t>
      </w:r>
      <w:r w:rsidRPr="00231E85">
        <w:rPr>
          <w:rFonts w:ascii="Tahoma" w:eastAsia="Times New Roman" w:hAnsi="Tahoma" w:cs="B Lotus"/>
          <w:rtl/>
        </w:rPr>
        <w:t>تقویت و ارتقاء دیپلماسی منطقه ای و بین المللی مرتبط با مواد مخدر و روانگردان با</w:t>
      </w:r>
      <w:r w:rsidRPr="00231E85">
        <w:rPr>
          <w:rFonts w:ascii="Tahoma" w:eastAsia="Times New Roman" w:hAnsi="Tahoma" w:cs="B Lotus"/>
        </w:rPr>
        <w:t>:</w:t>
      </w:r>
    </w:p>
    <w:p w:rsidR="000212C1" w:rsidRPr="00231E85" w:rsidRDefault="000212C1" w:rsidP="000212C1">
      <w:pPr>
        <w:pStyle w:val="ListParagraph"/>
        <w:numPr>
          <w:ilvl w:val="0"/>
          <w:numId w:val="1"/>
        </w:numPr>
        <w:spacing w:after="0" w:line="240" w:lineRule="auto"/>
        <w:rPr>
          <w:rFonts w:ascii="Tahoma" w:eastAsia="Times New Roman" w:hAnsi="Tahoma" w:cs="B Lotus"/>
        </w:rPr>
      </w:pPr>
      <w:r w:rsidRPr="00231E85">
        <w:rPr>
          <w:rFonts w:ascii="Tahoma" w:eastAsia="Times New Roman" w:hAnsi="Tahoma" w:cs="B Lotus"/>
          <w:rtl/>
        </w:rPr>
        <w:t>هدفمند نمودن مناسبات</w:t>
      </w:r>
      <w:r w:rsidRPr="00231E85">
        <w:rPr>
          <w:rFonts w:ascii="Tahoma" w:eastAsia="Times New Roman" w:hAnsi="Tahoma" w:cs="B Lotus"/>
        </w:rPr>
        <w:t> </w:t>
      </w:r>
    </w:p>
    <w:p w:rsidR="000212C1" w:rsidRPr="00231E85" w:rsidRDefault="000212C1" w:rsidP="000212C1">
      <w:pPr>
        <w:pStyle w:val="ListParagraph"/>
        <w:numPr>
          <w:ilvl w:val="0"/>
          <w:numId w:val="1"/>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مشارکت فعال در تصمیم سازی ها، تصمیم گیری ها و اقدامات مربوط</w:t>
      </w:r>
    </w:p>
    <w:p w:rsidR="000212C1" w:rsidRPr="00231E85" w:rsidRDefault="000212C1" w:rsidP="000212C1">
      <w:pPr>
        <w:pStyle w:val="ListParagraph"/>
        <w:numPr>
          <w:ilvl w:val="0"/>
          <w:numId w:val="1"/>
        </w:numPr>
        <w:spacing w:after="0" w:line="240" w:lineRule="auto"/>
        <w:rPr>
          <w:rFonts w:ascii="Tahoma" w:eastAsia="Times New Roman" w:hAnsi="Tahoma" w:cs="B Lotus"/>
        </w:rPr>
      </w:pPr>
      <w:r w:rsidRPr="00231E85">
        <w:rPr>
          <w:rFonts w:ascii="Tahoma" w:eastAsia="Times New Roman" w:hAnsi="Tahoma" w:cs="B Lotus"/>
          <w:rtl/>
        </w:rPr>
        <w:t>بهره برداری از تجارب و امکانات فنی ، پشتیبانی و اقتصادی کشور های دیگر و سازمان های بین المللی</w:t>
      </w:r>
      <w:r w:rsidRPr="00231E85">
        <w:rPr>
          <w:rFonts w:ascii="Tahoma" w:eastAsia="Times New Roman" w:hAnsi="Tahoma" w:cs="B Lotus"/>
        </w:rPr>
        <w:t>  </w:t>
      </w:r>
    </w:p>
    <w:p w:rsidR="000212C1" w:rsidRPr="00231E85" w:rsidRDefault="000212C1" w:rsidP="000212C1">
      <w:pPr>
        <w:pStyle w:val="ListParagraph"/>
        <w:numPr>
          <w:ilvl w:val="0"/>
          <w:numId w:val="1"/>
        </w:numPr>
        <w:spacing w:after="0" w:line="240" w:lineRule="auto"/>
        <w:rPr>
          <w:rFonts w:ascii="Tahoma" w:eastAsia="Times New Roman" w:hAnsi="Tahoma" w:cs="B Lotus"/>
        </w:rPr>
      </w:pPr>
      <w:r w:rsidRPr="00231E85">
        <w:rPr>
          <w:rFonts w:ascii="Tahoma" w:eastAsia="Times New Roman" w:hAnsi="Tahoma" w:cs="B Lotus"/>
        </w:rPr>
        <w:t xml:space="preserve">    </w:t>
      </w:r>
      <w:r w:rsidRPr="00231E85">
        <w:rPr>
          <w:rFonts w:ascii="Tahoma" w:eastAsia="Times New Roman" w:hAnsi="Tahoma" w:cs="B Lotus"/>
          <w:rtl/>
        </w:rPr>
        <w:t>فراهم نمودن زمینه اقدام مشترک در جلوگیری از ترانزیت غیر قانونی مواد مخدر</w:t>
      </w:r>
    </w:p>
    <w:p w:rsidR="000212C1" w:rsidRPr="00231E85" w:rsidRDefault="000212C1" w:rsidP="000212C1">
      <w:pPr>
        <w:spacing w:after="0" w:line="240" w:lineRule="auto"/>
        <w:ind w:left="360"/>
        <w:rPr>
          <w:rFonts w:ascii="Tahoma" w:eastAsia="Times New Roman" w:hAnsi="Tahoma" w:cs="B Lotus"/>
          <w:rtl/>
        </w:rPr>
      </w:pPr>
      <w:r>
        <w:rPr>
          <w:rFonts w:ascii="Tahoma" w:eastAsia="Times New Roman" w:hAnsi="Tahoma" w:cs="B Lotus" w:hint="cs"/>
          <w:rtl/>
        </w:rPr>
        <w:t>9-</w:t>
      </w:r>
      <w:r w:rsidRPr="00231E85">
        <w:rPr>
          <w:rFonts w:ascii="Tahoma" w:eastAsia="Times New Roman" w:hAnsi="Tahoma" w:cs="B Lotus" w:hint="cs"/>
          <w:rtl/>
        </w:rPr>
        <w:t xml:space="preserve"> </w:t>
      </w:r>
      <w:r w:rsidRPr="00231E85">
        <w:rPr>
          <w:rFonts w:ascii="Tahoma" w:eastAsia="Times New Roman" w:hAnsi="Tahoma" w:cs="B Lotus"/>
          <w:rtl/>
        </w:rPr>
        <w:t>اتخاذ تدابیر لازم برای حضور و مشارکت جدی آحاد مردم و خانواده ها و حمایت از تشکل های مردمی در زمینه های پیشگیری ، کاهش آسیب و درمان معتادان</w:t>
      </w:r>
      <w:r w:rsidRPr="00231E85">
        <w:rPr>
          <w:rFonts w:ascii="Tahoma" w:eastAsia="Times New Roman" w:hAnsi="Tahoma" w:cs="B Lotus"/>
        </w:rPr>
        <w:t> </w:t>
      </w:r>
      <w:r w:rsidRPr="00231E85">
        <w:rPr>
          <w:rFonts w:ascii="Tahoma" w:eastAsia="Times New Roman" w:hAnsi="Tahoma" w:cs="B Lotus"/>
        </w:rPr>
        <w:br/>
      </w:r>
      <w:r w:rsidRPr="00231E85">
        <w:rPr>
          <w:rFonts w:ascii="Tahoma" w:eastAsia="Times New Roman" w:hAnsi="Tahoma" w:cs="B Lotus" w:hint="cs"/>
          <w:rtl/>
        </w:rPr>
        <w:t xml:space="preserve">10- </w:t>
      </w:r>
      <w:r w:rsidRPr="00231E85">
        <w:rPr>
          <w:rFonts w:ascii="Tahoma" w:eastAsia="Times New Roman" w:hAnsi="Tahoma" w:cs="B Lotus"/>
          <w:rtl/>
        </w:rPr>
        <w:t>توسعه مطالعات و پژوهش های بنیادی، کاربردی و توسعه ای در امر مبارزه با مواد مخدر و روان گردان</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پیشگیری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درمان</w:t>
      </w:r>
      <w:r w:rsidRPr="00231E85">
        <w:rPr>
          <w:rFonts w:ascii="Tahoma" w:eastAsia="Times New Roman" w:hAnsi="Tahoma" w:cs="B Lotus"/>
          <w:rtl/>
        </w:rPr>
        <w:t xml:space="preserve"> </w:t>
      </w:r>
      <w:r w:rsidRPr="00231E85">
        <w:rPr>
          <w:rFonts w:ascii="Tahoma" w:eastAsia="Times New Roman" w:hAnsi="Tahoma" w:cs="B Lotus" w:hint="cs"/>
          <w:rtl/>
        </w:rPr>
        <w:t>معتادان</w:t>
      </w:r>
      <w:r w:rsidRPr="00231E85">
        <w:rPr>
          <w:rFonts w:ascii="Tahoma" w:eastAsia="Times New Roman" w:hAnsi="Tahoma" w:cs="B Lotus"/>
          <w:rtl/>
        </w:rPr>
        <w:t xml:space="preserve"> </w:t>
      </w:r>
      <w:r w:rsidRPr="00231E85">
        <w:rPr>
          <w:rFonts w:ascii="Tahoma" w:eastAsia="Times New Roman" w:hAnsi="Tahoma" w:cs="B Lotus" w:hint="cs"/>
          <w:rtl/>
        </w:rPr>
        <w:t>باتکیه</w:t>
      </w:r>
      <w:r w:rsidRPr="00231E85">
        <w:rPr>
          <w:rFonts w:ascii="Tahoma" w:eastAsia="Times New Roman" w:hAnsi="Tahoma" w:cs="B Lotus"/>
          <w:rtl/>
        </w:rPr>
        <w:t xml:space="preserve"> </w:t>
      </w:r>
      <w:r w:rsidRPr="00231E85">
        <w:rPr>
          <w:rFonts w:ascii="Tahoma" w:eastAsia="Times New Roman" w:hAnsi="Tahoma" w:cs="B Lotus" w:hint="cs"/>
          <w:rtl/>
        </w:rPr>
        <w:t>بر</w:t>
      </w:r>
      <w:r w:rsidRPr="00231E85">
        <w:rPr>
          <w:rFonts w:ascii="Tahoma" w:eastAsia="Times New Roman" w:hAnsi="Tahoma" w:cs="B Lotus"/>
          <w:rtl/>
        </w:rPr>
        <w:t xml:space="preserve"> </w:t>
      </w:r>
      <w:r w:rsidRPr="00231E85">
        <w:rPr>
          <w:rFonts w:ascii="Tahoma" w:eastAsia="Times New Roman" w:hAnsi="Tahoma" w:cs="B Lotus" w:hint="cs"/>
          <w:rtl/>
        </w:rPr>
        <w:t>دانش</w:t>
      </w:r>
      <w:r w:rsidRPr="00231E85">
        <w:rPr>
          <w:rFonts w:ascii="Tahoma" w:eastAsia="Times New Roman" w:hAnsi="Tahoma" w:cs="B Lotus"/>
          <w:rtl/>
        </w:rPr>
        <w:t xml:space="preserve"> </w:t>
      </w:r>
      <w:r w:rsidRPr="00231E85">
        <w:rPr>
          <w:rFonts w:ascii="Tahoma" w:eastAsia="Times New Roman" w:hAnsi="Tahoma" w:cs="B Lotus" w:hint="cs"/>
          <w:rtl/>
        </w:rPr>
        <w:t>روز</w:t>
      </w:r>
      <w:r w:rsidRPr="00231E85">
        <w:rPr>
          <w:rFonts w:ascii="Tahoma" w:eastAsia="Times New Roman" w:hAnsi="Tahoma" w:cs="B Lotus"/>
          <w:rtl/>
        </w:rPr>
        <w:t xml:space="preserve"> </w:t>
      </w:r>
      <w:r w:rsidRPr="00231E85">
        <w:rPr>
          <w:rFonts w:ascii="Tahoma" w:eastAsia="Times New Roman" w:hAnsi="Tahoma" w:cs="B Lotus" w:hint="cs"/>
          <w:rtl/>
        </w:rPr>
        <w:t>دنیا</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استفاده</w:t>
      </w:r>
      <w:r w:rsidRPr="00231E85">
        <w:rPr>
          <w:rFonts w:ascii="Tahoma" w:eastAsia="Times New Roman" w:hAnsi="Tahoma" w:cs="B Lotus"/>
          <w:rtl/>
        </w:rPr>
        <w:t xml:space="preserve"> </w:t>
      </w:r>
      <w:r w:rsidRPr="00231E85">
        <w:rPr>
          <w:rFonts w:ascii="Tahoma" w:eastAsia="Times New Roman" w:hAnsi="Tahoma" w:cs="B Lotus" w:hint="cs"/>
          <w:rtl/>
        </w:rPr>
        <w:t>از</w:t>
      </w:r>
      <w:r w:rsidRPr="00231E85">
        <w:rPr>
          <w:rFonts w:ascii="Tahoma" w:eastAsia="Times New Roman" w:hAnsi="Tahoma" w:cs="B Lotus"/>
          <w:rtl/>
        </w:rPr>
        <w:t xml:space="preserve"> </w:t>
      </w:r>
      <w:r w:rsidRPr="00231E85">
        <w:rPr>
          <w:rFonts w:ascii="Tahoma" w:eastAsia="Times New Roman" w:hAnsi="Tahoma" w:cs="B Lotus" w:hint="cs"/>
          <w:rtl/>
        </w:rPr>
        <w:t>ظرفیت</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علمی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تخصصی</w:t>
      </w:r>
      <w:r w:rsidRPr="00231E85">
        <w:rPr>
          <w:rFonts w:ascii="Tahoma" w:eastAsia="Times New Roman" w:hAnsi="Tahoma" w:cs="B Lotus"/>
          <w:rtl/>
        </w:rPr>
        <w:t xml:space="preserve"> </w:t>
      </w:r>
      <w:r w:rsidRPr="00231E85">
        <w:rPr>
          <w:rFonts w:ascii="Tahoma" w:eastAsia="Times New Roman" w:hAnsi="Tahoma" w:cs="B Lotus" w:hint="cs"/>
          <w:rtl/>
        </w:rPr>
        <w:t>ذیربط</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کش</w:t>
      </w:r>
      <w:r w:rsidRPr="00231E85">
        <w:rPr>
          <w:rFonts w:ascii="Tahoma" w:eastAsia="Times New Roman" w:hAnsi="Tahoma" w:cs="B Lotus"/>
          <w:rtl/>
        </w:rPr>
        <w:t>ور</w:t>
      </w:r>
      <w:r w:rsidRPr="00231E85">
        <w:rPr>
          <w:rFonts w:ascii="Tahoma" w:eastAsia="Times New Roman" w:hAnsi="Tahoma" w:cs="B Lotus"/>
        </w:rPr>
        <w:br/>
      </w:r>
      <w:r w:rsidRPr="00231E85">
        <w:rPr>
          <w:rFonts w:ascii="Tahoma" w:eastAsia="Times New Roman" w:hAnsi="Tahoma" w:cs="B Lotus" w:hint="cs"/>
          <w:rtl/>
        </w:rPr>
        <w:t xml:space="preserve">11- </w:t>
      </w:r>
      <w:r w:rsidRPr="00231E85">
        <w:rPr>
          <w:rFonts w:ascii="Tahoma" w:eastAsia="Times New Roman" w:hAnsi="Tahoma" w:cs="B Lotus"/>
          <w:rtl/>
        </w:rPr>
        <w:t>ارتقاء و اصلاح ساختار نظام مدیریت مبارزه با مواد مخدر و روانگردان به</w:t>
      </w:r>
      <w:r w:rsidRPr="00231E85">
        <w:rPr>
          <w:rFonts w:ascii="Times New Roman" w:eastAsia="Times New Roman" w:hAnsi="Times New Roman" w:cs="Times New Roman" w:hint="cs"/>
          <w:rtl/>
        </w:rPr>
        <w:t> </w:t>
      </w:r>
      <w:r w:rsidRPr="00231E85">
        <w:rPr>
          <w:rFonts w:ascii="Tahoma" w:eastAsia="Times New Roman" w:hAnsi="Tahoma" w:cs="B Lotus"/>
          <w:rtl/>
        </w:rPr>
        <w:t xml:space="preserve"> </w:t>
      </w:r>
      <w:r w:rsidRPr="00231E85">
        <w:rPr>
          <w:rFonts w:ascii="Tahoma" w:eastAsia="Times New Roman" w:hAnsi="Tahoma" w:cs="B Lotus" w:hint="cs"/>
          <w:rtl/>
        </w:rPr>
        <w:t>منظور</w:t>
      </w:r>
      <w:r w:rsidRPr="00231E85">
        <w:rPr>
          <w:rFonts w:ascii="Tahoma" w:eastAsia="Times New Roman" w:hAnsi="Tahoma" w:cs="B Lotus"/>
          <w:rtl/>
        </w:rPr>
        <w:t xml:space="preserve"> </w:t>
      </w:r>
      <w:r w:rsidRPr="00231E85">
        <w:rPr>
          <w:rFonts w:ascii="Tahoma" w:eastAsia="Times New Roman" w:hAnsi="Tahoma" w:cs="B Lotus" w:hint="cs"/>
          <w:rtl/>
        </w:rPr>
        <w:t>تحقق</w:t>
      </w:r>
      <w:r w:rsidRPr="00231E85">
        <w:rPr>
          <w:rFonts w:ascii="Tahoma" w:eastAsia="Times New Roman" w:hAnsi="Tahoma" w:cs="B Lotus"/>
          <w:rtl/>
        </w:rPr>
        <w:t xml:space="preserve"> </w:t>
      </w:r>
      <w:r w:rsidRPr="00231E85">
        <w:rPr>
          <w:rFonts w:ascii="Tahoma" w:eastAsia="Times New Roman" w:hAnsi="Tahoma" w:cs="B Lotus" w:hint="cs"/>
          <w:rtl/>
        </w:rPr>
        <w:t>سیاست</w:t>
      </w:r>
      <w:r w:rsidRPr="00231E85">
        <w:rPr>
          <w:rFonts w:ascii="Tahoma" w:eastAsia="Times New Roman" w:hAnsi="Tahoma" w:cs="B Lotus"/>
          <w:rtl/>
        </w:rPr>
        <w:t xml:space="preserve"> </w:t>
      </w:r>
      <w:r w:rsidRPr="00231E85">
        <w:rPr>
          <w:rFonts w:ascii="Tahoma" w:eastAsia="Times New Roman" w:hAnsi="Tahoma" w:cs="B Lotus" w:hint="cs"/>
          <w:rtl/>
        </w:rPr>
        <w:t>های</w:t>
      </w:r>
      <w:r w:rsidRPr="00231E85">
        <w:rPr>
          <w:rFonts w:ascii="Tahoma" w:eastAsia="Times New Roman" w:hAnsi="Tahoma" w:cs="B Lotus"/>
          <w:rtl/>
        </w:rPr>
        <w:t xml:space="preserve"> </w:t>
      </w:r>
      <w:r w:rsidRPr="00231E85">
        <w:rPr>
          <w:rFonts w:ascii="Tahoma" w:eastAsia="Times New Roman" w:hAnsi="Tahoma" w:cs="B Lotus" w:hint="cs"/>
          <w:rtl/>
        </w:rPr>
        <w:t>کلی</w:t>
      </w:r>
      <w:r w:rsidRPr="00231E85">
        <w:rPr>
          <w:rFonts w:ascii="Tahoma" w:eastAsia="Times New Roman" w:hAnsi="Tahoma" w:cs="B Lotus"/>
          <w:rtl/>
        </w:rPr>
        <w:t xml:space="preserve"> </w:t>
      </w:r>
      <w:r w:rsidRPr="00231E85">
        <w:rPr>
          <w:rFonts w:ascii="Tahoma" w:eastAsia="Times New Roman" w:hAnsi="Tahoma" w:cs="B Lotus" w:hint="cs"/>
          <w:rtl/>
        </w:rPr>
        <w:t>نظام</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سرعت</w:t>
      </w:r>
      <w:r w:rsidRPr="00231E85">
        <w:rPr>
          <w:rFonts w:ascii="Tahoma" w:eastAsia="Times New Roman" w:hAnsi="Tahoma" w:cs="B Lotus"/>
          <w:rtl/>
        </w:rPr>
        <w:t xml:space="preserve"> </w:t>
      </w:r>
      <w:r w:rsidRPr="00231E85">
        <w:rPr>
          <w:rFonts w:ascii="Tahoma" w:eastAsia="Times New Roman" w:hAnsi="Tahoma" w:cs="B Lotus" w:hint="cs"/>
          <w:rtl/>
        </w:rPr>
        <w:t>بخشیدن</w:t>
      </w:r>
      <w:r w:rsidRPr="00231E85">
        <w:rPr>
          <w:rFonts w:ascii="Tahoma" w:eastAsia="Times New Roman" w:hAnsi="Tahoma" w:cs="B Lotus"/>
          <w:rtl/>
        </w:rPr>
        <w:t xml:space="preserve"> </w:t>
      </w:r>
      <w:r w:rsidRPr="00231E85">
        <w:rPr>
          <w:rFonts w:ascii="Tahoma" w:eastAsia="Times New Roman" w:hAnsi="Tahoma" w:cs="B Lotus" w:hint="cs"/>
          <w:rtl/>
        </w:rPr>
        <w:t>به</w:t>
      </w:r>
      <w:r w:rsidRPr="00231E85">
        <w:rPr>
          <w:rFonts w:ascii="Tahoma" w:eastAsia="Times New Roman" w:hAnsi="Tahoma" w:cs="B Lotus"/>
          <w:rtl/>
        </w:rPr>
        <w:t xml:space="preserve"> </w:t>
      </w:r>
      <w:r w:rsidRPr="00231E85">
        <w:rPr>
          <w:rFonts w:ascii="Tahoma" w:eastAsia="Times New Roman" w:hAnsi="Tahoma" w:cs="B Lotus" w:hint="cs"/>
          <w:rtl/>
        </w:rPr>
        <w:t>فعالیت</w:t>
      </w:r>
      <w:r w:rsidRPr="00231E85">
        <w:rPr>
          <w:rFonts w:ascii="Tahoma" w:eastAsia="Times New Roman" w:hAnsi="Tahoma" w:cs="B Lotus"/>
          <w:rtl/>
        </w:rPr>
        <w:t xml:space="preserve"> </w:t>
      </w:r>
      <w:r w:rsidRPr="00231E85">
        <w:rPr>
          <w:rFonts w:ascii="Tahoma" w:eastAsia="Times New Roman" w:hAnsi="Tahoma" w:cs="B Lotus" w:hint="cs"/>
          <w:rtl/>
        </w:rPr>
        <w:t>ها</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هماهنگی</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اتخاذ</w:t>
      </w:r>
      <w:r w:rsidRPr="00231E85">
        <w:rPr>
          <w:rFonts w:ascii="Tahoma" w:eastAsia="Times New Roman" w:hAnsi="Tahoma" w:cs="B Lotus"/>
          <w:rtl/>
        </w:rPr>
        <w:t xml:space="preserve"> </w:t>
      </w:r>
      <w:r w:rsidRPr="00231E85">
        <w:rPr>
          <w:rFonts w:ascii="Tahoma" w:eastAsia="Times New Roman" w:hAnsi="Tahoma" w:cs="B Lotus" w:hint="cs"/>
          <w:rtl/>
        </w:rPr>
        <w:t>سیاستهای</w:t>
      </w:r>
      <w:r w:rsidRPr="00231E85">
        <w:rPr>
          <w:rFonts w:ascii="Tahoma" w:eastAsia="Times New Roman" w:hAnsi="Tahoma" w:cs="B Lotus"/>
          <w:rtl/>
        </w:rPr>
        <w:t xml:space="preserve"> </w:t>
      </w:r>
      <w:r w:rsidRPr="00231E85">
        <w:rPr>
          <w:rFonts w:ascii="Tahoma" w:eastAsia="Times New Roman" w:hAnsi="Tahoma" w:cs="B Lotus" w:hint="cs"/>
          <w:rtl/>
        </w:rPr>
        <w:t>عملیاتی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کلیه</w:t>
      </w:r>
      <w:r w:rsidRPr="00231E85">
        <w:rPr>
          <w:rFonts w:ascii="Tahoma" w:eastAsia="Times New Roman" w:hAnsi="Tahoma" w:cs="B Lotus"/>
          <w:rtl/>
        </w:rPr>
        <w:t xml:space="preserve"> </w:t>
      </w:r>
      <w:r w:rsidRPr="00231E85">
        <w:rPr>
          <w:rFonts w:ascii="Tahoma" w:eastAsia="Times New Roman" w:hAnsi="Tahoma" w:cs="B Lotus" w:hint="cs"/>
          <w:rtl/>
        </w:rPr>
        <w:t>اقدامات</w:t>
      </w:r>
      <w:r w:rsidRPr="00231E85">
        <w:rPr>
          <w:rFonts w:ascii="Tahoma" w:eastAsia="Times New Roman" w:hAnsi="Tahoma" w:cs="B Lotus"/>
          <w:rtl/>
        </w:rPr>
        <w:t xml:space="preserve"> </w:t>
      </w:r>
      <w:r w:rsidRPr="00231E85">
        <w:rPr>
          <w:rFonts w:ascii="Tahoma" w:eastAsia="Times New Roman" w:hAnsi="Tahoma" w:cs="B Lotus" w:hint="cs"/>
          <w:rtl/>
        </w:rPr>
        <w:t>اجرایی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قضایی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حقوقی</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tl/>
        </w:rPr>
      </w:pPr>
      <w:r w:rsidRPr="009A09D9">
        <w:rPr>
          <w:rFonts w:ascii="Tahoma" w:eastAsia="Times New Roman" w:hAnsi="Tahoma" w:cs="B Lotus"/>
          <w:b/>
          <w:bCs/>
          <w:highlight w:val="lightGray"/>
          <w:rtl/>
        </w:rPr>
        <w:lastRenderedPageBreak/>
        <w:t>سیاست های کلی نظام در بخش</w:t>
      </w:r>
      <w:r w:rsidRPr="009A09D9">
        <w:rPr>
          <w:rFonts w:ascii="Times New Roman" w:eastAsia="Times New Roman" w:hAnsi="Times New Roman" w:cs="Times New Roman" w:hint="cs"/>
          <w:b/>
          <w:bCs/>
          <w:highlight w:val="lightGray"/>
          <w:rtl/>
        </w:rPr>
        <w:t> </w:t>
      </w:r>
      <w:r w:rsidRPr="009A09D9">
        <w:rPr>
          <w:rFonts w:ascii="Tahoma" w:eastAsia="Times New Roman" w:hAnsi="Tahoma" w:cs="B Lotus"/>
          <w:b/>
          <w:bCs/>
          <w:highlight w:val="lightGray"/>
          <w:rtl/>
        </w:rPr>
        <w:t xml:space="preserve"> </w:t>
      </w:r>
      <w:r w:rsidRPr="009A09D9">
        <w:rPr>
          <w:rFonts w:ascii="Tahoma" w:eastAsia="Times New Roman" w:hAnsi="Tahoma" w:cs="B Lotus" w:hint="cs"/>
          <w:b/>
          <w:bCs/>
          <w:highlight w:val="lightGray"/>
          <w:rtl/>
        </w:rPr>
        <w:t>کشاورزی</w:t>
      </w:r>
      <w:r w:rsidRPr="00231E85">
        <w:rPr>
          <w:rFonts w:ascii="Tahoma" w:eastAsia="Times New Roman" w:hAnsi="Tahoma" w:cs="B Lotus" w:hint="cs"/>
          <w:b/>
          <w:bCs/>
          <w:rtl/>
        </w:rPr>
        <w:t xml:space="preserve"> </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توسعه پایدار کشاورزی با حفاظت از منابع طبیعی پایه و صیانت و توانمندسازی منابع انسانی</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تامین امنیت غذایی با تکیه بر تولید از منابع داخلی و نیل به خودکفایی در محصولات اساسی، ارتقاء سطح سلامت مواد غذایی تا استاندارد جهانی، اصلاح و بهینه نمودن الگوی مصرف و حمایت موثر از تولید و صادرات در محصولات دارای مزیت های نسبی و ایجاد مزیت های جدید (از جمله هدفمندنمودن یارانه ها در جهت تولید و صادرات</w:t>
      </w:r>
      <w:r w:rsidRPr="00231E85">
        <w:rPr>
          <w:rFonts w:ascii="Tahoma" w:eastAsia="Times New Roman" w:hAnsi="Tahoma" w:cs="B Lotus" w:hint="cs"/>
          <w:rtl/>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 xml:space="preserve">اصلاح ساختار و نظام بهره برداری بخش کشاورزی با تشویق کشاورزان به رعایت اندازه های فنی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اقتصادی</w:t>
      </w:r>
      <w:r w:rsidRPr="00231E85">
        <w:rPr>
          <w:rFonts w:ascii="Tahoma" w:eastAsia="Times New Roman" w:hAnsi="Tahoma" w:cs="B Lotus"/>
          <w:rtl/>
        </w:rPr>
        <w:t xml:space="preserve"> </w:t>
      </w:r>
      <w:r w:rsidRPr="00231E85">
        <w:rPr>
          <w:rFonts w:ascii="Tahoma" w:eastAsia="Times New Roman" w:hAnsi="Tahoma" w:cs="B Lotus" w:hint="cs"/>
          <w:rtl/>
        </w:rPr>
        <w:t>واحدهای</w:t>
      </w:r>
      <w:r w:rsidRPr="00231E85">
        <w:rPr>
          <w:rFonts w:ascii="Tahoma" w:eastAsia="Times New Roman" w:hAnsi="Tahoma" w:cs="B Lotus"/>
          <w:rtl/>
        </w:rPr>
        <w:t xml:space="preserve"> </w:t>
      </w:r>
      <w:r w:rsidRPr="00231E85">
        <w:rPr>
          <w:rFonts w:ascii="Tahoma" w:eastAsia="Times New Roman" w:hAnsi="Tahoma" w:cs="B Lotus" w:hint="cs"/>
          <w:rtl/>
        </w:rPr>
        <w:t>تولیدی</w:t>
      </w:r>
      <w:r w:rsidRPr="00231E85">
        <w:rPr>
          <w:rFonts w:ascii="Tahoma" w:eastAsia="Times New Roman" w:hAnsi="Tahoma" w:cs="B Lotus"/>
          <w:rtl/>
        </w:rPr>
        <w:t xml:space="preserve"> </w:t>
      </w:r>
      <w:r w:rsidRPr="00231E85">
        <w:rPr>
          <w:rFonts w:ascii="Tahoma" w:eastAsia="Times New Roman" w:hAnsi="Tahoma" w:cs="B Lotus" w:hint="cs"/>
          <w:rtl/>
        </w:rPr>
        <w:t>متناسب</w:t>
      </w:r>
      <w:r w:rsidRPr="00231E85">
        <w:rPr>
          <w:rFonts w:ascii="Tahoma" w:eastAsia="Times New Roman" w:hAnsi="Tahoma" w:cs="B Lotus"/>
          <w:rtl/>
        </w:rPr>
        <w:t xml:space="preserve"> </w:t>
      </w:r>
      <w:r w:rsidRPr="00231E85">
        <w:rPr>
          <w:rFonts w:ascii="Tahoma" w:eastAsia="Times New Roman" w:hAnsi="Tahoma" w:cs="B Lotus" w:hint="cs"/>
          <w:rtl/>
        </w:rPr>
        <w:t>با</w:t>
      </w:r>
      <w:r w:rsidRPr="00231E85">
        <w:rPr>
          <w:rFonts w:ascii="Tahoma" w:eastAsia="Times New Roman" w:hAnsi="Tahoma" w:cs="B Lotus"/>
          <w:rtl/>
        </w:rPr>
        <w:t xml:space="preserve"> </w:t>
      </w:r>
      <w:r w:rsidRPr="00231E85">
        <w:rPr>
          <w:rFonts w:ascii="Tahoma" w:eastAsia="Times New Roman" w:hAnsi="Tahoma" w:cs="B Lotus" w:hint="cs"/>
          <w:rtl/>
        </w:rPr>
        <w:t>نوع</w:t>
      </w:r>
      <w:r w:rsidRPr="00231E85">
        <w:rPr>
          <w:rFonts w:ascii="Tahoma" w:eastAsia="Times New Roman" w:hAnsi="Tahoma" w:cs="B Lotus"/>
          <w:rtl/>
        </w:rPr>
        <w:t xml:space="preserve"> </w:t>
      </w:r>
      <w:r w:rsidRPr="00231E85">
        <w:rPr>
          <w:rFonts w:ascii="Tahoma" w:eastAsia="Times New Roman" w:hAnsi="Tahoma" w:cs="B Lotus" w:hint="cs"/>
          <w:rtl/>
        </w:rPr>
        <w:t>فعالیت</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شرایط</w:t>
      </w:r>
      <w:r w:rsidRPr="00231E85">
        <w:rPr>
          <w:rFonts w:ascii="Tahoma" w:eastAsia="Times New Roman" w:hAnsi="Tahoma" w:cs="B Lotus"/>
          <w:rtl/>
        </w:rPr>
        <w:t xml:space="preserve"> </w:t>
      </w:r>
      <w:r w:rsidRPr="00231E85">
        <w:rPr>
          <w:rFonts w:ascii="Tahoma" w:eastAsia="Times New Roman" w:hAnsi="Tahoma" w:cs="B Lotus" w:hint="cs"/>
          <w:rtl/>
        </w:rPr>
        <w:t>مختلف</w:t>
      </w:r>
      <w:r w:rsidRPr="00231E85">
        <w:rPr>
          <w:rFonts w:ascii="Tahoma" w:eastAsia="Times New Roman" w:hAnsi="Tahoma" w:cs="B Lotus"/>
          <w:rtl/>
        </w:rPr>
        <w:t xml:space="preserve"> </w:t>
      </w:r>
      <w:r w:rsidRPr="00231E85">
        <w:rPr>
          <w:rFonts w:ascii="Tahoma" w:eastAsia="Times New Roman" w:hAnsi="Tahoma" w:cs="B Lotus" w:hint="cs"/>
          <w:rtl/>
        </w:rPr>
        <w:t>اجتماعی،</w:t>
      </w:r>
      <w:r w:rsidRPr="00231E85">
        <w:rPr>
          <w:rFonts w:ascii="Tahoma" w:eastAsia="Times New Roman" w:hAnsi="Tahoma" w:cs="B Lotus"/>
          <w:rtl/>
        </w:rPr>
        <w:t xml:space="preserve"> </w:t>
      </w:r>
      <w:r w:rsidRPr="00231E85">
        <w:rPr>
          <w:rFonts w:ascii="Tahoma" w:eastAsia="Times New Roman" w:hAnsi="Tahoma" w:cs="B Lotus" w:hint="cs"/>
          <w:rtl/>
        </w:rPr>
        <w:t>اقتصادی</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اقلیمی</w:t>
      </w:r>
      <w:r w:rsidRPr="00231E85">
        <w:rPr>
          <w:rFonts w:ascii="Tahoma" w:eastAsia="Times New Roman" w:hAnsi="Tahoma" w:cs="B Lotus"/>
          <w:rtl/>
        </w:rPr>
        <w:t xml:space="preserve"> </w:t>
      </w:r>
      <w:r w:rsidRPr="00231E85">
        <w:rPr>
          <w:rFonts w:ascii="Tahoma" w:eastAsia="Times New Roman" w:hAnsi="Tahoma" w:cs="B Lotus" w:hint="cs"/>
          <w:rtl/>
        </w:rPr>
        <w:t>کشور</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تاکید</w:t>
      </w:r>
      <w:r w:rsidRPr="00231E85">
        <w:rPr>
          <w:rFonts w:ascii="Tahoma" w:eastAsia="Times New Roman" w:hAnsi="Tahoma" w:cs="B Lotus"/>
          <w:rtl/>
        </w:rPr>
        <w:t xml:space="preserve"> </w:t>
      </w:r>
      <w:r w:rsidRPr="00231E85">
        <w:rPr>
          <w:rFonts w:ascii="Tahoma" w:eastAsia="Times New Roman" w:hAnsi="Tahoma" w:cs="B Lotus" w:hint="cs"/>
          <w:rtl/>
        </w:rPr>
        <w:t>بر</w:t>
      </w:r>
      <w:r w:rsidRPr="00231E85">
        <w:rPr>
          <w:rFonts w:ascii="Tahoma" w:eastAsia="Times New Roman" w:hAnsi="Tahoma" w:cs="B Lotus"/>
          <w:rtl/>
        </w:rPr>
        <w:t xml:space="preserve"> </w:t>
      </w:r>
      <w:r w:rsidRPr="00231E85">
        <w:rPr>
          <w:rFonts w:ascii="Tahoma" w:eastAsia="Times New Roman" w:hAnsi="Tahoma" w:cs="B Lotus" w:hint="cs"/>
          <w:rtl/>
        </w:rPr>
        <w:t>جهت</w:t>
      </w:r>
      <w:r w:rsidRPr="00231E85">
        <w:rPr>
          <w:rFonts w:ascii="Tahoma" w:eastAsia="Times New Roman" w:hAnsi="Tahoma" w:cs="B Lotus"/>
          <w:rtl/>
        </w:rPr>
        <w:t xml:space="preserve"> </w:t>
      </w:r>
      <w:r w:rsidRPr="00231E85">
        <w:rPr>
          <w:rFonts w:ascii="Tahoma" w:eastAsia="Times New Roman" w:hAnsi="Tahoma" w:cs="B Lotus" w:hint="cs"/>
          <w:rtl/>
        </w:rPr>
        <w:t>گیری</w:t>
      </w:r>
      <w:r w:rsidRPr="00231E85">
        <w:rPr>
          <w:rFonts w:ascii="Tahoma" w:eastAsia="Times New Roman" w:hAnsi="Tahoma" w:cs="B Lotus"/>
          <w:rtl/>
        </w:rPr>
        <w:t xml:space="preserve"> </w:t>
      </w:r>
      <w:r w:rsidRPr="00231E85">
        <w:rPr>
          <w:rFonts w:ascii="Tahoma" w:eastAsia="Times New Roman" w:hAnsi="Tahoma" w:cs="B Lotus" w:hint="cs"/>
          <w:rtl/>
        </w:rPr>
        <w:t>حمایت</w:t>
      </w:r>
      <w:r w:rsidRPr="00231E85">
        <w:rPr>
          <w:rFonts w:ascii="Tahoma" w:eastAsia="Times New Roman" w:hAnsi="Tahoma" w:cs="B Lotus"/>
          <w:rtl/>
        </w:rPr>
        <w:t>ی دولت از این سیاست ها بویژه در واگذاری منابع آب و خاک</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نوسازی نظام تولید کشاورزی بر مبنای دانش نوین و بومی سازی فناوری های روز، تربیت، حفظ و تجهیز نیروی انسانی مورد نیاز، توسعه و تقویت تعاونی ها و سایر تشکل های اقتصادی، اجتماعی، صنفی و تخصصی با مشارکت آحاد جامعه و رقابتی نمودن فعالیت ها در بخش</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ارتقاء بهره وری از آب در تولید محصولات کشاورزی و استفاده علمی و بهره برداری بهینه از سایر نهاده های تولید</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گسترش زیرساخت ها و ایجاد انگیزه برای جذب و توسعه سرمایه گذاری در بخش کشاورزی با پوشش مناسب بیمه، کاهش احتمال زیان تولید، اجرای سیاست های حمایتی و متعادل کردن سطح سودآوری کشاورزی با سایر بخش های اقتصادی</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حمایت موثر از ساماندهی فرآیند تولید و اصلاح نظام بازار محصولات کشاورزی با هدف بهبود رابطه مبادله بخش با سایر بخش ها، افزایش بهره وری، کاهش هزینه های تولید، رعایت قیمت تمام شده محصولات اساسی، تامین در آمد تولید کنندگان و منافع مصرف کنندگان و بهبود کیفیت مواد و فرآورده های غذایی</w:t>
      </w:r>
      <w:r w:rsidRPr="00231E85">
        <w:rPr>
          <w:rFonts w:ascii="Tahoma" w:eastAsia="Times New Roman" w:hAnsi="Tahoma" w:cs="B Lotus"/>
        </w:rPr>
        <w:t>.</w:t>
      </w:r>
    </w:p>
    <w:p w:rsidR="000212C1" w:rsidRPr="00231E85"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تخصیص یارانه هدفمند به بخش کشاورزی در جهت تحقق خودکفایی، حمایت از ساخت زیربناها، مراعات معیارهای زیست محیطی، قابلیت انعطاف در شرایط محیطی مختلف و ارتقاء قدرت رقابت در بازارهای داخلی و بین المللی</w:t>
      </w:r>
      <w:r w:rsidRPr="00231E85">
        <w:rPr>
          <w:rFonts w:ascii="Tahoma" w:eastAsia="Times New Roman" w:hAnsi="Tahoma" w:cs="B Lotus"/>
        </w:rPr>
        <w:t>.</w:t>
      </w:r>
    </w:p>
    <w:p w:rsidR="000212C1" w:rsidRDefault="000212C1" w:rsidP="000212C1">
      <w:pPr>
        <w:pStyle w:val="ListParagraph"/>
        <w:numPr>
          <w:ilvl w:val="0"/>
          <w:numId w:val="7"/>
        </w:numPr>
        <w:spacing w:after="0" w:line="240" w:lineRule="auto"/>
        <w:rPr>
          <w:rFonts w:ascii="Tahoma" w:eastAsia="Times New Roman" w:hAnsi="Tahoma" w:cs="B Lotus"/>
        </w:rPr>
      </w:pPr>
      <w:r w:rsidRPr="00231E85">
        <w:rPr>
          <w:rFonts w:ascii="Tahoma" w:eastAsia="Times New Roman" w:hAnsi="Tahoma" w:cs="B Lotus"/>
          <w:rtl/>
        </w:rPr>
        <w:t>ارتقاء سطح درآمد و زندگی روستاییان، کشاورزان و عشایر، توسعه پایدار روستاها و مناطق کشاورزی و رفع فقر با تقویت زیرساخت های مناسب تولید و تنوع بخشی و گسترش فعالیت های مکمل و اقتصادی بویژه صنایع تبدیلی و روستایی و خدماتی نوین</w:t>
      </w:r>
      <w:r w:rsidRPr="00231E85">
        <w:rPr>
          <w:rFonts w:ascii="Tahoma" w:eastAsia="Times New Roman" w:hAnsi="Tahoma" w:cs="B Lotus"/>
        </w:rPr>
        <w:t>. </w:t>
      </w:r>
    </w:p>
    <w:p w:rsidR="000212C1" w:rsidRDefault="000212C1" w:rsidP="000212C1">
      <w:pPr>
        <w:spacing w:after="0" w:line="240" w:lineRule="auto"/>
        <w:rPr>
          <w:rStyle w:val="Strong"/>
          <w:rFonts w:ascii="Tahoma" w:eastAsia="Times New Roman" w:hAnsi="Tahoma" w:cs="B Lotus"/>
          <w:b w:val="0"/>
          <w:bCs w:val="0"/>
          <w:rtl/>
        </w:rPr>
      </w:pPr>
    </w:p>
    <w:p w:rsidR="000212C1" w:rsidRDefault="000212C1" w:rsidP="000212C1">
      <w:pPr>
        <w:spacing w:after="0" w:line="240" w:lineRule="auto"/>
        <w:rPr>
          <w:rStyle w:val="Strong"/>
          <w:rFonts w:ascii="Tahoma" w:eastAsia="Times New Roman" w:hAnsi="Tahoma" w:cs="B Lotus"/>
          <w:b w:val="0"/>
          <w:bCs w:val="0"/>
          <w:rtl/>
        </w:rPr>
      </w:pPr>
    </w:p>
    <w:p w:rsidR="000212C1" w:rsidRDefault="000212C1" w:rsidP="000212C1">
      <w:pPr>
        <w:spacing w:after="0" w:line="240" w:lineRule="auto"/>
        <w:rPr>
          <w:rStyle w:val="Strong"/>
          <w:rFonts w:ascii="Tahoma" w:eastAsia="Times New Roman" w:hAnsi="Tahoma" w:cs="B Lotus"/>
          <w:b w:val="0"/>
          <w:bCs w:val="0"/>
          <w:rtl/>
        </w:rPr>
      </w:pPr>
    </w:p>
    <w:p w:rsidR="000212C1" w:rsidRPr="00417AE2" w:rsidRDefault="000212C1" w:rsidP="000212C1">
      <w:pPr>
        <w:spacing w:after="0" w:line="240" w:lineRule="auto"/>
        <w:rPr>
          <w:rStyle w:val="Strong"/>
          <w:rFonts w:ascii="Tahoma" w:eastAsia="Times New Roman" w:hAnsi="Tahoma" w:cs="B Lotus"/>
          <w:b w:val="0"/>
          <w:bCs w:val="0"/>
          <w:rtl/>
        </w:rPr>
      </w:pPr>
    </w:p>
    <w:p w:rsidR="000212C1" w:rsidRPr="00231E85" w:rsidRDefault="000212C1" w:rsidP="000212C1">
      <w:pPr>
        <w:spacing w:after="0"/>
        <w:rPr>
          <w:rStyle w:val="Strong"/>
          <w:rFonts w:cs="B Lotus"/>
          <w:rtl/>
        </w:rPr>
      </w:pPr>
      <w:r w:rsidRPr="009A09D9">
        <w:rPr>
          <w:rStyle w:val="Strong"/>
          <w:rFonts w:ascii="Tahoma" w:hAnsi="Tahoma" w:cs="B Lotus"/>
          <w:highlight w:val="lightGray"/>
          <w:rtl/>
        </w:rPr>
        <w:t>سیاست های کلی نظام درخصوص موضوع خودکفایی دفاعی و امنیتی</w:t>
      </w:r>
      <w:r w:rsidRPr="00231E85">
        <w:rPr>
          <w:rStyle w:val="Strong"/>
          <w:rFonts w:ascii="Times New Roman" w:hAnsi="Times New Roman" w:cs="Times New Roman" w:hint="cs"/>
          <w:rtl/>
        </w:rPr>
        <w:t> </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توسعه و تعمیق فرهنگ خودباوری، خودکفایی، نوآوری و خلاقیت در تمام سطوح و ابعاد دفاعی و امنیتی</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ترویج نهضت نرم افزاری، تولید و توسعه علوم و فناوری و تحقیقات دفاعی و امنتی و حرکت در مرزهای دانش با تاکید بر بومی سازی و روزآمدی</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دستیابی به فناوری های برتر مورد نیاز دفاعی و امنیتی حال و آینده با تاکید بر نوآوری و پشتیبانی از توسعه آنها</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تاکید بر خودکفایی کشور در سامانه ها، کالاها و خدمات اولویت دار دفاعی و امنیتی توام با بهسازی تجهیزات موجود و افزایش قابلیت و کارآیی آن</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ممنوعیت تامین نیازهای دفاعی و امنیتی از خارج کشور مگر در حد ضرورت و حتی الامکان با رعایت ملاحظات زیر</w:t>
      </w:r>
      <w:r w:rsidRPr="00231E85">
        <w:rPr>
          <w:rFonts w:ascii="Tahoma" w:hAnsi="Tahoma" w:cs="B Lotus"/>
        </w:rPr>
        <w:t>:</w:t>
      </w:r>
      <w:r w:rsidRPr="00231E85">
        <w:rPr>
          <w:rFonts w:ascii="Tahoma" w:hAnsi="Tahoma" w:cs="B Lotus"/>
        </w:rPr>
        <w:br/>
        <w:t>- </w:t>
      </w:r>
      <w:r w:rsidRPr="00231E85">
        <w:rPr>
          <w:rFonts w:ascii="Tahoma" w:hAnsi="Tahoma" w:cs="B Lotus"/>
          <w:rtl/>
        </w:rPr>
        <w:t>با اولویت انتقال فناوری</w:t>
      </w:r>
      <w:r w:rsidRPr="00231E85">
        <w:rPr>
          <w:rFonts w:ascii="Tahoma" w:hAnsi="Tahoma" w:cs="B Lotus"/>
        </w:rPr>
        <w:t>.</w:t>
      </w:r>
      <w:r w:rsidRPr="00231E85">
        <w:rPr>
          <w:rFonts w:ascii="Tahoma" w:hAnsi="Tahoma" w:cs="B Lotus"/>
        </w:rPr>
        <w:br/>
      </w:r>
      <w:r w:rsidRPr="00231E85">
        <w:rPr>
          <w:rFonts w:ascii="Tahoma" w:hAnsi="Tahoma" w:cs="B Lotus"/>
        </w:rPr>
        <w:lastRenderedPageBreak/>
        <w:t>- </w:t>
      </w:r>
      <w:r w:rsidRPr="00231E85">
        <w:rPr>
          <w:rFonts w:ascii="Tahoma" w:hAnsi="Tahoma" w:cs="B Lotus"/>
          <w:rtl/>
        </w:rPr>
        <w:t>تامین آموزش و پشتیبانی</w:t>
      </w:r>
      <w:r w:rsidRPr="00231E85">
        <w:rPr>
          <w:rFonts w:ascii="Tahoma" w:hAnsi="Tahoma" w:cs="B Lotus"/>
        </w:rPr>
        <w:t>.</w:t>
      </w:r>
      <w:r w:rsidRPr="00231E85">
        <w:rPr>
          <w:rFonts w:ascii="Tahoma" w:hAnsi="Tahoma" w:cs="B Lotus"/>
        </w:rPr>
        <w:br/>
        <w:t>- </w:t>
      </w:r>
      <w:r w:rsidRPr="00231E85">
        <w:rPr>
          <w:rFonts w:ascii="Tahoma" w:hAnsi="Tahoma" w:cs="B Lotus"/>
          <w:rtl/>
        </w:rPr>
        <w:t>تامین از منابع متنوع</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برون سپاری و جلب مشارکت سایر بخش ها اعم از دولتی و غیر دولتی در تامین نیازهای نیروهای مسلح با رعایت ملاحظات امنیتی و حفاظتی</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جذب، توانمندسازی و به کارگیری نیروهای مستعد و نخبه با فراهم نمودن زمینه های رشد و تقویت آنان برای ارتقاء قابلیت های توسعه فناوری های دفاعی و امنیتی مورد نیاز کشور</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برقراری ارتباط و همکاری با دیگر کشورها در زمینه های علمی، تولیدی و تجاری کالاها و خدمات دفاعی و امنیتی برای دستیابی به اهداف سیاست های کلی خودکفایی دفاعی و امنیتی</w:t>
      </w:r>
      <w:r w:rsidRPr="00231E85">
        <w:rPr>
          <w:rFonts w:ascii="Tahoma" w:hAnsi="Tahoma" w:cs="B Lotus"/>
        </w:rPr>
        <w:t>.</w:t>
      </w:r>
    </w:p>
    <w:p w:rsidR="000212C1" w:rsidRPr="00231E85" w:rsidRDefault="000212C1" w:rsidP="000212C1">
      <w:pPr>
        <w:pStyle w:val="ListParagraph"/>
        <w:numPr>
          <w:ilvl w:val="0"/>
          <w:numId w:val="8"/>
        </w:numPr>
        <w:spacing w:after="0"/>
        <w:rPr>
          <w:rFonts w:ascii="Tahoma" w:hAnsi="Tahoma" w:cs="B Lotus"/>
        </w:rPr>
      </w:pPr>
      <w:r w:rsidRPr="00231E85">
        <w:rPr>
          <w:rFonts w:ascii="Tahoma" w:hAnsi="Tahoma" w:cs="B Lotus"/>
          <w:rtl/>
        </w:rPr>
        <w:t>مقرون به صرفه سازی مسیر توسعه صنایع و فناوری های دفاعی و امنیتی کشور و ایجاد هم افزایی در فناوری های مورد نیاز</w:t>
      </w:r>
      <w:r w:rsidRPr="00231E85">
        <w:rPr>
          <w:rFonts w:ascii="Tahoma" w:hAnsi="Tahoma" w:cs="B Lotus"/>
        </w:rPr>
        <w:t>.</w:t>
      </w:r>
    </w:p>
    <w:p w:rsidR="000212C1" w:rsidRPr="00231E85" w:rsidRDefault="000212C1" w:rsidP="000212C1">
      <w:pPr>
        <w:spacing w:after="0" w:line="240" w:lineRule="auto"/>
        <w:rPr>
          <w:rFonts w:ascii="Tahoma" w:eastAsia="Times New Roman" w:hAnsi="Tahoma" w:cs="B Lotus"/>
        </w:rPr>
      </w:pPr>
      <w:r w:rsidRPr="009A09D9">
        <w:rPr>
          <w:rFonts w:ascii="Tahoma" w:eastAsia="Times New Roman" w:hAnsi="Tahoma" w:cs="B Lotus" w:hint="cs"/>
          <w:b/>
          <w:bCs/>
          <w:highlight w:val="lightGray"/>
          <w:rtl/>
        </w:rPr>
        <w:t>سیاستهای کلی اقتصاد مقاومتی</w:t>
      </w:r>
      <w:r w:rsidRPr="00231E85">
        <w:rPr>
          <w:rFonts w:ascii="Tahoma" w:eastAsia="Times New Roman" w:hAnsi="Tahoma" w:cs="B Lotus" w:hint="cs"/>
          <w:b/>
          <w:bCs/>
          <w:rtl/>
        </w:rPr>
        <w:t xml:space="preserve"> </w:t>
      </w:r>
    </w:p>
    <w:p w:rsidR="000212C1" w:rsidRPr="00231E85" w:rsidRDefault="000212C1" w:rsidP="000212C1">
      <w:pPr>
        <w:spacing w:after="0" w:line="240" w:lineRule="auto"/>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بسم‌الله الرحمن الرحيم ايران اسلامي با استعدادهاي سرشار معنوي و مادي و ذخائر و منابع غني و متنوع و زيرساخت‌هاي گسترده و مهم‌تر از همه، برخورداري از نيروي انساني متعهد و كارآمد و داراي عزم راسخ براي پيشرفت، اگر از الگوي اقتصادي بومي و علمي برآمده از فرهنگ انقلابي و اسلامي كه همان اقتصاد مقاومتي است، پيروي كند نه تنها بر همه‌ مشكلات اقتصادي فائق مي‌آيد و دشمن را كه با تحميل يك جنگ اقتصادي تمام عيار در برابر اين ملت بزرگ صف‌آرايي كرده، به شكست و عقب‌نشيني وا مي‌دارد، بلكه خواهد توانست در جهاني كه مخاطرات و بي‌اطميناني‌هاي ناشي از تحولات خارج از اختيار، مانند بحران‌هاي مالي، اقتصادي، سياسي و ... در آن رو به افزايش است، با حفظ دستاوردهاي كشور در زمينه‌هاي مختلف و تداوم پيشرفت و تحقق آرمان‌ها و اصول قانون اساسي و سند چشم‌انداز بيست ساله، اقتصاد متكي به دانش و فناوري، عدالت بنيان، درون‌زا و برون‌گرا، پويا و پيشرو را محقق سازد و الگوئي الهام‌بخش از نظام اقتصادي اسلام را عينيت بخشد</w:t>
      </w:r>
    </w:p>
    <w:p w:rsidR="000212C1" w:rsidRPr="00231E85" w:rsidRDefault="000212C1" w:rsidP="000212C1">
      <w:pPr>
        <w:spacing w:after="0" w:line="240" w:lineRule="auto"/>
        <w:ind w:firstLine="425"/>
        <w:rPr>
          <w:rFonts w:ascii="Tahoma" w:eastAsia="Times New Roman" w:hAnsi="Tahoma" w:cs="B Lotus"/>
          <w:rtl/>
        </w:rPr>
      </w:pPr>
      <w:r w:rsidRPr="00231E85">
        <w:rPr>
          <w:rFonts w:ascii="Tahoma" w:eastAsia="Times New Roman" w:hAnsi="Tahoma" w:cs="B Lotus" w:hint="cs"/>
          <w:rtl/>
        </w:rPr>
        <w:t>اکنون با مداقه لازم و پس از مشورت با مجمع تشخیص مصلحت نظام، سیاست‌های کلی اقتصاد مقاومتی که در ادامه و تکمیل سیاست‌های گذشته، خصوصاً سیاست‌های کلی اصل 44 قانون اساسی و با چنین نگاهی تدوین شده و راهبرد حرکت صحیح اقتصاد کشور به سوی این اهداف عالی است، ابلاغ می‌گردد.</w:t>
      </w:r>
    </w:p>
    <w:p w:rsidR="000212C1" w:rsidRPr="00231E85" w:rsidRDefault="000212C1" w:rsidP="000212C1">
      <w:pPr>
        <w:spacing w:after="0" w:line="240" w:lineRule="auto"/>
        <w:ind w:firstLine="425"/>
        <w:rPr>
          <w:rFonts w:ascii="Tahoma" w:eastAsia="Times New Roman" w:hAnsi="Tahoma" w:cs="B Lotus"/>
          <w:rtl/>
        </w:rPr>
      </w:pPr>
      <w:r w:rsidRPr="00231E85">
        <w:rPr>
          <w:rFonts w:ascii="Tahoma" w:eastAsia="Times New Roman" w:hAnsi="Tahoma" w:cs="B Lotus" w:hint="cs"/>
          <w:rtl/>
        </w:rPr>
        <w:t>لازم است قوای کشور بی‌درنگ و با زمان‌بندی مشخص، اقدام به اجرای آن کنند و با تهیه قوانین و مقررات لازم و تدوین نقشه راه برای عرصه‌های مختلف، زمینه و فرصت مناسب برای نقش‌آفرینی مردم و همه فعالان اقتصادی را در این جهاد مقدس فراهم آورند تا به فضل الهی حماسه‌ اقتصادی ملت بزرگ ایران نیز همچون حماسه سیاسی در برابر چشم جهانیان رخ نماید. از خداوند متعال توفیق همگان را در این امر مهم خواستارم.</w:t>
      </w:r>
      <w:r w:rsidRPr="00231E85">
        <w:rPr>
          <w:rFonts w:ascii="Times New Roman" w:eastAsia="Times New Roman" w:hAnsi="Times New Roman" w:cs="Times New Roman" w:hint="cs"/>
          <w:rtl/>
        </w:rPr>
        <w:t> </w:t>
      </w:r>
    </w:p>
    <w:p w:rsidR="000212C1" w:rsidRPr="00231E85" w:rsidRDefault="000212C1" w:rsidP="000212C1">
      <w:pPr>
        <w:spacing w:after="0" w:line="240" w:lineRule="auto"/>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با هدف تأمین رشد پویا و بهبود شاخص‌های مقاومت اقتصادی و دستیابی به اهداف سند چشم‌انداز بیست‌ساله، سیاست‌های کلی اقتصاد مقاومتی با رویکردی جهادی، انعطاف پذیر، فرصت ساز، مولد، درون‌زا، پیشرو و برون‌گرا ابلاغ می‌گردد:</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1 - تأمین شرایط و فعال‌سازی کلیه امکانات و منابع مالی و سرمایه‌های انسانی و علمی کشور به منظور توسعه کارآفرینی و به حداکثر رساندن مشارکت آحاد جامعه در فعالیت‌های اقتصادی با تسهیل و تشویق همکاری‌های جمعی و تأکید بر ارتقاء درآمد و نقش طبقات کم‌درآمد و متوسط.</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2 - پیشتازی اقتصاد دانش بنیان، پیاده‌سازی و اجرای نقشه جامع علمی کشور و ساماندهی نظام ملی نوآوری به منظور ارتقاء جایگاه جهانی کشور و افزایش سهم تولید و صادرات محصولات و خدمات دانش‌بنیان و دستیابی به رتبه اول اقتصاد دانش‌بنیان در منطقه.</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3- محور قراردادن رشد بهره‌وری در اقتصاد با تقویت عوامل تولید، توانمندسازی نیروی کار، تقویتِ رقابت‌پذیری اقتصاد، ایجاد بستر رقابت بین مناطق و استانها و به کارگیری ظرفیت و قابلیت‌های متنوع در جغرافیای مزیت‌های مناطق کشور.</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lastRenderedPageBreak/>
        <w:t> </w:t>
      </w:r>
      <w:r w:rsidRPr="00231E85">
        <w:rPr>
          <w:rFonts w:ascii="Tahoma" w:eastAsia="Times New Roman" w:hAnsi="Tahoma" w:cs="B Lotus"/>
          <w:rtl/>
        </w:rPr>
        <w:t>4- استفاده از ظرفیت اجرای هدفمند‌سازی یارانه‌ها در جهت افزایش تولید، اشتغال و بهره‌وری، کاهش شدت انرژی و ارتقاء شاخص‌های عدالت اجتماعی.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5- سهم‌بری عادلانه عوامل در زنجیره‌ تولید تا مصرف متناسب با نقش آنها در ایجاد ارزش، بویژه با افزایش سهم سرمایه انسانی از طریق ارتقاء آموزش، مهارت، خلاقیت، کارآفرینی و تجربه.</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6- افزایش تولید داخلی نهاده‌ها و کالاهای اساسی(بویژه در اقلام وارداتی)، و اولویت دادن به تولید محصولات و خدمات راهبردی و ایجاد تنوع در مبادی تأمین کالاهای وارداتی با هدف کاهش وابستگی به کشورهای محدود و خاص.</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7- تأمین امنیت غذا و درمان و ایجاد ذخایر راهبردی با تأکید بر افزایش کمی و کیفی تولید(مواد اولیه و کالا).</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8- مدیریت مصرف با تأکید بر اجرای سیاست‌های کلی اصلاح الگوی مصرف و ترویج مصرف کالاهای داخلی همراه با برنامه ریزی برای ارتقاء کیفیت و رقابت‌پذیری در تولید.</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9- اصلاح و تقویت همه‌جانبه‌ نظام مالی کشور با هدف پاسخگویی به نیازهای اقتصاد ملی، ایجاد ثبات در اقتصاد ملی و پیشگامی در تقویت بخش واقعی.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10- حمایت همه جانبه‌ هدفمند از صادرات کالاها و خدمات به تناسب ارزش افزوده و با خالص ارزآوری مثبت از طریق:</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تسهیل مقررات و گسترش مشوق‌های لازم.</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گسترش خدمات تجارت خارجی و ترانزیت و زیرساخت‌های مورد نیاز.</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تشویق سرمایه‌گذاری خارجی برای صادرات.</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برنامه‌ریزی تولید ملی متناسب با نیازهای صادراتی، شکل‌دهی بازارهای جدید، و تنوع بخشی پیوند‌های اقتصادی با کشورها به ویژه با کشورهای منطقه.</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استفاده از ساز و کار مبادلات تهاتری برای تسهیل مبادلات در صورت نیاز.</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ایجاد ثبات رویه و مقررات در مورد صادرات با هدف گسترش پایدار سهم ایران در بازارهای هدف.</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11- توسعه حوزه عمل مناطق آزاد و ویژه اقتصادی کشور به منظور انتقال فناوری‌های پیشرفته، گسترش و تسهیل تولید، صادرات کالا و خدمات و تأمین نیازهای ضروری و منابع مالی از خارج.</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12- افزایش قدرت مقاومت و کاهش آسیب پذیری اقتصاد کشور از طریق:</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توسعه پیوندهای راهبردی و گسترش همکاری و مشارکت با کشورهای منطقه و جهان بویژه همسایگان.</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استفاده از دیپلماسی در جهت حمایت از هدف‌های اقتصادی.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استفاده از ظرفیت‌های سازمان‌های بین‌المللی و منطقه‌ای.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13- مقابله با ضربه پذیری درآمد حاصل از صادرات نفت و گاز از طریق:</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انتخاب مشتریان راهبردی.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ایجاد تنوع در روش‌های فروش.</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مشارکت دادن بخش خصوصی در فروش.</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افزایش صادرات گاز.</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افزایش صادرات برق.</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افزایش صادرات پتروشیمی.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افزایش صادرات فرآورده‌های نفتی.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14- افزایش ذخایر راهبردی نفت وگاز کشور به منظور اثرگذاری در بازار جهانی نفت و گاز و تأکید بر حفظ و توسعه ظرفیت‌های تولید نفت و گاز، بویژه در میادین مشترک.</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15- افزایش ارزش افزوده از طریق تکمیل زنجیره ارزش صنعت نفت و گاز، توسعه تولید کالاهای دارای بازدهی بهینه(براساس شاخص شدت مصرف انرژی) و بالا بردن صادرات برق، محصولات پتروشیمی و فرآورده‌های نفتی با تأکید بر برداشت صیانتی از منابع.</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lastRenderedPageBreak/>
        <w:t> </w:t>
      </w:r>
      <w:r w:rsidRPr="00231E85">
        <w:rPr>
          <w:rFonts w:ascii="Tahoma" w:eastAsia="Times New Roman" w:hAnsi="Tahoma" w:cs="B Lotus"/>
          <w:rtl/>
        </w:rPr>
        <w:t>16- صرفه جویی در هزینه‌های عمومی کشور با تأکید بر تحول اساسی در ساختارها، منطقی سازی اندازه دولت و حذف دستگاه‌های موازی و غیرضرور و هزینه‌های زاید.</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17- اصلاح نظام درآمدی دولت با افزایش سهم درآمدهای مالیاتی.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18- افزایش سالانه‌ سهم صندوق توسعه ملی از منابع حاصل از صادرات نفت و گاز تا قطع وابستگی بودجه به نفت.</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19- شفاف‌سازی اقتصاد و سالم‌سازی آن و جلوگیری از اقدامات، فعالیت‌ها و زمینه‌های فسادزا در حوزه‌های پولی، تجاری، ارزی و ... .</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20- تقویت فرهنگ جهادی در ایجاد ارزش افزوده، تولید ثروت، بهره‌وری، کارآفرینی، سرمایه گذاری و اشتغال مولد و اعطای نشان اقتصاد مقاومتی به اشخاص دارای خدمات برجسته در این زمینه.</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21- تبیین ابعاد اقتصاد مقاومتی و گفتمان سازی آن بویژه در محیط‌های علمی، آموزشی و رسانه‌ای و تبدیل آن به گفتمان فراگیر و رایج ملی.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22- دولت مکلف است برای تحقق سیاستهای کلی اقتصاد مقاومتی با هماهنگ سازی و بسیج پویای همه امکانات کشور، اقدامات زیررا معمول دارد:</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شناسایی و بکارگیری ظرفیت‌های علمی، فنی و اقتصادی برای دسترسی به توان آفندی و اقدامات مناسب.</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 رصد برنامه‌های تحریم و افزایش هزینه برای دشمن.</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w:t>
      </w:r>
      <w:r w:rsidRPr="00231E85">
        <w:rPr>
          <w:rFonts w:ascii="Times New Roman" w:eastAsia="Times New Roman" w:hAnsi="Times New Roman" w:cs="Times New Roman" w:hint="cs"/>
          <w:rtl/>
        </w:rPr>
        <w:t> </w:t>
      </w:r>
      <w:r w:rsidRPr="00231E85">
        <w:rPr>
          <w:rFonts w:ascii="Tahoma" w:eastAsia="Times New Roman" w:hAnsi="Tahoma" w:cs="B Lotus"/>
          <w:rtl/>
        </w:rPr>
        <w:t>مدیریت مخاطرات اقتصادی از طریق تهیه طرح‌های واکنش هوشمند، فعال، سریع و به هنگام در برابر مخاطرات و اختلال‌های داخلی و خارجی.</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23- شفاف و روان سازی نظام توزیع و قیمت‌گذاری و روزآمدسازی شیوه‌های نظارت بر بازار.</w:t>
      </w:r>
    </w:p>
    <w:p w:rsidR="000212C1" w:rsidRPr="00231E85" w:rsidRDefault="000212C1" w:rsidP="000212C1">
      <w:pPr>
        <w:spacing w:after="0" w:line="240" w:lineRule="auto"/>
        <w:ind w:firstLine="425"/>
        <w:rPr>
          <w:rFonts w:ascii="Tahoma" w:eastAsia="Times New Roman" w:hAnsi="Tahoma" w:cs="B Lotus"/>
          <w:rtl/>
        </w:rPr>
      </w:pPr>
      <w:r w:rsidRPr="00231E85">
        <w:rPr>
          <w:rFonts w:ascii="Times New Roman" w:eastAsia="Times New Roman" w:hAnsi="Times New Roman" w:cs="Times New Roman" w:hint="cs"/>
          <w:rtl/>
        </w:rPr>
        <w:t> </w:t>
      </w:r>
      <w:r w:rsidRPr="00231E85">
        <w:rPr>
          <w:rFonts w:ascii="Tahoma" w:eastAsia="Times New Roman" w:hAnsi="Tahoma" w:cs="B Lotus"/>
          <w:rtl/>
        </w:rPr>
        <w:t>24- افزایش پوشش استاندارد برای کلیه محصولات داخلی و ترویج آن.»</w:t>
      </w:r>
      <w:r w:rsidRPr="00231E85">
        <w:rPr>
          <w:rFonts w:ascii="Times New Roman" w:eastAsia="Times New Roman" w:hAnsi="Times New Roman" w:cs="Times New Roman" w:hint="cs"/>
          <w:rtl/>
        </w:rPr>
        <w:t>​</w:t>
      </w:r>
    </w:p>
    <w:p w:rsidR="000212C1" w:rsidRPr="00231E85" w:rsidRDefault="000212C1" w:rsidP="000212C1">
      <w:pPr>
        <w:spacing w:after="0" w:line="240" w:lineRule="auto"/>
        <w:rPr>
          <w:rFonts w:ascii="Tahoma" w:eastAsia="Times New Roman" w:hAnsi="Tahoma" w:cs="B Lotus"/>
          <w:rtl/>
        </w:rPr>
      </w:pPr>
      <w:r w:rsidRPr="009A09D9">
        <w:rPr>
          <w:rFonts w:ascii="Tahoma" w:eastAsia="Times New Roman" w:hAnsi="Tahoma" w:cs="B Lotus"/>
          <w:b/>
          <w:bCs/>
          <w:highlight w:val="lightGray"/>
          <w:rtl/>
        </w:rPr>
        <w:t>سیاستهای کلی نظام برای ترویج و تحکیم فرهنگ ایثار و جهاد و ساماندهی امور ایثارگران</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به منظور ترویج و تحکیم فرهنگ پایداری و ایثار و جهاد در کشور و تکریم و پاسداری از حق ایثارگران اعم از شهیدان، آزادگان، جانبازان و رزمندگان و خانواده های آنان و سهمی که در عزت،امنیت و اقتدار ملی و نظام اسلامی دارند، سیاست</w:t>
      </w:r>
      <w:r w:rsidRPr="005F712B">
        <w:rPr>
          <w:rFonts w:ascii="Times New Roman" w:eastAsia="Times New Roman" w:hAnsi="Times New Roman" w:cs="Times New Roman" w:hint="cs"/>
          <w:rtl/>
        </w:rPr>
        <w:t> </w:t>
      </w:r>
      <w:r w:rsidRPr="005F712B">
        <w:rPr>
          <w:rFonts w:ascii="Tahoma" w:eastAsia="Times New Roman" w:hAnsi="Tahoma" w:cs="B Lotus" w:hint="cs"/>
          <w:rtl/>
        </w:rPr>
        <w:t>های</w:t>
      </w:r>
      <w:r w:rsidRPr="005F712B">
        <w:rPr>
          <w:rFonts w:ascii="Tahoma" w:eastAsia="Times New Roman" w:hAnsi="Tahoma" w:cs="B Lotus"/>
          <w:rtl/>
        </w:rPr>
        <w:t xml:space="preserve"> </w:t>
      </w:r>
      <w:r w:rsidRPr="005F712B">
        <w:rPr>
          <w:rFonts w:ascii="Tahoma" w:eastAsia="Times New Roman" w:hAnsi="Tahoma" w:cs="B Lotus" w:hint="cs"/>
          <w:rtl/>
        </w:rPr>
        <w:t>کلی</w:t>
      </w:r>
      <w:r w:rsidRPr="005F712B">
        <w:rPr>
          <w:rFonts w:ascii="Tahoma" w:eastAsia="Times New Roman" w:hAnsi="Tahoma" w:cs="B Lotus"/>
          <w:rtl/>
        </w:rPr>
        <w:t xml:space="preserve"> </w:t>
      </w:r>
      <w:r w:rsidRPr="005F712B">
        <w:rPr>
          <w:rFonts w:ascii="Tahoma" w:eastAsia="Times New Roman" w:hAnsi="Tahoma" w:cs="B Lotus" w:hint="cs"/>
          <w:rtl/>
        </w:rPr>
        <w:t>نظام</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این</w:t>
      </w:r>
      <w:r w:rsidRPr="005F712B">
        <w:rPr>
          <w:rFonts w:ascii="Tahoma" w:eastAsia="Times New Roman" w:hAnsi="Tahoma" w:cs="B Lotus"/>
          <w:rtl/>
        </w:rPr>
        <w:t xml:space="preserve"> </w:t>
      </w:r>
      <w:r w:rsidRPr="005F712B">
        <w:rPr>
          <w:rFonts w:ascii="Tahoma" w:eastAsia="Times New Roman" w:hAnsi="Tahoma" w:cs="B Lotus" w:hint="cs"/>
          <w:rtl/>
        </w:rPr>
        <w:t>امور</w:t>
      </w:r>
      <w:r w:rsidRPr="005F712B">
        <w:rPr>
          <w:rFonts w:ascii="Tahoma" w:eastAsia="Times New Roman" w:hAnsi="Tahoma" w:cs="B Lotus"/>
          <w:rtl/>
        </w:rPr>
        <w:t xml:space="preserve"> </w:t>
      </w:r>
      <w:r w:rsidRPr="005F712B">
        <w:rPr>
          <w:rFonts w:ascii="Tahoma" w:eastAsia="Times New Roman" w:hAnsi="Tahoma" w:cs="B Lotus" w:hint="cs"/>
          <w:rtl/>
        </w:rPr>
        <w:t>به</w:t>
      </w:r>
      <w:r w:rsidRPr="005F712B">
        <w:rPr>
          <w:rFonts w:ascii="Tahoma" w:eastAsia="Times New Roman" w:hAnsi="Tahoma" w:cs="B Lotus"/>
          <w:rtl/>
        </w:rPr>
        <w:t xml:space="preserve"> </w:t>
      </w:r>
      <w:r w:rsidRPr="005F712B">
        <w:rPr>
          <w:rFonts w:ascii="Tahoma" w:eastAsia="Times New Roman" w:hAnsi="Tahoma" w:cs="B Lotus" w:hint="cs"/>
          <w:rtl/>
        </w:rPr>
        <w:t>شرح</w:t>
      </w:r>
      <w:r w:rsidRPr="005F712B">
        <w:rPr>
          <w:rFonts w:ascii="Tahoma" w:eastAsia="Times New Roman" w:hAnsi="Tahoma" w:cs="B Lotus"/>
          <w:rtl/>
        </w:rPr>
        <w:t xml:space="preserve"> </w:t>
      </w:r>
      <w:r w:rsidRPr="005F712B">
        <w:rPr>
          <w:rFonts w:ascii="Tahoma" w:eastAsia="Times New Roman" w:hAnsi="Tahoma" w:cs="B Lotus" w:hint="cs"/>
          <w:rtl/>
        </w:rPr>
        <w:t>ذیل</w:t>
      </w:r>
      <w:r w:rsidRPr="005F712B">
        <w:rPr>
          <w:rFonts w:ascii="Tahoma" w:eastAsia="Times New Roman" w:hAnsi="Tahoma" w:cs="B Lotus"/>
          <w:rtl/>
        </w:rPr>
        <w:t xml:space="preserve"> تعیین میگردد:</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1</w:t>
      </w:r>
      <w:r w:rsidRPr="005F712B">
        <w:rPr>
          <w:rFonts w:ascii="Times New Roman" w:eastAsia="Times New Roman" w:hAnsi="Times New Roman" w:cs="Times New Roman" w:hint="cs"/>
          <w:rtl/>
        </w:rPr>
        <w:t>–</w:t>
      </w:r>
      <w:r w:rsidRPr="005F712B">
        <w:rPr>
          <w:rFonts w:ascii="Tahoma" w:eastAsia="Times New Roman" w:hAnsi="Tahoma" w:cs="B Lotus"/>
          <w:rtl/>
        </w:rPr>
        <w:t xml:space="preserve"> </w:t>
      </w:r>
      <w:r w:rsidRPr="005F712B">
        <w:rPr>
          <w:rFonts w:ascii="Tahoma" w:eastAsia="Times New Roman" w:hAnsi="Tahoma" w:cs="B Lotus" w:hint="cs"/>
          <w:rtl/>
        </w:rPr>
        <w:t>اعتلاء،</w:t>
      </w:r>
      <w:r w:rsidRPr="005F712B">
        <w:rPr>
          <w:rFonts w:ascii="Tahoma" w:eastAsia="Times New Roman" w:hAnsi="Tahoma" w:cs="B Lotus"/>
          <w:rtl/>
        </w:rPr>
        <w:t xml:space="preserve"> </w:t>
      </w:r>
      <w:r w:rsidRPr="005F712B">
        <w:rPr>
          <w:rFonts w:ascii="Tahoma" w:eastAsia="Times New Roman" w:hAnsi="Tahoma" w:cs="B Lotus" w:hint="cs"/>
          <w:rtl/>
        </w:rPr>
        <w:t>ترویج</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تحکیم</w:t>
      </w:r>
      <w:r w:rsidRPr="005F712B">
        <w:rPr>
          <w:rFonts w:ascii="Times New Roman" w:eastAsia="Times New Roman" w:hAnsi="Times New Roman" w:cs="Times New Roman" w:hint="cs"/>
          <w:rtl/>
        </w:rPr>
        <w:t> </w:t>
      </w:r>
      <w:r w:rsidRPr="005F712B">
        <w:rPr>
          <w:rFonts w:ascii="Tahoma" w:eastAsia="Times New Roman" w:hAnsi="Tahoma" w:cs="B Lotus" w:hint="cs"/>
          <w:rtl/>
        </w:rPr>
        <w:t>فرهنگ</w:t>
      </w:r>
      <w:r w:rsidRPr="005F712B">
        <w:rPr>
          <w:rFonts w:ascii="Tahoma" w:eastAsia="Times New Roman" w:hAnsi="Tahoma" w:cs="B Lotus"/>
          <w:rtl/>
        </w:rPr>
        <w:t xml:space="preserve"> </w:t>
      </w:r>
      <w:r w:rsidRPr="005F712B">
        <w:rPr>
          <w:rFonts w:ascii="Tahoma" w:eastAsia="Times New Roman" w:hAnsi="Tahoma" w:cs="B Lotus" w:hint="cs"/>
          <w:rtl/>
        </w:rPr>
        <w:t>ایثار</w:t>
      </w:r>
      <w:r w:rsidRPr="005F712B">
        <w:rPr>
          <w:rFonts w:ascii="Tahoma" w:eastAsia="Times New Roman" w:hAnsi="Tahoma" w:cs="B Lotus"/>
          <w:rtl/>
        </w:rPr>
        <w:t xml:space="preserve"> </w:t>
      </w:r>
      <w:r w:rsidRPr="005F712B">
        <w:rPr>
          <w:rFonts w:ascii="Tahoma" w:eastAsia="Times New Roman" w:hAnsi="Tahoma" w:cs="B Lotus" w:hint="cs"/>
          <w:rtl/>
        </w:rPr>
        <w:t>،</w:t>
      </w:r>
      <w:r w:rsidRPr="005F712B">
        <w:rPr>
          <w:rFonts w:ascii="Tahoma" w:eastAsia="Times New Roman" w:hAnsi="Tahoma" w:cs="B Lotus"/>
          <w:rtl/>
        </w:rPr>
        <w:t xml:space="preserve"> </w:t>
      </w:r>
      <w:r w:rsidRPr="005F712B">
        <w:rPr>
          <w:rFonts w:ascii="Tahoma" w:eastAsia="Times New Roman" w:hAnsi="Tahoma" w:cs="B Lotus" w:hint="cs"/>
          <w:rtl/>
        </w:rPr>
        <w:t>جهاد</w:t>
      </w:r>
      <w:r w:rsidRPr="005F712B">
        <w:rPr>
          <w:rFonts w:ascii="Tahoma" w:eastAsia="Times New Roman" w:hAnsi="Tahoma" w:cs="B Lotus"/>
          <w:rtl/>
        </w:rPr>
        <w:t xml:space="preserve"> </w:t>
      </w:r>
      <w:r w:rsidRPr="005F712B">
        <w:rPr>
          <w:rFonts w:ascii="Tahoma" w:eastAsia="Times New Roman" w:hAnsi="Tahoma" w:cs="B Lotus" w:hint="cs"/>
          <w:rtl/>
        </w:rPr>
        <w:t>،</w:t>
      </w:r>
      <w:r w:rsidRPr="005F712B">
        <w:rPr>
          <w:rFonts w:ascii="Tahoma" w:eastAsia="Times New Roman" w:hAnsi="Tahoma" w:cs="B Lotus"/>
          <w:rtl/>
        </w:rPr>
        <w:t xml:space="preserve"> </w:t>
      </w:r>
      <w:r w:rsidRPr="005F712B">
        <w:rPr>
          <w:rFonts w:ascii="Tahoma" w:eastAsia="Times New Roman" w:hAnsi="Tahoma" w:cs="B Lotus" w:hint="cs"/>
          <w:rtl/>
        </w:rPr>
        <w:t>شهادت</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imes New Roman" w:eastAsia="Times New Roman" w:hAnsi="Times New Roman" w:cs="Times New Roman" w:hint="cs"/>
          <w:rtl/>
        </w:rPr>
        <w:t> </w:t>
      </w:r>
      <w:r w:rsidRPr="005F712B">
        <w:rPr>
          <w:rFonts w:ascii="Tahoma" w:eastAsia="Times New Roman" w:hAnsi="Tahoma" w:cs="B Lotus" w:hint="cs"/>
          <w:rtl/>
        </w:rPr>
        <w:t>تفکر</w:t>
      </w:r>
      <w:r w:rsidRPr="005F712B">
        <w:rPr>
          <w:rFonts w:ascii="Tahoma" w:eastAsia="Times New Roman" w:hAnsi="Tahoma" w:cs="B Lotus"/>
          <w:rtl/>
        </w:rPr>
        <w:t xml:space="preserve"> </w:t>
      </w:r>
      <w:r w:rsidRPr="005F712B">
        <w:rPr>
          <w:rFonts w:ascii="Tahoma" w:eastAsia="Times New Roman" w:hAnsi="Tahoma" w:cs="B Lotus" w:hint="cs"/>
          <w:rtl/>
        </w:rPr>
        <w:t>بسیجی</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جامعه</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نهادینه</w:t>
      </w:r>
      <w:r w:rsidRPr="005F712B">
        <w:rPr>
          <w:rFonts w:ascii="Tahoma" w:eastAsia="Times New Roman" w:hAnsi="Tahoma" w:cs="B Lotus"/>
          <w:rtl/>
        </w:rPr>
        <w:t xml:space="preserve"> </w:t>
      </w:r>
      <w:r w:rsidRPr="005F712B">
        <w:rPr>
          <w:rFonts w:ascii="Tahoma" w:eastAsia="Times New Roman" w:hAnsi="Tahoma" w:cs="B Lotus" w:hint="cs"/>
          <w:rtl/>
        </w:rPr>
        <w:t>ساختن</w:t>
      </w:r>
      <w:r w:rsidRPr="005F712B">
        <w:rPr>
          <w:rFonts w:ascii="Tahoma" w:eastAsia="Times New Roman" w:hAnsi="Tahoma" w:cs="B Lotus"/>
          <w:rtl/>
        </w:rPr>
        <w:t xml:space="preserve"> </w:t>
      </w:r>
      <w:r w:rsidRPr="005F712B">
        <w:rPr>
          <w:rFonts w:ascii="Tahoma" w:eastAsia="Times New Roman" w:hAnsi="Tahoma" w:cs="B Lotus" w:hint="cs"/>
          <w:rtl/>
        </w:rPr>
        <w:t>آن</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اندیشه</w:t>
      </w:r>
      <w:r w:rsidRPr="005F712B">
        <w:rPr>
          <w:rFonts w:ascii="Tahoma" w:eastAsia="Times New Roman" w:hAnsi="Tahoma" w:cs="B Lotus"/>
          <w:rtl/>
        </w:rPr>
        <w:t xml:space="preserve"> </w:t>
      </w:r>
      <w:r w:rsidRPr="005F712B">
        <w:rPr>
          <w:rFonts w:ascii="Tahoma" w:eastAsia="Times New Roman" w:hAnsi="Tahoma" w:cs="B Lotus" w:hint="cs"/>
          <w:rtl/>
        </w:rPr>
        <w:t>،</w:t>
      </w:r>
      <w:r w:rsidRPr="005F712B">
        <w:rPr>
          <w:rFonts w:ascii="Tahoma" w:eastAsia="Times New Roman" w:hAnsi="Tahoma" w:cs="B Lotus"/>
          <w:rtl/>
        </w:rPr>
        <w:t xml:space="preserve"> </w:t>
      </w:r>
      <w:r w:rsidRPr="005F712B">
        <w:rPr>
          <w:rFonts w:ascii="Tahoma" w:eastAsia="Times New Roman" w:hAnsi="Tahoma" w:cs="B Lotus" w:hint="cs"/>
          <w:rtl/>
        </w:rPr>
        <w:t>باور</w:t>
      </w:r>
      <w:r w:rsidRPr="005F712B">
        <w:rPr>
          <w:rFonts w:ascii="Tahoma" w:eastAsia="Times New Roman" w:hAnsi="Tahoma" w:cs="B Lotus"/>
          <w:rtl/>
        </w:rPr>
        <w:t xml:space="preserve"> </w:t>
      </w:r>
      <w:r w:rsidRPr="005F712B">
        <w:rPr>
          <w:rFonts w:ascii="Tahoma" w:eastAsia="Times New Roman" w:hAnsi="Tahoma" w:cs="B Lotus" w:hint="cs"/>
          <w:rtl/>
        </w:rPr>
        <w:t>،</w:t>
      </w:r>
      <w:r w:rsidRPr="005F712B">
        <w:rPr>
          <w:rFonts w:ascii="Tahoma" w:eastAsia="Times New Roman" w:hAnsi="Tahoma" w:cs="B Lotus"/>
          <w:rtl/>
        </w:rPr>
        <w:t xml:space="preserve"> </w:t>
      </w:r>
      <w:r w:rsidRPr="005F712B">
        <w:rPr>
          <w:rFonts w:ascii="Tahoma" w:eastAsia="Times New Roman" w:hAnsi="Tahoma" w:cs="B Lotus" w:hint="cs"/>
          <w:rtl/>
        </w:rPr>
        <w:t>منش</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رفتار</w:t>
      </w:r>
      <w:r w:rsidRPr="005F712B">
        <w:rPr>
          <w:rFonts w:ascii="Tahoma" w:eastAsia="Times New Roman" w:hAnsi="Tahoma" w:cs="B Lotus"/>
          <w:rtl/>
        </w:rPr>
        <w:t xml:space="preserve"> </w:t>
      </w:r>
      <w:r w:rsidRPr="005F712B">
        <w:rPr>
          <w:rFonts w:ascii="Tahoma" w:eastAsia="Times New Roman" w:hAnsi="Tahoma" w:cs="B Lotus" w:hint="cs"/>
          <w:rtl/>
        </w:rPr>
        <w:t>مردم</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مسئولان</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مشارکت</w:t>
      </w:r>
      <w:r w:rsidRPr="005F712B">
        <w:rPr>
          <w:rFonts w:ascii="Tahoma" w:eastAsia="Times New Roman" w:hAnsi="Tahoma" w:cs="B Lotus"/>
          <w:rtl/>
        </w:rPr>
        <w:t xml:space="preserve"> </w:t>
      </w:r>
      <w:r w:rsidRPr="005F712B">
        <w:rPr>
          <w:rFonts w:ascii="Tahoma" w:eastAsia="Times New Roman" w:hAnsi="Tahoma" w:cs="B Lotus" w:hint="cs"/>
          <w:rtl/>
        </w:rPr>
        <w:t>دستگاهها</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ارکان</w:t>
      </w:r>
      <w:r w:rsidRPr="005F712B">
        <w:rPr>
          <w:rFonts w:ascii="Tahoma" w:eastAsia="Times New Roman" w:hAnsi="Tahoma" w:cs="B Lotus"/>
          <w:rtl/>
        </w:rPr>
        <w:t xml:space="preserve"> </w:t>
      </w:r>
      <w:r w:rsidRPr="005F712B">
        <w:rPr>
          <w:rFonts w:ascii="Tahoma" w:eastAsia="Times New Roman" w:hAnsi="Tahoma" w:cs="B Lotus" w:hint="cs"/>
          <w:rtl/>
        </w:rPr>
        <w:t>نظام</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لایه</w:t>
      </w:r>
      <w:r w:rsidRPr="005F712B">
        <w:rPr>
          <w:rFonts w:ascii="Tahoma" w:eastAsia="Times New Roman" w:hAnsi="Tahoma" w:cs="B Lotus"/>
          <w:rtl/>
        </w:rPr>
        <w:t xml:space="preserve"> </w:t>
      </w:r>
      <w:r w:rsidRPr="005F712B">
        <w:rPr>
          <w:rFonts w:ascii="Tahoma" w:eastAsia="Times New Roman" w:hAnsi="Tahoma" w:cs="B Lotus" w:hint="cs"/>
          <w:rtl/>
        </w:rPr>
        <w:t>های</w:t>
      </w:r>
      <w:r w:rsidRPr="005F712B">
        <w:rPr>
          <w:rFonts w:ascii="Tahoma" w:eastAsia="Times New Roman" w:hAnsi="Tahoma" w:cs="B Lotus"/>
          <w:rtl/>
        </w:rPr>
        <w:t xml:space="preserve"> </w:t>
      </w:r>
      <w:r w:rsidRPr="005F712B">
        <w:rPr>
          <w:rFonts w:ascii="Tahoma" w:eastAsia="Times New Roman" w:hAnsi="Tahoma" w:cs="B Lotus" w:hint="cs"/>
          <w:rtl/>
        </w:rPr>
        <w:t>مختلف</w:t>
      </w:r>
      <w:r w:rsidRPr="005F712B">
        <w:rPr>
          <w:rFonts w:ascii="Tahoma" w:eastAsia="Times New Roman" w:hAnsi="Tahoma" w:cs="B Lotus"/>
          <w:rtl/>
        </w:rPr>
        <w:t xml:space="preserve"> </w:t>
      </w:r>
      <w:r w:rsidRPr="005F712B">
        <w:rPr>
          <w:rFonts w:ascii="Tahoma" w:eastAsia="Times New Roman" w:hAnsi="Tahoma" w:cs="B Lotus" w:hint="cs"/>
          <w:rtl/>
        </w:rPr>
        <w:t>اجتماعی</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اجرای</w:t>
      </w:r>
      <w:r w:rsidRPr="005F712B">
        <w:rPr>
          <w:rFonts w:ascii="Tahoma" w:eastAsia="Times New Roman" w:hAnsi="Tahoma" w:cs="B Lotus"/>
          <w:rtl/>
        </w:rPr>
        <w:t xml:space="preserve"> </w:t>
      </w:r>
      <w:r w:rsidRPr="005F712B">
        <w:rPr>
          <w:rFonts w:ascii="Tahoma" w:eastAsia="Times New Roman" w:hAnsi="Tahoma" w:cs="B Lotus" w:hint="cs"/>
          <w:rtl/>
        </w:rPr>
        <w:t>سیاست</w:t>
      </w:r>
      <w:r w:rsidRPr="005F712B">
        <w:rPr>
          <w:rFonts w:ascii="Tahoma" w:eastAsia="Times New Roman" w:hAnsi="Tahoma" w:cs="B Lotus"/>
          <w:rtl/>
        </w:rPr>
        <w:t xml:space="preserve"> </w:t>
      </w:r>
      <w:r w:rsidRPr="005F712B">
        <w:rPr>
          <w:rFonts w:ascii="Tahoma" w:eastAsia="Times New Roman" w:hAnsi="Tahoma" w:cs="B Lotus" w:hint="cs"/>
          <w:rtl/>
        </w:rPr>
        <w:t>های</w:t>
      </w:r>
      <w:r w:rsidRPr="005F712B">
        <w:rPr>
          <w:rFonts w:ascii="Tahoma" w:eastAsia="Times New Roman" w:hAnsi="Tahoma" w:cs="B Lotus"/>
          <w:rtl/>
        </w:rPr>
        <w:t xml:space="preserve"> </w:t>
      </w:r>
      <w:r w:rsidRPr="005F712B">
        <w:rPr>
          <w:rFonts w:ascii="Tahoma" w:eastAsia="Times New Roman" w:hAnsi="Tahoma" w:cs="B Lotus" w:hint="cs"/>
          <w:rtl/>
        </w:rPr>
        <w:t>مربوط</w:t>
      </w:r>
      <w:r w:rsidRPr="005F712B">
        <w:rPr>
          <w:rFonts w:ascii="Tahoma" w:eastAsia="Times New Roman" w:hAnsi="Tahoma" w:cs="B Lotus"/>
          <w:rtl/>
        </w:rPr>
        <w:t xml:space="preserve"> </w:t>
      </w:r>
      <w:r w:rsidRPr="005F712B">
        <w:rPr>
          <w:rFonts w:ascii="Tahoma" w:eastAsia="Times New Roman" w:hAnsi="Tahoma" w:cs="B Lotus" w:hint="cs"/>
          <w:rtl/>
        </w:rPr>
        <w:t>به</w:t>
      </w:r>
      <w:r w:rsidRPr="005F712B">
        <w:rPr>
          <w:rFonts w:ascii="Tahoma" w:eastAsia="Times New Roman" w:hAnsi="Tahoma" w:cs="B Lotus"/>
          <w:rtl/>
        </w:rPr>
        <w:t xml:space="preserve"> </w:t>
      </w:r>
      <w:r w:rsidRPr="005F712B">
        <w:rPr>
          <w:rFonts w:ascii="Tahoma" w:eastAsia="Times New Roman" w:hAnsi="Tahoma" w:cs="B Lotus" w:hint="cs"/>
          <w:rtl/>
        </w:rPr>
        <w:t>ایثارگران</w:t>
      </w:r>
      <w:r w:rsidRPr="005F712B">
        <w:rPr>
          <w:rFonts w:ascii="Tahoma" w:eastAsia="Times New Roman" w:hAnsi="Tahoma" w:cs="B Lotus"/>
          <w:rtl/>
        </w:rPr>
        <w:t>.</w:t>
      </w:r>
      <w:r w:rsidRPr="005F712B">
        <w:rPr>
          <w:rFonts w:ascii="Tahoma" w:eastAsia="Times New Roman" w:hAnsi="Tahoma" w:cs="B Lotus"/>
          <w:rtl/>
        </w:rPr>
        <w:br/>
        <w:t xml:space="preserve">2 </w:t>
      </w:r>
      <w:r w:rsidRPr="005F712B">
        <w:rPr>
          <w:rFonts w:ascii="Times New Roman" w:eastAsia="Times New Roman" w:hAnsi="Times New Roman" w:cs="Times New Roman" w:hint="cs"/>
          <w:rtl/>
        </w:rPr>
        <w:t>–</w:t>
      </w:r>
      <w:r w:rsidRPr="005F712B">
        <w:rPr>
          <w:rFonts w:ascii="Tahoma" w:eastAsia="Times New Roman" w:hAnsi="Tahoma" w:cs="B Lotus"/>
          <w:rtl/>
        </w:rPr>
        <w:t xml:space="preserve"> </w:t>
      </w:r>
      <w:r w:rsidRPr="005F712B">
        <w:rPr>
          <w:rFonts w:ascii="Tahoma" w:eastAsia="Times New Roman" w:hAnsi="Tahoma" w:cs="B Lotus" w:hint="cs"/>
          <w:rtl/>
        </w:rPr>
        <w:t>تع</w:t>
      </w:r>
      <w:r w:rsidRPr="005F712B">
        <w:rPr>
          <w:rFonts w:ascii="Tahoma" w:eastAsia="Times New Roman" w:hAnsi="Tahoma" w:cs="B Lotus"/>
          <w:rtl/>
        </w:rPr>
        <w:t>ظیم و تکریم ایثارگران و پاسداری از منزلت و حق عظیم آنان بر مردم و کشور با تبیین نقش بزرگ و برجسته آنان در انقلاب اسلامی و دستاوردهای آن، دفاع مقدس و امنیت ملی .</w:t>
      </w:r>
      <w:r w:rsidRPr="005F712B">
        <w:rPr>
          <w:rFonts w:ascii="Times New Roman" w:eastAsia="Times New Roman" w:hAnsi="Times New Roman" w:cs="Times New Roman" w:hint="cs"/>
          <w:rtl/>
        </w:rPr>
        <w:t> </w:t>
      </w:r>
      <w:r w:rsidRPr="005F712B">
        <w:rPr>
          <w:rFonts w:ascii="Tahoma" w:eastAsia="Times New Roman" w:hAnsi="Tahoma" w:cs="B Lotus"/>
          <w:rtl/>
        </w:rPr>
        <w:br/>
        <w:t xml:space="preserve">3 </w:t>
      </w:r>
      <w:r w:rsidRPr="005F712B">
        <w:rPr>
          <w:rFonts w:ascii="Times New Roman" w:eastAsia="Times New Roman" w:hAnsi="Times New Roman" w:cs="Times New Roman" w:hint="cs"/>
          <w:rtl/>
        </w:rPr>
        <w:t>–</w:t>
      </w:r>
      <w:r w:rsidRPr="005F712B">
        <w:rPr>
          <w:rFonts w:ascii="Tahoma" w:eastAsia="Times New Roman" w:hAnsi="Tahoma" w:cs="B Lotus"/>
          <w:rtl/>
        </w:rPr>
        <w:t xml:space="preserve"> </w:t>
      </w:r>
      <w:r w:rsidRPr="005F712B">
        <w:rPr>
          <w:rFonts w:ascii="Tahoma" w:eastAsia="Times New Roman" w:hAnsi="Tahoma" w:cs="B Lotus" w:hint="cs"/>
          <w:rtl/>
        </w:rPr>
        <w:t>بستر</w:t>
      </w:r>
      <w:r w:rsidRPr="005F712B">
        <w:rPr>
          <w:rFonts w:ascii="Tahoma" w:eastAsia="Times New Roman" w:hAnsi="Tahoma" w:cs="B Lotus"/>
          <w:rtl/>
        </w:rPr>
        <w:t xml:space="preserve"> </w:t>
      </w:r>
      <w:r w:rsidRPr="005F712B">
        <w:rPr>
          <w:rFonts w:ascii="Tahoma" w:eastAsia="Times New Roman" w:hAnsi="Tahoma" w:cs="B Lotus" w:hint="cs"/>
          <w:rtl/>
        </w:rPr>
        <w:t>سازی</w:t>
      </w:r>
      <w:r w:rsidRPr="005F712B">
        <w:rPr>
          <w:rFonts w:ascii="Tahoma" w:eastAsia="Times New Roman" w:hAnsi="Tahoma" w:cs="B Lotus"/>
          <w:rtl/>
        </w:rPr>
        <w:t xml:space="preserve"> </w:t>
      </w:r>
      <w:r w:rsidRPr="005F712B">
        <w:rPr>
          <w:rFonts w:ascii="Tahoma" w:eastAsia="Times New Roman" w:hAnsi="Tahoma" w:cs="B Lotus" w:hint="cs"/>
          <w:rtl/>
        </w:rPr>
        <w:t>،</w:t>
      </w:r>
      <w:r w:rsidRPr="005F712B">
        <w:rPr>
          <w:rFonts w:ascii="Tahoma" w:eastAsia="Times New Roman" w:hAnsi="Tahoma" w:cs="B Lotus"/>
          <w:rtl/>
        </w:rPr>
        <w:t xml:space="preserve"> </w:t>
      </w:r>
      <w:r w:rsidRPr="005F712B">
        <w:rPr>
          <w:rFonts w:ascii="Tahoma" w:eastAsia="Times New Roman" w:hAnsi="Tahoma" w:cs="B Lotus" w:hint="cs"/>
          <w:rtl/>
        </w:rPr>
        <w:t>ایجادو</w:t>
      </w:r>
      <w:r w:rsidRPr="005F712B">
        <w:rPr>
          <w:rFonts w:ascii="Tahoma" w:eastAsia="Times New Roman" w:hAnsi="Tahoma" w:cs="B Lotus"/>
          <w:rtl/>
        </w:rPr>
        <w:t xml:space="preserve"> </w:t>
      </w:r>
      <w:r w:rsidRPr="005F712B">
        <w:rPr>
          <w:rFonts w:ascii="Tahoma" w:eastAsia="Times New Roman" w:hAnsi="Tahoma" w:cs="B Lotus" w:hint="cs"/>
          <w:rtl/>
        </w:rPr>
        <w:t>توسعه</w:t>
      </w:r>
      <w:r w:rsidRPr="005F712B">
        <w:rPr>
          <w:rFonts w:ascii="Tahoma" w:eastAsia="Times New Roman" w:hAnsi="Tahoma" w:cs="B Lotus"/>
          <w:rtl/>
        </w:rPr>
        <w:t xml:space="preserve"> </w:t>
      </w:r>
      <w:r w:rsidRPr="005F712B">
        <w:rPr>
          <w:rFonts w:ascii="Tahoma" w:eastAsia="Times New Roman" w:hAnsi="Tahoma" w:cs="B Lotus" w:hint="cs"/>
          <w:rtl/>
        </w:rPr>
        <w:t>ظرفیت</w:t>
      </w:r>
      <w:r w:rsidRPr="005F712B">
        <w:rPr>
          <w:rFonts w:ascii="Tahoma" w:eastAsia="Times New Roman" w:hAnsi="Tahoma" w:cs="B Lotus"/>
          <w:rtl/>
        </w:rPr>
        <w:t xml:space="preserve"> </w:t>
      </w:r>
      <w:r w:rsidRPr="005F712B">
        <w:rPr>
          <w:rFonts w:ascii="Tahoma" w:eastAsia="Times New Roman" w:hAnsi="Tahoma" w:cs="B Lotus" w:hint="cs"/>
          <w:rtl/>
        </w:rPr>
        <w:t>های</w:t>
      </w:r>
      <w:r w:rsidRPr="005F712B">
        <w:rPr>
          <w:rFonts w:ascii="Tahoma" w:eastAsia="Times New Roman" w:hAnsi="Tahoma" w:cs="B Lotus"/>
          <w:rtl/>
        </w:rPr>
        <w:t xml:space="preserve"> </w:t>
      </w:r>
      <w:r w:rsidRPr="005F712B">
        <w:rPr>
          <w:rFonts w:ascii="Tahoma" w:eastAsia="Times New Roman" w:hAnsi="Tahoma" w:cs="B Lotus" w:hint="cs"/>
          <w:rtl/>
        </w:rPr>
        <w:t>لازم</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رسانه</w:t>
      </w:r>
      <w:r w:rsidRPr="005F712B">
        <w:rPr>
          <w:rFonts w:ascii="Tahoma" w:eastAsia="Times New Roman" w:hAnsi="Tahoma" w:cs="B Lotus"/>
          <w:rtl/>
        </w:rPr>
        <w:t xml:space="preserve"> </w:t>
      </w:r>
      <w:r w:rsidRPr="005F712B">
        <w:rPr>
          <w:rFonts w:ascii="Tahoma" w:eastAsia="Times New Roman" w:hAnsi="Tahoma" w:cs="B Lotus" w:hint="cs"/>
          <w:rtl/>
        </w:rPr>
        <w:t>ها</w:t>
      </w:r>
      <w:r w:rsidRPr="005F712B">
        <w:rPr>
          <w:rFonts w:ascii="Tahoma" w:eastAsia="Times New Roman" w:hAnsi="Tahoma" w:cs="B Lotus"/>
          <w:rtl/>
        </w:rPr>
        <w:t xml:space="preserve"> </w:t>
      </w:r>
      <w:r w:rsidRPr="005F712B">
        <w:rPr>
          <w:rFonts w:ascii="Tahoma" w:eastAsia="Times New Roman" w:hAnsi="Tahoma" w:cs="B Lotus" w:hint="cs"/>
          <w:rtl/>
        </w:rPr>
        <w:t>به</w:t>
      </w:r>
      <w:r w:rsidRPr="005F712B">
        <w:rPr>
          <w:rFonts w:ascii="Tahoma" w:eastAsia="Times New Roman" w:hAnsi="Tahoma" w:cs="B Lotus"/>
          <w:rtl/>
        </w:rPr>
        <w:t xml:space="preserve"> </w:t>
      </w:r>
      <w:r w:rsidRPr="005F712B">
        <w:rPr>
          <w:rFonts w:ascii="Tahoma" w:eastAsia="Times New Roman" w:hAnsi="Tahoma" w:cs="B Lotus" w:hint="cs"/>
          <w:rtl/>
        </w:rPr>
        <w:t>ویژه</w:t>
      </w:r>
      <w:r w:rsidRPr="005F712B">
        <w:rPr>
          <w:rFonts w:ascii="Tahoma" w:eastAsia="Times New Roman" w:hAnsi="Tahoma" w:cs="B Lotus"/>
          <w:rtl/>
        </w:rPr>
        <w:t xml:space="preserve"> </w:t>
      </w:r>
      <w:r w:rsidRPr="005F712B">
        <w:rPr>
          <w:rFonts w:ascii="Times New Roman" w:eastAsia="Times New Roman" w:hAnsi="Times New Roman" w:cs="Times New Roman" w:hint="cs"/>
          <w:rtl/>
        </w:rPr>
        <w:t> </w:t>
      </w:r>
      <w:r w:rsidRPr="005F712B">
        <w:rPr>
          <w:rFonts w:ascii="Tahoma" w:eastAsia="Times New Roman" w:hAnsi="Tahoma" w:cs="B Lotus" w:hint="cs"/>
          <w:rtl/>
        </w:rPr>
        <w:t>صدا</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سیما،</w:t>
      </w:r>
      <w:r w:rsidRPr="005F712B">
        <w:rPr>
          <w:rFonts w:ascii="Tahoma" w:eastAsia="Times New Roman" w:hAnsi="Tahoma" w:cs="B Lotus"/>
          <w:rtl/>
        </w:rPr>
        <w:t xml:space="preserve"> </w:t>
      </w:r>
      <w:r w:rsidRPr="005F712B">
        <w:rPr>
          <w:rFonts w:ascii="Tahoma" w:eastAsia="Times New Roman" w:hAnsi="Tahoma" w:cs="B Lotus" w:hint="cs"/>
          <w:rtl/>
        </w:rPr>
        <w:t>نظام</w:t>
      </w:r>
      <w:r w:rsidRPr="005F712B">
        <w:rPr>
          <w:rFonts w:ascii="Tahoma" w:eastAsia="Times New Roman" w:hAnsi="Tahoma" w:cs="B Lotus"/>
          <w:rtl/>
        </w:rPr>
        <w:t xml:space="preserve"> </w:t>
      </w:r>
      <w:r w:rsidRPr="005F712B">
        <w:rPr>
          <w:rFonts w:ascii="Tahoma" w:eastAsia="Times New Roman" w:hAnsi="Tahoma" w:cs="B Lotus" w:hint="cs"/>
          <w:rtl/>
        </w:rPr>
        <w:t>آموزشی</w:t>
      </w:r>
      <w:r w:rsidRPr="005F712B">
        <w:rPr>
          <w:rFonts w:ascii="Tahoma" w:eastAsia="Times New Roman" w:hAnsi="Tahoma" w:cs="B Lotus"/>
          <w:rtl/>
        </w:rPr>
        <w:t xml:space="preserve"> </w:t>
      </w:r>
      <w:r w:rsidRPr="005F712B">
        <w:rPr>
          <w:rFonts w:ascii="Tahoma" w:eastAsia="Times New Roman" w:hAnsi="Tahoma" w:cs="B Lotus" w:hint="cs"/>
          <w:rtl/>
        </w:rPr>
        <w:t>کشور</w:t>
      </w:r>
      <w:r w:rsidRPr="005F712B">
        <w:rPr>
          <w:rFonts w:ascii="Times New Roman" w:eastAsia="Times New Roman" w:hAnsi="Times New Roman" w:cs="Times New Roman" w:hint="cs"/>
          <w:rtl/>
        </w:rPr>
        <w:t> </w:t>
      </w:r>
      <w:r w:rsidRPr="005F712B">
        <w:rPr>
          <w:rFonts w:ascii="Tahoma" w:eastAsia="Times New Roman" w:hAnsi="Tahoma" w:cs="B Lotus"/>
          <w:rtl/>
        </w:rPr>
        <w:t xml:space="preserve"> و دستگاههای فرهنگی و هنری و به منظور تحقق بندهای اول و دوم و ترویج اهداف ، آرمانها ، وصایا و آثار ایثارگران و ارائه الکوهای جهاد و حماسه و فداکاری و معرفی قهرمانان عرصه جهاد و شهادت به جامعه.</w:t>
      </w:r>
      <w:r w:rsidRPr="005F712B">
        <w:rPr>
          <w:rFonts w:ascii="Times New Roman" w:eastAsia="Times New Roman" w:hAnsi="Times New Roman" w:cs="Times New Roman" w:hint="cs"/>
          <w:rtl/>
        </w:rPr>
        <w:t> </w:t>
      </w:r>
      <w:r w:rsidRPr="005F712B">
        <w:rPr>
          <w:rFonts w:ascii="Tahoma" w:eastAsia="Times New Roman" w:hAnsi="Tahoma" w:cs="B Lotus"/>
          <w:rtl/>
        </w:rPr>
        <w:br/>
        <w:t xml:space="preserve">4 </w:t>
      </w:r>
      <w:r w:rsidRPr="005F712B">
        <w:rPr>
          <w:rFonts w:ascii="Times New Roman" w:eastAsia="Times New Roman" w:hAnsi="Times New Roman" w:cs="Times New Roman" w:hint="cs"/>
          <w:rtl/>
        </w:rPr>
        <w:t>–</w:t>
      </w:r>
      <w:r w:rsidRPr="005F712B">
        <w:rPr>
          <w:rFonts w:ascii="Tahoma" w:eastAsia="Times New Roman" w:hAnsi="Tahoma" w:cs="B Lotus"/>
          <w:rtl/>
        </w:rPr>
        <w:t xml:space="preserve"> </w:t>
      </w:r>
      <w:r w:rsidRPr="005F712B">
        <w:rPr>
          <w:rFonts w:ascii="Tahoma" w:eastAsia="Times New Roman" w:hAnsi="Tahoma" w:cs="B Lotus" w:hint="cs"/>
          <w:rtl/>
        </w:rPr>
        <w:t>حمایت</w:t>
      </w:r>
      <w:r w:rsidRPr="005F712B">
        <w:rPr>
          <w:rFonts w:ascii="Tahoma" w:eastAsia="Times New Roman" w:hAnsi="Tahoma" w:cs="B Lotus"/>
          <w:rtl/>
        </w:rPr>
        <w:t xml:space="preserve"> </w:t>
      </w:r>
      <w:r w:rsidRPr="005F712B">
        <w:rPr>
          <w:rFonts w:ascii="Tahoma" w:eastAsia="Times New Roman" w:hAnsi="Tahoma" w:cs="B Lotus" w:hint="cs"/>
          <w:rtl/>
        </w:rPr>
        <w:t>از</w:t>
      </w:r>
      <w:r w:rsidRPr="005F712B">
        <w:rPr>
          <w:rFonts w:ascii="Tahoma" w:eastAsia="Times New Roman" w:hAnsi="Tahoma" w:cs="B Lotus"/>
          <w:rtl/>
        </w:rPr>
        <w:t xml:space="preserve"> </w:t>
      </w:r>
      <w:r w:rsidRPr="005F712B">
        <w:rPr>
          <w:rFonts w:ascii="Tahoma" w:eastAsia="Times New Roman" w:hAnsi="Tahoma" w:cs="B Lotus" w:hint="cs"/>
          <w:rtl/>
        </w:rPr>
        <w:t>تولید</w:t>
      </w:r>
      <w:r w:rsidRPr="005F712B">
        <w:rPr>
          <w:rFonts w:ascii="Tahoma" w:eastAsia="Times New Roman" w:hAnsi="Tahoma" w:cs="B Lotus"/>
          <w:rtl/>
        </w:rPr>
        <w:t xml:space="preserve"> </w:t>
      </w:r>
      <w:r w:rsidRPr="005F712B">
        <w:rPr>
          <w:rFonts w:ascii="Tahoma" w:eastAsia="Times New Roman" w:hAnsi="Tahoma" w:cs="B Lotus" w:hint="cs"/>
          <w:rtl/>
        </w:rPr>
        <w:t>آثار</w:t>
      </w:r>
      <w:r w:rsidRPr="005F712B">
        <w:rPr>
          <w:rFonts w:ascii="Tahoma" w:eastAsia="Times New Roman" w:hAnsi="Tahoma" w:cs="B Lotus"/>
          <w:rtl/>
        </w:rPr>
        <w:t xml:space="preserve"> </w:t>
      </w:r>
      <w:r w:rsidRPr="005F712B">
        <w:rPr>
          <w:rFonts w:ascii="Tahoma" w:eastAsia="Times New Roman" w:hAnsi="Tahoma" w:cs="B Lotus" w:hint="cs"/>
          <w:rtl/>
        </w:rPr>
        <w:t>ارزنده</w:t>
      </w:r>
      <w:r w:rsidRPr="005F712B">
        <w:rPr>
          <w:rFonts w:ascii="Tahoma" w:eastAsia="Times New Roman" w:hAnsi="Tahoma" w:cs="B Lotus"/>
          <w:rtl/>
        </w:rPr>
        <w:t xml:space="preserve"> </w:t>
      </w:r>
      <w:r w:rsidRPr="005F712B">
        <w:rPr>
          <w:rFonts w:ascii="Tahoma" w:eastAsia="Times New Roman" w:hAnsi="Tahoma" w:cs="B Lotus" w:hint="cs"/>
          <w:rtl/>
        </w:rPr>
        <w:t>فرهنگی</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هنری</w:t>
      </w:r>
      <w:r w:rsidRPr="005F712B">
        <w:rPr>
          <w:rFonts w:ascii="Tahoma" w:eastAsia="Times New Roman" w:hAnsi="Tahoma" w:cs="B Lotus"/>
          <w:rtl/>
        </w:rPr>
        <w:t xml:space="preserve"> </w:t>
      </w:r>
      <w:r w:rsidRPr="005F712B">
        <w:rPr>
          <w:rFonts w:ascii="Tahoma" w:eastAsia="Times New Roman" w:hAnsi="Tahoma" w:cs="B Lotus" w:hint="cs"/>
          <w:rtl/>
        </w:rPr>
        <w:t>در</w:t>
      </w:r>
      <w:r w:rsidRPr="005F712B">
        <w:rPr>
          <w:rFonts w:ascii="Tahoma" w:eastAsia="Times New Roman" w:hAnsi="Tahoma" w:cs="B Lotus"/>
          <w:rtl/>
        </w:rPr>
        <w:t xml:space="preserve"> </w:t>
      </w:r>
      <w:r w:rsidRPr="005F712B">
        <w:rPr>
          <w:rFonts w:ascii="Tahoma" w:eastAsia="Times New Roman" w:hAnsi="Tahoma" w:cs="B Lotus" w:hint="cs"/>
          <w:rtl/>
        </w:rPr>
        <w:t>جهت</w:t>
      </w:r>
      <w:r w:rsidRPr="005F712B">
        <w:rPr>
          <w:rFonts w:ascii="Tahoma" w:eastAsia="Times New Roman" w:hAnsi="Tahoma" w:cs="B Lotus"/>
          <w:rtl/>
        </w:rPr>
        <w:t xml:space="preserve"> </w:t>
      </w:r>
      <w:r w:rsidRPr="005F712B">
        <w:rPr>
          <w:rFonts w:ascii="Tahoma" w:eastAsia="Times New Roman" w:hAnsi="Tahoma" w:cs="B Lotus" w:hint="cs"/>
          <w:rtl/>
        </w:rPr>
        <w:t>اشاعه</w:t>
      </w:r>
      <w:r w:rsidRPr="005F712B">
        <w:rPr>
          <w:rFonts w:ascii="Tahoma" w:eastAsia="Times New Roman" w:hAnsi="Tahoma" w:cs="B Lotus"/>
          <w:rtl/>
        </w:rPr>
        <w:t xml:space="preserve"> </w:t>
      </w:r>
      <w:r w:rsidRPr="005F712B">
        <w:rPr>
          <w:rFonts w:ascii="Tahoma" w:eastAsia="Times New Roman" w:hAnsi="Tahoma" w:cs="B Lotus" w:hint="cs"/>
          <w:rtl/>
        </w:rPr>
        <w:t>فرهن</w:t>
      </w:r>
      <w:r w:rsidRPr="005F712B">
        <w:rPr>
          <w:rFonts w:ascii="Tahoma" w:eastAsia="Times New Roman" w:hAnsi="Tahoma" w:cs="B Lotus"/>
          <w:rtl/>
        </w:rPr>
        <w:t>گ ایثار ، جهاد و شهادت در جامعه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5- تحقيق، شناسايي و ترويج مستمر عوامل تقويت‌كننده فرهنگ جهاد، ايثار و شهادت و مقابله با عوامل بازدارنده و تضعيف كننده آن.</w:t>
      </w:r>
      <w:r w:rsidRPr="005F712B">
        <w:rPr>
          <w:rFonts w:ascii="Times New Roman" w:eastAsia="Times New Roman" w:hAnsi="Times New Roman" w:cs="Times New Roman" w:hint="cs"/>
          <w:rtl/>
        </w:rPr>
        <w:t> </w:t>
      </w:r>
      <w:r w:rsidRPr="005F712B">
        <w:rPr>
          <w:rFonts w:ascii="Tahoma" w:eastAsia="Times New Roman" w:hAnsi="Tahoma" w:cs="B Lotus"/>
          <w:rtl/>
        </w:rPr>
        <w:br/>
        <w:t>6- توانمندسازي فردي و جمعي و اهتمام به پرورش استعدادها و ارتقاء سطح علمي، فني و فرهنگي ايثارگران و فرزندان آنها به منظور تقش‌آفريني فعال و مؤثر در عرصه‌هاي مختلف و اولويت دادن به استفاده از ايثارگران در بخشهاي مديريتي در شرايط مساوي.</w:t>
      </w:r>
      <w:r w:rsidRPr="005F712B">
        <w:rPr>
          <w:rFonts w:ascii="Times New Roman" w:eastAsia="Times New Roman" w:hAnsi="Times New Roman" w:cs="Times New Roman" w:hint="cs"/>
          <w:rtl/>
        </w:rPr>
        <w:t> </w:t>
      </w:r>
      <w:r w:rsidRPr="005F712B">
        <w:rPr>
          <w:rFonts w:ascii="Tahoma" w:eastAsia="Times New Roman" w:hAnsi="Tahoma" w:cs="B Lotus"/>
          <w:rtl/>
        </w:rPr>
        <w:br/>
        <w:t>7- اولويت قائل شدن براي ايثارگران در سياستگذاريها، برنامه‌ها، قوانين و آيين‌نامه‌هاي كشور و نيز در تخصيص و توزيع امكانات و حمايت‌هاي دولتي و فعاليت‌ها در زمينه‌هاي اقتصادي، فرهنگي و اجتماعي کشور به تناسب ايثار و جهاد در راه آرمانهاي اسلام و اهداف انقلاب اسلامي.</w:t>
      </w:r>
      <w:r w:rsidRPr="005F712B">
        <w:rPr>
          <w:rFonts w:ascii="Tahoma" w:eastAsia="Times New Roman" w:hAnsi="Tahoma" w:cs="B Lotus"/>
          <w:rtl/>
        </w:rPr>
        <w:br/>
        <w:t xml:space="preserve">8- شناخت نيازهاي واقعي و ارائه خدمات مؤثر به ايثارگران و خانواده‌هاي آنان در ابعاد مختلف فرهنگي، علمي، آموزشي، اجتماعي، </w:t>
      </w:r>
      <w:r w:rsidRPr="005F712B">
        <w:rPr>
          <w:rFonts w:ascii="Tahoma" w:eastAsia="Times New Roman" w:hAnsi="Tahoma" w:cs="B Lotus"/>
          <w:rtl/>
        </w:rPr>
        <w:lastRenderedPageBreak/>
        <w:t>بهداشتي، درماني، بيمه ای ، معيشتي، اشتغال، مسكن، حقوقي، اداري، رفاهي و استخدامي با حفظ اصول عزتمندي، عدالت و روحيه خوداتكايي و شئون ايثارگري.</w:t>
      </w:r>
      <w:r w:rsidRPr="005F712B">
        <w:rPr>
          <w:rFonts w:ascii="Tahoma" w:eastAsia="Times New Roman" w:hAnsi="Tahoma" w:cs="B Lotus"/>
          <w:rtl/>
        </w:rPr>
        <w:br/>
        <w:t>9- مناسب‌سازي بناها و مراكز خدمات عمومي، معابر شهري، مراكز اداري، تفريحي، ورزشي و وسائط نقليه عمومي با وضعيت جسمي جانبازان و ناتواني‌هاي جسمي و حركتي منطبق بر معيارهاي مطلوب .</w:t>
      </w:r>
      <w:r w:rsidRPr="005F712B">
        <w:rPr>
          <w:rFonts w:ascii="Tahoma" w:eastAsia="Times New Roman" w:hAnsi="Tahoma" w:cs="B Lotus"/>
          <w:rtl/>
        </w:rPr>
        <w:br/>
        <w:t>10- توسعه مراکز علمی و پژوهشی و ارتقاء ظرفیت ها، توانمندی ها و فناوری ها و</w:t>
      </w:r>
      <w:r w:rsidRPr="005F712B">
        <w:rPr>
          <w:rFonts w:ascii="Times New Roman" w:eastAsia="Times New Roman" w:hAnsi="Times New Roman" w:cs="Times New Roman" w:hint="cs"/>
          <w:rtl/>
        </w:rPr>
        <w:t> </w:t>
      </w:r>
      <w:r w:rsidRPr="005F712B">
        <w:rPr>
          <w:rFonts w:ascii="Tahoma" w:eastAsia="Times New Roman" w:hAnsi="Tahoma" w:cs="B Lotus" w:hint="cs"/>
          <w:rtl/>
        </w:rPr>
        <w:t>اهتمام</w:t>
      </w:r>
      <w:r w:rsidRPr="005F712B">
        <w:rPr>
          <w:rFonts w:ascii="Tahoma" w:eastAsia="Times New Roman" w:hAnsi="Tahoma" w:cs="B Lotus"/>
          <w:rtl/>
        </w:rPr>
        <w:t xml:space="preserve"> </w:t>
      </w:r>
      <w:r w:rsidRPr="005F712B">
        <w:rPr>
          <w:rFonts w:ascii="Tahoma" w:eastAsia="Times New Roman" w:hAnsi="Tahoma" w:cs="B Lotus" w:hint="cs"/>
          <w:rtl/>
        </w:rPr>
        <w:t>به</w:t>
      </w:r>
      <w:r w:rsidRPr="005F712B">
        <w:rPr>
          <w:rFonts w:ascii="Tahoma" w:eastAsia="Times New Roman" w:hAnsi="Tahoma" w:cs="B Lotus"/>
          <w:rtl/>
        </w:rPr>
        <w:t xml:space="preserve"> </w:t>
      </w:r>
      <w:r w:rsidRPr="005F712B">
        <w:rPr>
          <w:rFonts w:ascii="Tahoma" w:eastAsia="Times New Roman" w:hAnsi="Tahoma" w:cs="B Lotus" w:hint="cs"/>
          <w:rtl/>
        </w:rPr>
        <w:t>تأمين</w:t>
      </w:r>
      <w:r w:rsidRPr="005F712B">
        <w:rPr>
          <w:rFonts w:ascii="Tahoma" w:eastAsia="Times New Roman" w:hAnsi="Tahoma" w:cs="B Lotus"/>
          <w:rtl/>
        </w:rPr>
        <w:t xml:space="preserve"> </w:t>
      </w:r>
      <w:r w:rsidRPr="005F712B">
        <w:rPr>
          <w:rFonts w:ascii="Tahoma" w:eastAsia="Times New Roman" w:hAnsi="Tahoma" w:cs="B Lotus" w:hint="cs"/>
          <w:rtl/>
        </w:rPr>
        <w:t>تجهيزات</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آموزشها</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مراقبت‌هاي</w:t>
      </w:r>
      <w:r w:rsidRPr="005F712B">
        <w:rPr>
          <w:rFonts w:ascii="Tahoma" w:eastAsia="Times New Roman" w:hAnsi="Tahoma" w:cs="B Lotus"/>
          <w:rtl/>
        </w:rPr>
        <w:t xml:space="preserve"> </w:t>
      </w:r>
      <w:r w:rsidRPr="005F712B">
        <w:rPr>
          <w:rFonts w:ascii="Tahoma" w:eastAsia="Times New Roman" w:hAnsi="Tahoma" w:cs="B Lotus" w:hint="cs"/>
          <w:rtl/>
        </w:rPr>
        <w:t>لازم</w:t>
      </w:r>
      <w:r w:rsidRPr="005F712B">
        <w:rPr>
          <w:rFonts w:ascii="Tahoma" w:eastAsia="Times New Roman" w:hAnsi="Tahoma" w:cs="B Lotus"/>
          <w:rtl/>
        </w:rPr>
        <w:t xml:space="preserve"> </w:t>
      </w:r>
      <w:r w:rsidRPr="005F712B">
        <w:rPr>
          <w:rFonts w:ascii="Tahoma" w:eastAsia="Times New Roman" w:hAnsi="Tahoma" w:cs="B Lotus" w:hint="cs"/>
          <w:rtl/>
        </w:rPr>
        <w:t>براي</w:t>
      </w:r>
      <w:r w:rsidRPr="005F712B">
        <w:rPr>
          <w:rFonts w:ascii="Tahoma" w:eastAsia="Times New Roman" w:hAnsi="Tahoma" w:cs="B Lotus"/>
          <w:rtl/>
        </w:rPr>
        <w:t xml:space="preserve"> </w:t>
      </w:r>
      <w:r w:rsidRPr="005F712B">
        <w:rPr>
          <w:rFonts w:ascii="Tahoma" w:eastAsia="Times New Roman" w:hAnsi="Tahoma" w:cs="B Lotus" w:hint="cs"/>
          <w:rtl/>
        </w:rPr>
        <w:t>پيشگيري،</w:t>
      </w:r>
      <w:r w:rsidRPr="005F712B">
        <w:rPr>
          <w:rFonts w:ascii="Times New Roman" w:eastAsia="Times New Roman" w:hAnsi="Times New Roman" w:cs="Times New Roman" w:hint="cs"/>
          <w:rtl/>
        </w:rPr>
        <w:t> </w:t>
      </w:r>
      <w:r w:rsidRPr="005F712B">
        <w:rPr>
          <w:rFonts w:ascii="Tahoma" w:eastAsia="Times New Roman" w:hAnsi="Tahoma" w:cs="B Lotus" w:hint="cs"/>
          <w:rtl/>
        </w:rPr>
        <w:t>درمان</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كاهش</w:t>
      </w:r>
      <w:r w:rsidRPr="005F712B">
        <w:rPr>
          <w:rFonts w:ascii="Tahoma" w:eastAsia="Times New Roman" w:hAnsi="Tahoma" w:cs="B Lotus"/>
          <w:rtl/>
        </w:rPr>
        <w:t xml:space="preserve"> </w:t>
      </w:r>
      <w:r w:rsidRPr="005F712B">
        <w:rPr>
          <w:rFonts w:ascii="Tahoma" w:eastAsia="Times New Roman" w:hAnsi="Tahoma" w:cs="B Lotus" w:hint="cs"/>
          <w:rtl/>
        </w:rPr>
        <w:t>آسيب‌هاي</w:t>
      </w:r>
      <w:r w:rsidRPr="005F712B">
        <w:rPr>
          <w:rFonts w:ascii="Tahoma" w:eastAsia="Times New Roman" w:hAnsi="Tahoma" w:cs="B Lotus"/>
          <w:rtl/>
        </w:rPr>
        <w:t xml:space="preserve"> </w:t>
      </w:r>
      <w:r w:rsidRPr="005F712B">
        <w:rPr>
          <w:rFonts w:ascii="Tahoma" w:eastAsia="Times New Roman" w:hAnsi="Tahoma" w:cs="B Lotus" w:hint="cs"/>
          <w:rtl/>
        </w:rPr>
        <w:t>فردي</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جمعي</w:t>
      </w:r>
      <w:r w:rsidRPr="005F712B">
        <w:rPr>
          <w:rFonts w:ascii="Tahoma" w:eastAsia="Times New Roman" w:hAnsi="Tahoma" w:cs="B Lotus"/>
          <w:rtl/>
        </w:rPr>
        <w:t xml:space="preserve"> </w:t>
      </w:r>
      <w:r w:rsidRPr="005F712B">
        <w:rPr>
          <w:rFonts w:ascii="Tahoma" w:eastAsia="Times New Roman" w:hAnsi="Tahoma" w:cs="B Lotus" w:hint="cs"/>
          <w:rtl/>
        </w:rPr>
        <w:t>ناشي</w:t>
      </w:r>
      <w:r w:rsidRPr="005F712B">
        <w:rPr>
          <w:rFonts w:ascii="Tahoma" w:eastAsia="Times New Roman" w:hAnsi="Tahoma" w:cs="B Lotus"/>
          <w:rtl/>
        </w:rPr>
        <w:t xml:space="preserve"> </w:t>
      </w:r>
      <w:r w:rsidRPr="005F712B">
        <w:rPr>
          <w:rFonts w:ascii="Tahoma" w:eastAsia="Times New Roman" w:hAnsi="Tahoma" w:cs="B Lotus" w:hint="cs"/>
          <w:rtl/>
        </w:rPr>
        <w:t>از</w:t>
      </w:r>
      <w:r w:rsidRPr="005F712B">
        <w:rPr>
          <w:rFonts w:ascii="Tahoma" w:eastAsia="Times New Roman" w:hAnsi="Tahoma" w:cs="B Lotus"/>
          <w:rtl/>
        </w:rPr>
        <w:t xml:space="preserve"> </w:t>
      </w:r>
      <w:r w:rsidRPr="005F712B">
        <w:rPr>
          <w:rFonts w:ascii="Tahoma" w:eastAsia="Times New Roman" w:hAnsi="Tahoma" w:cs="B Lotus" w:hint="cs"/>
          <w:rtl/>
        </w:rPr>
        <w:t>جنگ</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تهديدات.</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11- صیانت و حفاظت از حریم ایثارگری، ایثارگران و خانواده آنها با ایجاد ساز و کارهای مناسب توسط قوه قضائیه.</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12-</w:t>
      </w:r>
      <w:r w:rsidRPr="005F712B">
        <w:rPr>
          <w:rFonts w:ascii="Tahoma" w:eastAsia="Times New Roman" w:hAnsi="Tahoma" w:cs="B Lotus"/>
          <w:rtl/>
        </w:rPr>
        <w:t>حفظ و ترویج آثار، ارزش ها، حماسه ها و تجارب انقلاب اسلامی و دفاع مقدس با ایجاد، توسعه و نگهداری موزه ها، یادمان ها، نمادها و نشانهای جهاد، مقاومت و ایثار و پاسداشت قداست و منزلت تربت پاک شهیدان و ساماندهی و نگهداری مناسب آنها به صورت مراکز فرهنگی.</w:t>
      </w:r>
    </w:p>
    <w:p w:rsidR="000212C1" w:rsidRPr="00417AE2" w:rsidRDefault="000212C1" w:rsidP="000212C1">
      <w:pPr>
        <w:pStyle w:val="ListParagraph"/>
        <w:spacing w:after="0" w:line="240" w:lineRule="auto"/>
        <w:rPr>
          <w:rFonts w:ascii="Tahoma" w:eastAsia="Times New Roman" w:hAnsi="Tahoma" w:cs="B Lotus"/>
          <w:shd w:val="clear" w:color="auto" w:fill="DEDEDC"/>
          <w:rtl/>
        </w:rPr>
      </w:pPr>
    </w:p>
    <w:p w:rsidR="000212C1" w:rsidRPr="00231E85" w:rsidRDefault="000212C1" w:rsidP="000212C1">
      <w:pPr>
        <w:spacing w:after="0" w:line="240" w:lineRule="auto"/>
        <w:rPr>
          <w:rFonts w:ascii="Tahoma" w:eastAsia="Times New Roman" w:hAnsi="Tahoma" w:cs="B Lotus"/>
        </w:rPr>
      </w:pPr>
      <w:r w:rsidRPr="009A09D9">
        <w:rPr>
          <w:rFonts w:ascii="Tahoma" w:eastAsia="Times New Roman" w:hAnsi="Tahoma" w:cs="B Lotus"/>
          <w:b/>
          <w:bCs/>
          <w:highlight w:val="lightGray"/>
          <w:rtl/>
        </w:rPr>
        <w:t>سياست‌هاي كلي نظام جمهوری اسلامی ایران درمورد</w:t>
      </w:r>
      <w:r w:rsidRPr="009A09D9">
        <w:rPr>
          <w:rFonts w:ascii="Tahoma" w:eastAsia="Times New Roman" w:hAnsi="Tahoma" w:cs="B Lotus"/>
          <w:b/>
          <w:bCs/>
          <w:highlight w:val="lightGray"/>
        </w:rPr>
        <w:t xml:space="preserve"> " </w:t>
      </w:r>
      <w:r w:rsidRPr="009A09D9">
        <w:rPr>
          <w:rFonts w:ascii="Tahoma" w:eastAsia="Times New Roman" w:hAnsi="Tahoma" w:cs="B Lotus"/>
          <w:b/>
          <w:bCs/>
          <w:highlight w:val="lightGray"/>
          <w:rtl/>
        </w:rPr>
        <w:t>پيشگيري و كاهش خطرات ناشي از سوانح طبيعي و حوادث غيرمترقبه</w:t>
      </w:r>
      <w:r w:rsidRPr="009A09D9">
        <w:rPr>
          <w:rFonts w:ascii="Tahoma" w:eastAsia="Times New Roman" w:hAnsi="Tahoma" w:cs="B Lotus"/>
          <w:b/>
          <w:bCs/>
          <w:highlight w:val="lightGray"/>
        </w:rPr>
        <w:t>"</w:t>
      </w:r>
      <w:r w:rsidRPr="00231E85">
        <w:rPr>
          <w:rFonts w:ascii="Tahoma" w:eastAsia="Times New Roman" w:hAnsi="Tahoma" w:cs="B Lotus"/>
          <w:b/>
          <w:bCs/>
        </w:rPr>
        <w:t xml:space="preserve"> </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1</w:t>
      </w:r>
      <w:r w:rsidRPr="00231E85">
        <w:rPr>
          <w:rFonts w:ascii="Tahoma" w:eastAsia="Times New Roman" w:hAnsi="Tahoma" w:cs="B Lotus"/>
          <w:rtl/>
        </w:rPr>
        <w:t>ـ افزايش و گسترش آموزش و آگاهي و فرهنگ ايمني و آماده‌سازي مسئولان و مردم براي رويارويي با عوارض ناشي از سوانح طبيعي و حوادث غير‌مترقبه به ويژه خطر زلزله و پديده‌هاي جوي و اقليمي</w:t>
      </w:r>
      <w:r w:rsidRPr="00231E85">
        <w:rPr>
          <w:rFonts w:ascii="Tahoma" w:eastAsia="Times New Roman" w:hAnsi="Tahoma" w:cs="B Lotus"/>
        </w:rPr>
        <w:t>.</w:t>
      </w:r>
      <w:r w:rsidRPr="00231E85">
        <w:rPr>
          <w:rFonts w:ascii="Tahoma" w:eastAsia="Times New Roman" w:hAnsi="Tahoma" w:cs="B Lotus"/>
        </w:rPr>
        <w:br/>
        <w:t>2</w:t>
      </w:r>
      <w:r w:rsidRPr="00231E85">
        <w:rPr>
          <w:rFonts w:ascii="Tahoma" w:eastAsia="Times New Roman" w:hAnsi="Tahoma" w:cs="B Lotus"/>
          <w:rtl/>
        </w:rPr>
        <w:t>ـ گسترش و تقويت مطالعات علمي و پژوهشي و حمايت از مراكز موجود، به منظور شناسايي و كاستن از خطرات اينگونه حوادث با اولويت خطر زلزله</w:t>
      </w:r>
      <w:r w:rsidRPr="00231E85">
        <w:rPr>
          <w:rFonts w:ascii="Tahoma" w:eastAsia="Times New Roman" w:hAnsi="Tahoma" w:cs="B Lotus"/>
        </w:rPr>
        <w:t>.</w:t>
      </w:r>
      <w:r w:rsidRPr="00231E85">
        <w:rPr>
          <w:rFonts w:ascii="Tahoma" w:eastAsia="Times New Roman" w:hAnsi="Tahoma" w:cs="B Lotus"/>
        </w:rPr>
        <w:br/>
        <w:t>3</w:t>
      </w:r>
      <w:r w:rsidRPr="00231E85">
        <w:rPr>
          <w:rFonts w:ascii="Tahoma" w:eastAsia="Times New Roman" w:hAnsi="Tahoma" w:cs="B Lotus"/>
          <w:rtl/>
        </w:rPr>
        <w:t>ـ ايجاد مديريت واحد با تعيين رئيس جمهور براي آمادگي دائمي و اقدام مؤثر و فرماندهي در دوره بحران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3-1-</w:t>
      </w:r>
      <w:r w:rsidRPr="00231E85">
        <w:rPr>
          <w:rFonts w:ascii="Tahoma" w:eastAsia="Times New Roman" w:hAnsi="Tahoma" w:cs="B Lotus"/>
          <w:rtl/>
        </w:rPr>
        <w:t xml:space="preserve"> ايجاد نظام مديريت جامع اطلاعات به كمك شبكه‌هاي اطلاعاتي مراكز علمي ـ پژوهشي و سازمان‌هاي اجرايي مسئول، به منظور هشدار به موقع و اطلاع‌رساني دقيق و بهنگام در زمان وقوع حادثه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3-2-</w:t>
      </w:r>
      <w:r w:rsidRPr="00231E85">
        <w:rPr>
          <w:rFonts w:ascii="Tahoma" w:eastAsia="Times New Roman" w:hAnsi="Tahoma" w:cs="B Lotus"/>
          <w:rtl/>
        </w:rPr>
        <w:t xml:space="preserve"> تقويت آمادگي‌ها و امكانات لازم براي اجراي سريع و مؤثر عمليات جست‌وجو و نجات در ساعات اوليه، امداد و اسكان موقت آسيب‌ديدگان، تنظيم سياست‌هاي تبليغاتي و اطلاع‌رساني و سازماندهي كمك‌هاي داخلي و خارجي در زمينه‌هاي فوق</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3-3-</w:t>
      </w:r>
      <w:r w:rsidRPr="00231E85">
        <w:rPr>
          <w:rFonts w:ascii="Tahoma" w:eastAsia="Times New Roman" w:hAnsi="Tahoma" w:cs="B Lotus"/>
          <w:rtl/>
        </w:rPr>
        <w:t xml:space="preserve"> در اختيار گرفتن كليه امكانات و توانمندي‌هاي مورد نياز اعم از دولتي و نهادهاي عمومي غير‌دولتي و نيروهاي مسلح در طول زمان بحران</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4-</w:t>
      </w:r>
      <w:r w:rsidRPr="00231E85">
        <w:rPr>
          <w:rFonts w:ascii="Tahoma" w:eastAsia="Times New Roman" w:hAnsi="Tahoma" w:cs="B Lotus"/>
          <w:rtl/>
        </w:rPr>
        <w:t xml:space="preserve"> تدوين برنامه‌هاي جامع علمي به منظور بازتواني رواني و اجتماعي آسيب‌ديدگان و باز‌سازي اصولي و فني مناطق آسيب‌ديده</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5-</w:t>
      </w:r>
      <w:r w:rsidRPr="00231E85">
        <w:rPr>
          <w:rFonts w:ascii="Tahoma" w:eastAsia="Times New Roman" w:hAnsi="Tahoma" w:cs="B Lotus"/>
          <w:rtl/>
        </w:rPr>
        <w:t xml:space="preserve"> گسترش نظامات مؤثر جبران خسارت نظير انواع بيمه‌ها، حمايت‌هاي مالي و تشويقي، تسهيلات ويژه و صندوق‌هاي حمايتي</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6-</w:t>
      </w:r>
      <w:r w:rsidRPr="00231E85">
        <w:rPr>
          <w:rFonts w:ascii="Tahoma" w:eastAsia="Times New Roman" w:hAnsi="Tahoma" w:cs="B Lotus"/>
          <w:rtl/>
        </w:rPr>
        <w:t xml:space="preserve"> پيشگيري و كاهش خطر‌پذيري ناشي از زلزله در شهرها و روستاها و افزايش ضريب ايمني در ساخت‌وسازهاي جديد از طريق</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6-1-</w:t>
      </w:r>
      <w:r w:rsidRPr="00231E85">
        <w:rPr>
          <w:rFonts w:ascii="Tahoma" w:eastAsia="Times New Roman" w:hAnsi="Tahoma" w:cs="B Lotus"/>
          <w:rtl/>
        </w:rPr>
        <w:t xml:space="preserve"> مكان‌يابي و مناسب‌سازي كاربري‌ها در مراكز جمعيتي شهري و روستايي و تأسيسات حساس و مهم متناسب با پهنه‌بندي خطر نسبي زلزله در كشور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6-2-</w:t>
      </w:r>
      <w:r w:rsidRPr="00231E85">
        <w:rPr>
          <w:rFonts w:ascii="Tahoma" w:eastAsia="Times New Roman" w:hAnsi="Tahoma" w:cs="B Lotus"/>
          <w:rtl/>
        </w:rPr>
        <w:t xml:space="preserve"> بهبود مديريت و نظارت بر ساخت‌وساز با به كار‌گيري نيروهاي متخصص و تربيت نيروي كار ماهر در كليه سطوح و تقويت نظام مهندسي و تشكل‌هاي فني و حرفه‌اي و استفاده از تجربه‌هاي موفق كشورهاي پيشرفته زلزله‌خيز</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6-3-</w:t>
      </w:r>
      <w:r w:rsidRPr="00231E85">
        <w:rPr>
          <w:rFonts w:ascii="Tahoma" w:eastAsia="Times New Roman" w:hAnsi="Tahoma" w:cs="B Lotus"/>
          <w:rtl/>
        </w:rPr>
        <w:t xml:space="preserve"> ممنوعيت و جلوگيري از ساخت‌وساز‌هاي غير‌فني و ناامن در برابر زلزله و الزامي كردن بيمه و استفاده از كليه استانداردها و مقررات مربوط به طرح و اجرا</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6-4-</w:t>
      </w:r>
      <w:r w:rsidRPr="00231E85">
        <w:rPr>
          <w:rFonts w:ascii="Tahoma" w:eastAsia="Times New Roman" w:hAnsi="Tahoma" w:cs="B Lotus"/>
          <w:rtl/>
        </w:rPr>
        <w:t xml:space="preserve"> استانداردسازي مصالح پايه و اصلي سازه‌اي و الزامي كردن استفاده از مصالح استاندارد، با كيفيت و مقاوم و ترويج و تشويق فناوري‌هاي نوين و پايدار و ساخت سازه‌هاي سبك</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6-5-</w:t>
      </w:r>
      <w:r w:rsidRPr="00231E85">
        <w:rPr>
          <w:rFonts w:ascii="Tahoma" w:eastAsia="Times New Roman" w:hAnsi="Tahoma" w:cs="B Lotus"/>
          <w:rtl/>
        </w:rPr>
        <w:t xml:space="preserve"> تهيه و تصويب قوانين و مقررات لازم براي جرم و تخلف شناختن ساخت‌وسازهاي غير‌فني</w:t>
      </w:r>
      <w:r w:rsidRPr="00231E85">
        <w:rPr>
          <w:rFonts w:ascii="Tahoma" w:eastAsia="Times New Roman" w:hAnsi="Tahoma" w:cs="B Lotus"/>
        </w:rPr>
        <w:t>.</w:t>
      </w:r>
      <w:r w:rsidRPr="00231E85">
        <w:rPr>
          <w:rFonts w:ascii="Tahoma" w:eastAsia="Times New Roman" w:hAnsi="Tahoma" w:cs="B Lotus"/>
        </w:rPr>
        <w:br/>
        <w:t>7</w:t>
      </w:r>
      <w:r w:rsidRPr="00231E85">
        <w:rPr>
          <w:rFonts w:ascii="Tahoma" w:eastAsia="Times New Roman" w:hAnsi="Tahoma" w:cs="B Lotus"/>
          <w:rtl/>
        </w:rPr>
        <w:t>ـ كاهش آسيب‌پذيري وضعيت موجود كشور در برابر زلزله با محوريت حفظ جان انسان‌ها از طريق</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7-1-</w:t>
      </w:r>
      <w:r w:rsidRPr="00231E85">
        <w:rPr>
          <w:rFonts w:ascii="Tahoma" w:eastAsia="Times New Roman" w:hAnsi="Tahoma" w:cs="B Lotus"/>
          <w:rtl/>
        </w:rPr>
        <w:t xml:space="preserve"> تدوين و اصلاح طرح‌هاي توسعه و عمران شهري و روستايي متناسب با پهنه‌بندي خطر نسبي زلزله در مناطق مختلف كشور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lastRenderedPageBreak/>
        <w:t>7-2-</w:t>
      </w:r>
      <w:r w:rsidRPr="00231E85">
        <w:rPr>
          <w:rFonts w:ascii="Tahoma" w:eastAsia="Times New Roman" w:hAnsi="Tahoma" w:cs="B Lotus"/>
          <w:rtl/>
        </w:rPr>
        <w:t xml:space="preserve"> ايمن‌سازي و بهسازي لرزه‌اي ساختمان‌هاي دولتي، عمومي و مهم، شريان‌هاي حياتي و تأسيسات زير‌بنايي و باز‌سازي و بهسازي بافت‌هاي فرسوده حداكثر تا مدت 10 سال</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hint="cs"/>
          <w:rtl/>
        </w:rPr>
        <w:t>7-3-</w:t>
      </w:r>
      <w:r w:rsidRPr="00231E85">
        <w:rPr>
          <w:rFonts w:ascii="Tahoma" w:eastAsia="Times New Roman" w:hAnsi="Tahoma" w:cs="B Lotus"/>
          <w:rtl/>
        </w:rPr>
        <w:t xml:space="preserve"> ارائه تسهيلات ويژه و حمايت‌هاي تشويقي (بيمه و نظاير آن) به منظور ايمن‌سازي و بهسازي لرزه‌اي ساختمان‌هاي مسكوني، خدماتي و توليدي غير‌دولتي</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8</w:t>
      </w:r>
      <w:r w:rsidRPr="00231E85">
        <w:rPr>
          <w:rFonts w:ascii="Tahoma" w:eastAsia="Times New Roman" w:hAnsi="Tahoma" w:cs="B Lotus"/>
        </w:rPr>
        <w:t xml:space="preserve"> </w:t>
      </w:r>
      <w:r w:rsidRPr="00231E85">
        <w:rPr>
          <w:rFonts w:ascii="Tahoma" w:eastAsia="Times New Roman" w:hAnsi="Tahoma" w:cs="B Lotus"/>
          <w:rtl/>
        </w:rPr>
        <w:t>ـ شناسايي پديده‌هاي جوي و اقليمي و نحوه پديدار شدن خطرات و ارزيابي تأثير و ميزان آسيب‌ آنها از طريق تهيه اطلس ملي پديده‌هاي طبيعي، ايجاد نظام به هم پيوسته ملي پايش و بهبود نظام‌هاي هشدار سريع و پيش‌آگاهي بلند‌مدت با استفاده از فناوري‌هاي پيشرفته</w:t>
      </w:r>
      <w:r w:rsidRPr="00231E85">
        <w:rPr>
          <w:rFonts w:ascii="Tahoma" w:eastAsia="Times New Roman" w:hAnsi="Tahoma" w:cs="B Lotus"/>
        </w:rPr>
        <w:t>.</w:t>
      </w:r>
      <w:r w:rsidRPr="00231E85">
        <w:rPr>
          <w:rFonts w:ascii="Tahoma" w:eastAsia="Times New Roman" w:hAnsi="Tahoma" w:cs="B Lotus"/>
        </w:rPr>
        <w:br/>
      </w:r>
      <w:r>
        <w:rPr>
          <w:rFonts w:ascii="Tahoma" w:eastAsia="Times New Roman" w:hAnsi="Tahoma" w:cs="B Lotus" w:hint="cs"/>
          <w:rtl/>
        </w:rPr>
        <w:t>9-</w:t>
      </w:r>
      <w:r w:rsidRPr="00231E85">
        <w:rPr>
          <w:rFonts w:ascii="Tahoma" w:eastAsia="Times New Roman" w:hAnsi="Tahoma" w:cs="B Lotus"/>
          <w:rtl/>
        </w:rPr>
        <w:t xml:space="preserve"> تنظيم برنامه‌هاي توسعه ملي به‌گونه‌اي كه در همه فعاليت‌هاي آن در همه سطوح، رويكرد «سازگاري با اقليم» ملاحظه و نهادينه شود. بنابراين اقدامات ذيل بايد انجام گيرد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ــ شناسايي شرايط اقليمي و لحاظ نمودن آن به عنوان يكي از محورهاي اساسي آمايش سرزمين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ــ تهيه، تدوين و ساماندهي نظام‌هاي جامع مديريت بلاياي جوي و اقليمي</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ــ شناسايي تغيير اقليم و آثار و پيامدهاي آن در پهنه سرزمين و اتخاذ راه‌كارهاي مناسب</w:t>
      </w:r>
      <w:r w:rsidRPr="00231E85">
        <w:rPr>
          <w:rFonts w:ascii="Tahoma" w:eastAsia="Times New Roman" w:hAnsi="Tahoma" w:cs="B Lotus"/>
        </w:rPr>
        <w:t>.</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084"/>
      </w:tblGrid>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240" w:line="240" w:lineRule="auto"/>
              <w:rPr>
                <w:rFonts w:ascii="Tahoma" w:eastAsia="Times New Roman" w:hAnsi="Tahoma" w:cs="B Lotus"/>
              </w:rPr>
            </w:pPr>
            <w:r w:rsidRPr="009A09D9">
              <w:rPr>
                <w:rFonts w:ascii="Tahoma" w:eastAsia="Times New Roman" w:hAnsi="Tahoma" w:cs="B Lotus"/>
                <w:b/>
                <w:bCs/>
                <w:highlight w:val="lightGray"/>
                <w:rtl/>
              </w:rPr>
              <w:t>سياست هاي كلي نظام در خصوص امنيت</w:t>
            </w:r>
            <w:r w:rsidRPr="009A09D9">
              <w:rPr>
                <w:rFonts w:ascii="Tahoma" w:eastAsia="Times New Roman" w:hAnsi="Tahoma" w:cs="B Lotus"/>
                <w:b/>
                <w:bCs/>
                <w:highlight w:val="lightGray"/>
              </w:rPr>
              <w:t> </w:t>
            </w:r>
            <w:r w:rsidRPr="009A09D9">
              <w:rPr>
                <w:rFonts w:ascii="Tahoma" w:eastAsia="Times New Roman" w:hAnsi="Tahoma" w:cs="B Lotus"/>
                <w:b/>
                <w:bCs/>
                <w:highlight w:val="lightGray"/>
                <w:rtl/>
              </w:rPr>
              <w:t>قضايي</w:t>
            </w:r>
            <w:r w:rsidRPr="00231E85">
              <w:rPr>
                <w:rFonts w:ascii="Tahoma" w:eastAsia="Times New Roman" w:hAnsi="Tahoma" w:cs="B Lotus"/>
                <w:b/>
                <w:bCs/>
              </w:rPr>
              <w:t> </w:t>
            </w:r>
          </w:p>
        </w:tc>
      </w:tr>
      <w:tr w:rsidR="000212C1" w:rsidRPr="009A09D9" w:rsidTr="009E6666">
        <w:trPr>
          <w:trHeight w:val="471"/>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w:t>
            </w:r>
            <w:r w:rsidRPr="00231E85">
              <w:rPr>
                <w:rFonts w:ascii="Tahoma" w:eastAsia="Times New Roman" w:hAnsi="Tahoma" w:cs="B Lotus"/>
              </w:rPr>
              <w:t xml:space="preserve">- </w:t>
            </w:r>
            <w:r w:rsidRPr="00231E85">
              <w:rPr>
                <w:rFonts w:ascii="Tahoma" w:eastAsia="Times New Roman" w:hAnsi="Tahoma" w:cs="B Lotus"/>
                <w:rtl/>
              </w:rPr>
              <w:t>اصلاح ساختار نظام</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كشور در جهت تضمين عدالت و تأمين حقوق فردي و اجتماعي همراه با سرعت و دقت با اهتمام به سياست هاي مذكور در بندهاي بعدي</w:t>
            </w:r>
            <w:r w:rsidRPr="00231E85">
              <w:rPr>
                <w:rFonts w:ascii="Tahoma" w:eastAsia="Times New Roman" w:hAnsi="Tahoma" w:cs="B Lotus"/>
              </w:rPr>
              <w:t>.</w:t>
            </w:r>
          </w:p>
        </w:tc>
      </w:tr>
      <w:tr w:rsidR="000212C1" w:rsidRPr="009A09D9" w:rsidTr="009E6666">
        <w:trPr>
          <w:trHeight w:val="342"/>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۲</w:t>
            </w:r>
            <w:r w:rsidRPr="00231E85">
              <w:rPr>
                <w:rFonts w:ascii="Tahoma" w:eastAsia="Times New Roman" w:hAnsi="Tahoma" w:cs="B Lotus"/>
              </w:rPr>
              <w:t xml:space="preserve">- </w:t>
            </w:r>
            <w:r w:rsidRPr="00231E85">
              <w:rPr>
                <w:rFonts w:ascii="Tahoma" w:eastAsia="Times New Roman" w:hAnsi="Tahoma" w:cs="B Lotus"/>
                <w:rtl/>
              </w:rPr>
              <w:t>نظام مند كردن استفاده از بينه و يمين در دادگاهها</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۳</w:t>
            </w:r>
            <w:r w:rsidRPr="00231E85">
              <w:rPr>
                <w:rFonts w:ascii="Tahoma" w:eastAsia="Times New Roman" w:hAnsi="Tahoma" w:cs="B Lotus"/>
              </w:rPr>
              <w:t xml:space="preserve">- </w:t>
            </w:r>
            <w:r w:rsidRPr="00231E85">
              <w:rPr>
                <w:rFonts w:ascii="Tahoma" w:eastAsia="Times New Roman" w:hAnsi="Tahoma" w:cs="B Lotus"/>
                <w:rtl/>
              </w:rPr>
              <w:t>استفاده از تعدد قضات در پرونده هاي مهم</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۴</w:t>
            </w:r>
            <w:r w:rsidRPr="00231E85">
              <w:rPr>
                <w:rFonts w:ascii="Tahoma" w:eastAsia="Times New Roman" w:hAnsi="Tahoma" w:cs="B Lotus"/>
              </w:rPr>
              <w:t xml:space="preserve">- </w:t>
            </w:r>
            <w:r w:rsidRPr="00231E85">
              <w:rPr>
                <w:rFonts w:ascii="Tahoma" w:eastAsia="Times New Roman" w:hAnsi="Tahoma" w:cs="B Lotus"/>
                <w:rtl/>
              </w:rPr>
              <w:t>تخصصي كردن رسيدگي به دعاوي در سطوح مورد نياز</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۵</w:t>
            </w:r>
            <w:r w:rsidRPr="00231E85">
              <w:rPr>
                <w:rFonts w:ascii="Tahoma" w:eastAsia="Times New Roman" w:hAnsi="Tahoma" w:cs="B Lotus"/>
              </w:rPr>
              <w:t xml:space="preserve">- </w:t>
            </w:r>
            <w:r w:rsidRPr="00231E85">
              <w:rPr>
                <w:rFonts w:ascii="Tahoma" w:eastAsia="Times New Roman" w:hAnsi="Tahoma" w:cs="B Lotus"/>
                <w:rtl/>
              </w:rPr>
              <w:t>تمركز دادن كليه امور داراي ماهيت</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در قوه</w:t>
            </w:r>
            <w:r w:rsidRPr="00231E85">
              <w:rPr>
                <w:rFonts w:ascii="Tahoma" w:eastAsia="Times New Roman" w:hAnsi="Tahoma" w:cs="B Lotus"/>
              </w:rPr>
              <w:t> </w:t>
            </w:r>
            <w:r w:rsidRPr="00231E85">
              <w:rPr>
                <w:rFonts w:ascii="Tahoma" w:eastAsia="Times New Roman" w:hAnsi="Tahoma" w:cs="B Lotus"/>
                <w:rtl/>
              </w:rPr>
              <w:t>قضاييه با تعريف ماهيت</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و اصلاح قوانين و مقررات مربوط بر اساس آن و رسيدگي ماهوي</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به همه دادخواهيها و تظلمات</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۶</w:t>
            </w:r>
            <w:r w:rsidRPr="00231E85">
              <w:rPr>
                <w:rFonts w:ascii="Tahoma" w:eastAsia="Times New Roman" w:hAnsi="Tahoma" w:cs="B Lotus"/>
              </w:rPr>
              <w:t xml:space="preserve">- </w:t>
            </w:r>
            <w:r w:rsidRPr="00231E85">
              <w:rPr>
                <w:rFonts w:ascii="Tahoma" w:eastAsia="Times New Roman" w:hAnsi="Tahoma" w:cs="B Lotus"/>
                <w:rtl/>
              </w:rPr>
              <w:t>كاستن مراحل دادرسي به منظور دستيابي به قطعيت احكام در زمان مناسب</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۷</w:t>
            </w:r>
            <w:r w:rsidRPr="00231E85">
              <w:rPr>
                <w:rFonts w:ascii="Tahoma" w:eastAsia="Times New Roman" w:hAnsi="Tahoma" w:cs="B Lotus"/>
              </w:rPr>
              <w:t xml:space="preserve">- </w:t>
            </w:r>
            <w:r w:rsidRPr="00231E85">
              <w:rPr>
                <w:rFonts w:ascii="Tahoma" w:eastAsia="Times New Roman" w:hAnsi="Tahoma" w:cs="B Lotus"/>
                <w:rtl/>
              </w:rPr>
              <w:t>يكسان سازي آيين دادرسي در نظام</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كشور با رعايت قانون اساسي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۸</w:t>
            </w:r>
            <w:r w:rsidRPr="00231E85">
              <w:rPr>
                <w:rFonts w:ascii="Tahoma" w:eastAsia="Times New Roman" w:hAnsi="Tahoma" w:cs="B Lotus"/>
              </w:rPr>
              <w:t xml:space="preserve">- </w:t>
            </w:r>
            <w:r w:rsidRPr="00231E85">
              <w:rPr>
                <w:rFonts w:ascii="Tahoma" w:eastAsia="Times New Roman" w:hAnsi="Tahoma" w:cs="B Lotus"/>
                <w:rtl/>
              </w:rPr>
              <w:t>اصلاح و تقويت نظام نظارتي و بازرسي قوه</w:t>
            </w:r>
            <w:r w:rsidRPr="00231E85">
              <w:rPr>
                <w:rFonts w:ascii="Tahoma" w:eastAsia="Times New Roman" w:hAnsi="Tahoma" w:cs="B Lotus"/>
              </w:rPr>
              <w:t> </w:t>
            </w:r>
            <w:r w:rsidRPr="00231E85">
              <w:rPr>
                <w:rFonts w:ascii="Tahoma" w:eastAsia="Times New Roman" w:hAnsi="Tahoma" w:cs="B Lotus"/>
                <w:rtl/>
              </w:rPr>
              <w:t>قضاييه بر دستگاه هاي اجرايي و</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و نهادها</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۹</w:t>
            </w:r>
            <w:r w:rsidRPr="00231E85">
              <w:rPr>
                <w:rFonts w:ascii="Tahoma" w:eastAsia="Times New Roman" w:hAnsi="Tahoma" w:cs="B Lotus"/>
              </w:rPr>
              <w:t xml:space="preserve">- </w:t>
            </w:r>
            <w:r w:rsidRPr="00231E85">
              <w:rPr>
                <w:rFonts w:ascii="Tahoma" w:eastAsia="Times New Roman" w:hAnsi="Tahoma" w:cs="B Lotus"/>
                <w:rtl/>
              </w:rPr>
              <w:t>استفاده از روش داوري و حكميت در حل و فصل دعاوي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۱۰</w:t>
            </w:r>
            <w:r w:rsidRPr="00231E85">
              <w:rPr>
                <w:rFonts w:ascii="Tahoma" w:eastAsia="Times New Roman" w:hAnsi="Tahoma" w:cs="B Lotus"/>
              </w:rPr>
              <w:t xml:space="preserve">- </w:t>
            </w:r>
            <w:r w:rsidRPr="00231E85">
              <w:rPr>
                <w:rFonts w:ascii="Tahoma" w:eastAsia="Times New Roman" w:hAnsi="Tahoma" w:cs="B Lotus"/>
                <w:rtl/>
              </w:rPr>
              <w:t>بالا بردن سطح علمي مراكز آموزش حقوقي متناسب با نظام</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كشور، بالا بردن دانش حقوقي قضات، تقويت امور پژوهشي قوه</w:t>
            </w:r>
            <w:r w:rsidRPr="00231E85">
              <w:rPr>
                <w:rFonts w:ascii="Tahoma" w:eastAsia="Times New Roman" w:hAnsi="Tahoma" w:cs="B Lotus"/>
              </w:rPr>
              <w:t> </w:t>
            </w:r>
            <w:r w:rsidRPr="00231E85">
              <w:rPr>
                <w:rFonts w:ascii="Tahoma" w:eastAsia="Times New Roman" w:hAnsi="Tahoma" w:cs="B Lotus"/>
                <w:rtl/>
              </w:rPr>
              <w:t>قضاييه و توجه بيشتر به شرايط مادي و معنوي متصديان سمت هاي</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۱۱</w:t>
            </w:r>
            <w:r w:rsidRPr="00231E85">
              <w:rPr>
                <w:rFonts w:ascii="Tahoma" w:eastAsia="Times New Roman" w:hAnsi="Tahoma" w:cs="B Lotus"/>
              </w:rPr>
              <w:t xml:space="preserve">- </w:t>
            </w:r>
            <w:r w:rsidRPr="00231E85">
              <w:rPr>
                <w:rFonts w:ascii="Tahoma" w:eastAsia="Times New Roman" w:hAnsi="Tahoma" w:cs="B Lotus"/>
                <w:rtl/>
              </w:rPr>
              <w:t>بالا بردن سطح علمي و شايستگي اخلاقي و توان عملي ضابطان دادگستري و فراهم ساختن زمينه براي استفاده بهينه از قواي انتظامي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۱۲</w:t>
            </w:r>
            <w:r w:rsidRPr="00231E85">
              <w:rPr>
                <w:rFonts w:ascii="Tahoma" w:eastAsia="Times New Roman" w:hAnsi="Tahoma" w:cs="B Lotus"/>
              </w:rPr>
              <w:t xml:space="preserve">- </w:t>
            </w:r>
            <w:r w:rsidRPr="00231E85">
              <w:rPr>
                <w:rFonts w:ascii="Tahoma" w:eastAsia="Times New Roman" w:hAnsi="Tahoma" w:cs="B Lotus"/>
                <w:rtl/>
              </w:rPr>
              <w:t>تأمين نيازهاي قوه</w:t>
            </w:r>
            <w:r w:rsidRPr="00231E85">
              <w:rPr>
                <w:rFonts w:ascii="Tahoma" w:eastAsia="Times New Roman" w:hAnsi="Tahoma" w:cs="B Lotus"/>
              </w:rPr>
              <w:t> </w:t>
            </w:r>
            <w:r w:rsidRPr="00231E85">
              <w:rPr>
                <w:rFonts w:ascii="Tahoma" w:eastAsia="Times New Roman" w:hAnsi="Tahoma" w:cs="B Lotus"/>
                <w:rtl/>
              </w:rPr>
              <w:t>قضاييه در زمينه هاي مالي، تشكيلاتي و استخدامي با توجه به اصول ۱۵۶، ۱۵۷ و ۱۵۸ قانون اساسي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۱۳</w:t>
            </w:r>
            <w:r w:rsidRPr="00231E85">
              <w:rPr>
                <w:rFonts w:ascii="Tahoma" w:eastAsia="Times New Roman" w:hAnsi="Tahoma" w:cs="B Lotus"/>
              </w:rPr>
              <w:t xml:space="preserve">- </w:t>
            </w:r>
            <w:r w:rsidRPr="00231E85">
              <w:rPr>
                <w:rFonts w:ascii="Tahoma" w:eastAsia="Times New Roman" w:hAnsi="Tahoma" w:cs="B Lotus"/>
                <w:rtl/>
              </w:rPr>
              <w:t>تعيين ضوابط اسلامي مناسب براي كليه امور</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از قبيل قضاوت، وكالت، كارشناسي و ضابطان و نظارت مستمر و پيگيري قوه</w:t>
            </w:r>
            <w:r w:rsidRPr="00231E85">
              <w:rPr>
                <w:rFonts w:ascii="Tahoma" w:eastAsia="Times New Roman" w:hAnsi="Tahoma" w:cs="B Lotus"/>
              </w:rPr>
              <w:t> </w:t>
            </w:r>
            <w:r w:rsidRPr="00231E85">
              <w:rPr>
                <w:rFonts w:ascii="Tahoma" w:eastAsia="Times New Roman" w:hAnsi="Tahoma" w:cs="B Lotus"/>
                <w:rtl/>
              </w:rPr>
              <w:t>قضاييه بر حسن اجراي آنها</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۱۴</w:t>
            </w:r>
            <w:r w:rsidRPr="00231E85">
              <w:rPr>
                <w:rFonts w:ascii="Tahoma" w:eastAsia="Times New Roman" w:hAnsi="Tahoma" w:cs="B Lotus"/>
              </w:rPr>
              <w:t xml:space="preserve">- </w:t>
            </w:r>
            <w:r w:rsidRPr="00231E85">
              <w:rPr>
                <w:rFonts w:ascii="Tahoma" w:eastAsia="Times New Roman" w:hAnsi="Tahoma" w:cs="B Lotus"/>
                <w:rtl/>
              </w:rPr>
              <w:t>بازنگري در قوانين در جهت كاهش عناوين جرايم و كاهش استفاده از مجازات زندان</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۱۵</w:t>
            </w:r>
            <w:r w:rsidRPr="00231E85">
              <w:rPr>
                <w:rFonts w:ascii="Tahoma" w:eastAsia="Times New Roman" w:hAnsi="Tahoma" w:cs="B Lotus"/>
              </w:rPr>
              <w:t xml:space="preserve">- </w:t>
            </w:r>
            <w:r w:rsidRPr="00231E85">
              <w:rPr>
                <w:rFonts w:ascii="Tahoma" w:eastAsia="Times New Roman" w:hAnsi="Tahoma" w:cs="B Lotus"/>
                <w:rtl/>
              </w:rPr>
              <w:t>تنقيح قوانين</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t>۱۶</w:t>
            </w:r>
            <w:r w:rsidRPr="00231E85">
              <w:rPr>
                <w:rFonts w:ascii="Tahoma" w:eastAsia="Times New Roman" w:hAnsi="Tahoma" w:cs="B Lotus"/>
              </w:rPr>
              <w:t xml:space="preserve">- </w:t>
            </w:r>
            <w:r w:rsidRPr="00231E85">
              <w:rPr>
                <w:rFonts w:ascii="Tahoma" w:eastAsia="Times New Roman" w:hAnsi="Tahoma" w:cs="B Lotus"/>
                <w:rtl/>
              </w:rPr>
              <w:t>گسترش دادن فرهنگ حقوقي و</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 </w:t>
            </w:r>
            <w:r w:rsidRPr="00231E85">
              <w:rPr>
                <w:rFonts w:ascii="Tahoma" w:eastAsia="Times New Roman" w:hAnsi="Tahoma" w:cs="B Lotus"/>
                <w:rtl/>
              </w:rPr>
              <w:t>در جامعه</w:t>
            </w:r>
            <w:r w:rsidRPr="00231E85">
              <w:rPr>
                <w:rFonts w:ascii="Tahoma" w:eastAsia="Times New Roman" w:hAnsi="Tahoma" w:cs="B Lotus"/>
              </w:rPr>
              <w:t>.</w:t>
            </w:r>
          </w:p>
        </w:tc>
      </w:tr>
      <w:tr w:rsidR="000212C1" w:rsidRPr="009A09D9" w:rsidTr="009E6666">
        <w:trPr>
          <w:tblCellSpacing w:w="7" w:type="dxa"/>
        </w:trPr>
        <w:tc>
          <w:tcPr>
            <w:tcW w:w="0" w:type="auto"/>
            <w:shd w:val="clear" w:color="auto" w:fill="auto"/>
            <w:vAlign w:val="center"/>
            <w:hideMark/>
          </w:tcPr>
          <w:p w:rsidR="000212C1" w:rsidRPr="00231E85" w:rsidRDefault="000212C1" w:rsidP="009E6666">
            <w:pPr>
              <w:spacing w:after="0" w:line="240" w:lineRule="auto"/>
              <w:rPr>
                <w:rFonts w:ascii="Tahoma" w:eastAsia="Times New Roman" w:hAnsi="Tahoma" w:cs="B Lotus"/>
              </w:rPr>
            </w:pPr>
            <w:r w:rsidRPr="00231E85">
              <w:rPr>
                <w:rFonts w:ascii="Tahoma" w:eastAsia="Times New Roman" w:hAnsi="Tahoma" w:cs="B Lotus"/>
                <w:rtl/>
              </w:rPr>
              <w:lastRenderedPageBreak/>
              <w:t>۱۷</w:t>
            </w:r>
            <w:r w:rsidRPr="00231E85">
              <w:rPr>
                <w:rFonts w:ascii="Tahoma" w:eastAsia="Times New Roman" w:hAnsi="Tahoma" w:cs="B Lotus"/>
              </w:rPr>
              <w:t xml:space="preserve">- </w:t>
            </w:r>
            <w:r w:rsidRPr="00231E85">
              <w:rPr>
                <w:rFonts w:ascii="Tahoma" w:eastAsia="Times New Roman" w:hAnsi="Tahoma" w:cs="B Lotus"/>
                <w:rtl/>
              </w:rPr>
              <w:t>گسترش دادن نظام معاضدت و مشاورت</w:t>
            </w:r>
            <w:r w:rsidRPr="00231E85">
              <w:rPr>
                <w:rFonts w:ascii="Tahoma" w:eastAsia="Times New Roman" w:hAnsi="Tahoma" w:cs="B Lotus"/>
              </w:rPr>
              <w:t> </w:t>
            </w:r>
            <w:r w:rsidRPr="00231E85">
              <w:rPr>
                <w:rFonts w:ascii="Tahoma" w:eastAsia="Times New Roman" w:hAnsi="Tahoma" w:cs="B Lotus"/>
                <w:rtl/>
              </w:rPr>
              <w:t>قضايي</w:t>
            </w:r>
            <w:r w:rsidRPr="00231E85">
              <w:rPr>
                <w:rFonts w:ascii="Tahoma" w:eastAsia="Times New Roman" w:hAnsi="Tahoma" w:cs="B Lotus"/>
              </w:rPr>
              <w:t>.</w:t>
            </w:r>
          </w:p>
        </w:tc>
      </w:tr>
    </w:tbl>
    <w:p w:rsidR="000212C1" w:rsidRPr="00231E85" w:rsidRDefault="000212C1" w:rsidP="000212C1">
      <w:pPr>
        <w:spacing w:after="0" w:line="240" w:lineRule="auto"/>
        <w:rPr>
          <w:rFonts w:ascii="Times New Roman" w:eastAsia="Times New Roman" w:hAnsi="Times New Roman" w:cs="B Lotus"/>
        </w:rPr>
      </w:pPr>
      <w:r w:rsidRPr="00231E85">
        <w:rPr>
          <w:rFonts w:ascii="Tahoma" w:eastAsia="Times New Roman" w:hAnsi="Tahoma" w:cs="B Lotus"/>
          <w:b/>
          <w:bCs/>
          <w:shd w:val="clear" w:color="auto" w:fill="DEDEDC"/>
          <w:rtl/>
        </w:rPr>
        <w:t xml:space="preserve">سياستهاي كلي نظام براي رشد و توسعه علمي و تحقيقاتي كشور در بخش آموزش عالي و مراكز تحقيقاتي </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rtl/>
        </w:rPr>
        <w:t>بر اساس بند اول اصل يكصد و دهم قانون اساسي جمهوري اسلامي ايران و در اجراي اوامر مورخ 15/1/1377 مقام معظم رهبري ، نظر مشورتي نهايي شوراي مجمع تشخيص مصلحت نظام در خصوص سياستهاي كلي نظام براي رشد و توسعه علمي و تحقيقاتي كشور در بخش آموزش عالي و مراكز تحقيقاتي ، طي 8 ماه و 19 بند به شرح ذيل به تصويب رسيد</w:t>
      </w:r>
      <w:r w:rsidRPr="00231E85">
        <w:rPr>
          <w:rFonts w:ascii="Tahoma" w:eastAsia="Times New Roman" w:hAnsi="Tahoma" w:cs="B Lotus"/>
        </w:rPr>
        <w:t xml:space="preserve"> . </w:t>
      </w:r>
      <w:r w:rsidRPr="00231E85">
        <w:rPr>
          <w:rFonts w:ascii="Tahoma" w:eastAsia="Times New Roman" w:hAnsi="Tahoma" w:cs="B Lotus"/>
        </w:rPr>
        <w:br/>
      </w:r>
      <w:r w:rsidRPr="00231E85">
        <w:rPr>
          <w:rFonts w:ascii="Tahoma" w:eastAsia="Times New Roman" w:hAnsi="Tahoma" w:cs="B Lotus" w:hint="cs"/>
          <w:rtl/>
        </w:rPr>
        <w:t xml:space="preserve">1- </w:t>
      </w:r>
      <w:r w:rsidRPr="00231E85">
        <w:rPr>
          <w:rFonts w:ascii="Tahoma" w:eastAsia="Times New Roman" w:hAnsi="Tahoma" w:cs="B Lotus"/>
          <w:rtl/>
        </w:rPr>
        <w:t>توسعه متوازن كمي و كيفي نظام آموزش عالي و مراكز تحقيقاتي با هدف</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1-1</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توليد علم</w:t>
      </w:r>
      <w:r w:rsidRPr="00231E85">
        <w:rPr>
          <w:rFonts w:ascii="Tahoma" w:eastAsia="Times New Roman" w:hAnsi="Tahoma" w:cs="B Lotus"/>
        </w:rPr>
        <w:t xml:space="preserve"> .</w:t>
      </w:r>
      <w:r w:rsidRPr="00231E85">
        <w:rPr>
          <w:rFonts w:ascii="Tahoma" w:eastAsia="Times New Roman" w:hAnsi="Tahoma" w:cs="B Lotus"/>
        </w:rPr>
        <w:br/>
      </w:r>
      <w:r>
        <w:rPr>
          <w:rFonts w:ascii="Tahoma" w:eastAsia="Times New Roman" w:hAnsi="Tahoma" w:cs="B Lotus" w:hint="cs"/>
          <w:rtl/>
        </w:rPr>
        <w:t>1-2</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تعميق شناخت معارف ديني و مباني انقلاب اسلامي بويژه در علوم انساني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1-3</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تربيت نيروي انساني كارآمد و مومن ، ارتقاي توانمندي و سطح علمي منابع انساني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1-4</w:t>
      </w:r>
      <w:r w:rsidRPr="00231E85">
        <w:rPr>
          <w:rFonts w:ascii="Tahoma" w:eastAsia="Times New Roman" w:hAnsi="Tahoma" w:cs="B Lotus" w:hint="cs"/>
          <w:rtl/>
        </w:rPr>
        <w:t>-</w:t>
      </w:r>
      <w:r w:rsidRPr="00231E85">
        <w:rPr>
          <w:rFonts w:ascii="Tahoma" w:eastAsia="Times New Roman" w:hAnsi="Tahoma" w:cs="B Lotus"/>
          <w:rtl/>
        </w:rPr>
        <w:t>توسعه نوآوري و نظريه پردازي علمي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1-5</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تحكيم پيوند ميان نظام آموزش عالي با زنجيره تحقيقات كاربردي و توسعه‌اي ، فناوري و توليد با اولويت نيازهاي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1-6</w:t>
      </w:r>
      <w:r w:rsidRPr="00231E85">
        <w:rPr>
          <w:rFonts w:ascii="Tahoma" w:eastAsia="Times New Roman" w:hAnsi="Tahoma" w:cs="B Lotus" w:hint="cs"/>
          <w:rtl/>
        </w:rPr>
        <w:t>-</w:t>
      </w:r>
      <w:r w:rsidRPr="00231E85">
        <w:rPr>
          <w:rFonts w:ascii="Tahoma" w:eastAsia="Times New Roman" w:hAnsi="Tahoma" w:cs="B Lotus"/>
          <w:rtl/>
        </w:rPr>
        <w:t>ايجاد بسترهاي مناسب جهت دستيابي آسان به تحصيل علم ، كسب مهارتهاي فني و تخصصي معتبر براي افراد مستعد و علاقمند با تنوع بخشي به نظام آموزش عالي ، حمايت از بخش خصوصي و استفاده از مشاركت مردمي</w:t>
      </w:r>
      <w:r w:rsidRPr="00231E85">
        <w:rPr>
          <w:rFonts w:ascii="Tahoma" w:eastAsia="Times New Roman" w:hAnsi="Tahoma" w:cs="B Lotus"/>
        </w:rPr>
        <w:t xml:space="preserve"> . </w:t>
      </w:r>
      <w:r w:rsidRPr="00231E85">
        <w:rPr>
          <w:rFonts w:ascii="Tahoma" w:eastAsia="Times New Roman" w:hAnsi="Tahoma" w:cs="B Lotus"/>
        </w:rPr>
        <w:br/>
      </w:r>
      <w:r w:rsidRPr="00231E85">
        <w:rPr>
          <w:rFonts w:ascii="Tahoma" w:eastAsia="Times New Roman" w:hAnsi="Tahoma" w:cs="B Lotus" w:hint="cs"/>
          <w:rtl/>
        </w:rPr>
        <w:t xml:space="preserve">2- </w:t>
      </w:r>
      <w:r w:rsidRPr="00231E85">
        <w:rPr>
          <w:rFonts w:ascii="Tahoma" w:eastAsia="Times New Roman" w:hAnsi="Tahoma" w:cs="B Lotus"/>
          <w:rtl/>
        </w:rPr>
        <w:t>هدايت نظام آموزش عالي و مراكز تحقيقاتي كشور در جهت توسعه علوم پايه و تحقيقات بنيادي، افزايش خلاقيت ، روزآمد ساختن دانشگاه‌ها با تاكيد بر</w:t>
      </w:r>
      <w:r w:rsidRPr="00231E85">
        <w:rPr>
          <w:rFonts w:ascii="Tahoma" w:eastAsia="Times New Roman" w:hAnsi="Tahoma" w:cs="B Lotus"/>
        </w:rPr>
        <w:t xml:space="preserve"> :</w:t>
      </w:r>
      <w:r w:rsidRPr="009D22EE">
        <w:rPr>
          <w:rFonts w:ascii="Tahoma" w:eastAsia="Times New Roman" w:hAnsi="Tahoma" w:cs="B Lotus"/>
          <w:sz w:val="28"/>
          <w:szCs w:val="28"/>
        </w:rPr>
        <w:t> </w:t>
      </w:r>
      <w:r w:rsidRPr="00231E85">
        <w:rPr>
          <w:rFonts w:ascii="Tahoma" w:eastAsia="Times New Roman" w:hAnsi="Tahoma" w:cs="B Lotus"/>
        </w:rPr>
        <w:br/>
      </w:r>
      <w:r>
        <w:rPr>
          <w:rFonts w:ascii="Tahoma" w:eastAsia="Times New Roman" w:hAnsi="Tahoma" w:cs="B Lotus" w:hint="cs"/>
          <w:rtl/>
        </w:rPr>
        <w:t>2-1</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ارتقاء منزلت و بهبود معيشت استادان</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2-2</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اهتمام به علوم انساني و زبان و ادب فارسي</w:t>
      </w:r>
      <w:r w:rsidRPr="00231E85">
        <w:rPr>
          <w:rFonts w:ascii="Tahoma" w:eastAsia="Times New Roman" w:hAnsi="Tahoma" w:cs="B Lotus"/>
        </w:rPr>
        <w:t xml:space="preserve"> .</w:t>
      </w:r>
      <w:r w:rsidRPr="00231E85">
        <w:rPr>
          <w:rFonts w:ascii="Tahoma" w:eastAsia="Times New Roman" w:hAnsi="Tahoma" w:cs="B Lotus"/>
        </w:rPr>
        <w:br/>
      </w:r>
      <w:r>
        <w:rPr>
          <w:rFonts w:ascii="Tahoma" w:eastAsia="Times New Roman" w:hAnsi="Tahoma" w:cs="B Lotus" w:hint="cs"/>
          <w:rtl/>
        </w:rPr>
        <w:t>2-3</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تعيين اولويت ها در آموزش و پژوهش براي تامين نيازهاي كشور و نيل به جايگاه اول علمي و فني در منطقه</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2-4</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توجه به مباني و احياي تاريخ علمي و فرهنگي اسلام و ايران به منظور تقويت هويت اسلامي و ملي و خودباوري دانشجويان و پژوهشگران</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2-5</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توسعه مناسبات منطقه‌اي و همكاري‌هاي بين‌المللي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w:t>
      </w:r>
      <w:r w:rsidRPr="00231E85">
        <w:rPr>
          <w:rFonts w:ascii="Tahoma" w:eastAsia="Times New Roman" w:hAnsi="Tahoma" w:cs="B Lotus" w:hint="cs"/>
          <w:rtl/>
        </w:rPr>
        <w:t xml:space="preserve">- </w:t>
      </w:r>
      <w:r w:rsidRPr="00231E85">
        <w:rPr>
          <w:rFonts w:ascii="Tahoma" w:eastAsia="Times New Roman" w:hAnsi="Tahoma" w:cs="B Lotus"/>
          <w:rtl/>
        </w:rPr>
        <w:t>بهينه سازي ساختار نظام آموزشي و تحقيقاتي كشور با هدف ارتقاي بهره‌وري و شكوفايي علمي با تاكيد بر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3-1</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تقويت منابع مالي پايدار و متنوع در دانشگاه‌ها و تجهيز زيربناهاي آموزشي و پژوهشي و ارتقاي شاخص‌هاي توسعه علوم و فناوري با توجه به استانداردهاي جهاني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3-2</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اصلاح نظام پذيرش دانشجو</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3-3</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استقرار نظام مالكيت معنوي در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3-4</w:t>
      </w:r>
      <w:r w:rsidRPr="00231E85">
        <w:rPr>
          <w:rFonts w:ascii="Tahoma" w:eastAsia="Times New Roman" w:hAnsi="Tahoma" w:cs="B Lotus" w:hint="cs"/>
          <w:rtl/>
        </w:rPr>
        <w:t>-</w:t>
      </w:r>
      <w:r w:rsidRPr="00231E85">
        <w:rPr>
          <w:rFonts w:ascii="Tahoma" w:eastAsia="Times New Roman" w:hAnsi="Tahoma" w:cs="B Lotus"/>
          <w:rtl/>
        </w:rPr>
        <w:t>طراحي و تدوين متون ، كتب و برنامه‌هاي درسي بر اساس مباني فكري اسلام بويژه در رشته‌هاي علوم انساني در نظام آموزشي و پژوهشي كشور و اهتمام به بسط نظريه پردازي در اين زمينه</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3-5</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اصلاح و توسعه نظام آموزشي كشور در جهت متناسب نمودن تركيب نيروي انساني ماهر و متخصص با نيازها ، مزيت‌ها ، ظرفيت‌ها و تحولات علمي در داخل و خارج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3-6</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ايجاد نظام شايسته سالاري در مديريت آموزشي و تحقيقاتي كشور مبتني بر تخصص و تعهد</w:t>
      </w:r>
      <w:r w:rsidRPr="00231E85">
        <w:rPr>
          <w:rFonts w:ascii="Tahoma" w:eastAsia="Times New Roman" w:hAnsi="Tahoma" w:cs="B Lotus"/>
        </w:rPr>
        <w:t>. </w:t>
      </w:r>
      <w:r w:rsidRPr="00231E85">
        <w:rPr>
          <w:rFonts w:ascii="Tahoma" w:eastAsia="Times New Roman" w:hAnsi="Tahoma" w:cs="B Lotus"/>
        </w:rPr>
        <w:br/>
      </w:r>
      <w:r>
        <w:rPr>
          <w:rFonts w:ascii="Tahoma" w:eastAsia="Times New Roman" w:hAnsi="Tahoma" w:cs="B Lotus" w:hint="cs"/>
          <w:rtl/>
        </w:rPr>
        <w:t>3-7</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بهره‌گيري از فناوريهاي پيشرفته در نظام آموزش و تحقيقات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3-8</w:t>
      </w:r>
      <w:r w:rsidRPr="00231E85">
        <w:rPr>
          <w:rFonts w:ascii="Tahoma" w:eastAsia="Times New Roman" w:hAnsi="Tahoma" w:cs="B Lotus"/>
        </w:rPr>
        <w:t xml:space="preserve"> </w:t>
      </w:r>
      <w:r w:rsidRPr="00231E85">
        <w:rPr>
          <w:rFonts w:ascii="Tahoma" w:eastAsia="Times New Roman" w:hAnsi="Tahoma" w:cs="B Lotus" w:hint="cs"/>
          <w:rtl/>
        </w:rPr>
        <w:t>-</w:t>
      </w:r>
      <w:r w:rsidRPr="00231E85">
        <w:rPr>
          <w:rFonts w:ascii="Tahoma" w:eastAsia="Times New Roman" w:hAnsi="Tahoma" w:cs="B Lotus"/>
          <w:rtl/>
        </w:rPr>
        <w:t>ايجاد ساختار مناسب براي تحكيم پيوند حوزه و دانشگاه و تقويت همكاري‌هاي مستمر راهبردي در عرصه‌هاي اجتماعي ،‌ آموزشي ، علمي و تحقيقاتي با تاكيد بر نظريه‌پردازي علمي بويژه در علوم انساني ، تبادل استاد و دانشجو ، ايجاد مراكز علمي شامل بين رشته‌اي ، دوره ها و پژوهشهاي مشترك و نظريه‌پردازي علمي در زمينه الگوهاي توسعه و رابطه علم و دين با هدف تحقق آرمانهاي انقلاب اسلامي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4</w:t>
      </w:r>
      <w:r w:rsidRPr="00231E85">
        <w:rPr>
          <w:rFonts w:ascii="Tahoma" w:eastAsia="Times New Roman" w:hAnsi="Tahoma" w:cs="B Lotus" w:hint="cs"/>
          <w:rtl/>
        </w:rPr>
        <w:t>-</w:t>
      </w:r>
      <w:r w:rsidRPr="00231E85">
        <w:rPr>
          <w:rFonts w:ascii="Tahoma" w:eastAsia="Times New Roman" w:hAnsi="Tahoma" w:cs="B Lotus"/>
        </w:rPr>
        <w:t xml:space="preserve"> </w:t>
      </w:r>
      <w:r w:rsidRPr="00231E85">
        <w:rPr>
          <w:rFonts w:ascii="Tahoma" w:eastAsia="Times New Roman" w:hAnsi="Tahoma" w:cs="B Lotus"/>
          <w:rtl/>
        </w:rPr>
        <w:t xml:space="preserve">اهتمام به اصل پرورش در كنار آموزش و پژوهش ، ارتقاي كيفيت عقيدتي ، علمي و عملي هيات‌هاي علمي موجود و تربيت اساتيد </w:t>
      </w:r>
      <w:r w:rsidRPr="00231E85">
        <w:rPr>
          <w:rFonts w:ascii="Tahoma" w:eastAsia="Times New Roman" w:hAnsi="Tahoma" w:cs="B Lotus"/>
          <w:rtl/>
        </w:rPr>
        <w:lastRenderedPageBreak/>
        <w:t>و معلمان مومن به اسلام و متعهد به انقلاب و علاقه‌مند به اعتلاي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5</w:t>
      </w:r>
      <w:r w:rsidRPr="00231E85">
        <w:rPr>
          <w:rFonts w:ascii="Tahoma" w:eastAsia="Times New Roman" w:hAnsi="Tahoma" w:cs="B Lotus" w:hint="cs"/>
          <w:rtl/>
        </w:rPr>
        <w:t>-</w:t>
      </w:r>
      <w:r w:rsidRPr="00231E85">
        <w:rPr>
          <w:rFonts w:ascii="Tahoma" w:eastAsia="Times New Roman" w:hAnsi="Tahoma" w:cs="B Lotus"/>
        </w:rPr>
        <w:t xml:space="preserve"> </w:t>
      </w:r>
      <w:r w:rsidRPr="00231E85">
        <w:rPr>
          <w:rFonts w:ascii="Tahoma" w:eastAsia="Times New Roman" w:hAnsi="Tahoma" w:cs="B Lotus"/>
          <w:rtl/>
        </w:rPr>
        <w:t>ساماندهي به نظام اعتبارسنجي و رتبه‌بندي دانشگاه‌ها مبتني بر توانايي ، كارآيي و اثربخشي و سازماندهي به نظام ارتقاي هيات علمي و ارزيابي پژوهشگران با معيار توليد علم و فعاليت هاي كاربردي و توسعه اي و رفع نيازها و مشكلات علمي و فني كشور</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6</w:t>
      </w:r>
      <w:r w:rsidRPr="00231E85">
        <w:rPr>
          <w:rFonts w:ascii="Tahoma" w:eastAsia="Times New Roman" w:hAnsi="Tahoma" w:cs="B Lotus" w:hint="cs"/>
          <w:rtl/>
        </w:rPr>
        <w:t>-</w:t>
      </w:r>
      <w:r w:rsidRPr="00231E85">
        <w:rPr>
          <w:rFonts w:ascii="Tahoma" w:eastAsia="Times New Roman" w:hAnsi="Tahoma" w:cs="B Lotus"/>
        </w:rPr>
        <w:t xml:space="preserve"> </w:t>
      </w:r>
      <w:r w:rsidRPr="00231E85">
        <w:rPr>
          <w:rFonts w:ascii="Tahoma" w:eastAsia="Times New Roman" w:hAnsi="Tahoma" w:cs="B Lotus"/>
          <w:rtl/>
        </w:rPr>
        <w:t>ساماندهي به نظام آمار و اطلاعات علمي و پژوهشي دولتي و غير دولتي بويژه حوزه هاي علميه و ايجاد ساختارهاي لازم براي تبديل نتايج فعاليت هاي علمي و تحقيقاتي به تجربه‌هاي انباشته و قابل دسترسي</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7</w:t>
      </w:r>
      <w:r w:rsidRPr="00231E85">
        <w:rPr>
          <w:rFonts w:ascii="Tahoma" w:eastAsia="Times New Roman" w:hAnsi="Tahoma" w:cs="B Lotus" w:hint="cs"/>
          <w:rtl/>
        </w:rPr>
        <w:t>-</w:t>
      </w:r>
      <w:r w:rsidRPr="00231E85">
        <w:rPr>
          <w:rFonts w:ascii="Tahoma" w:eastAsia="Times New Roman" w:hAnsi="Tahoma" w:cs="B Lotus"/>
        </w:rPr>
        <w:t xml:space="preserve"> </w:t>
      </w:r>
      <w:r w:rsidRPr="00231E85">
        <w:rPr>
          <w:rFonts w:ascii="Tahoma" w:eastAsia="Times New Roman" w:hAnsi="Tahoma" w:cs="B Lotus"/>
          <w:rtl/>
        </w:rPr>
        <w:t>تعريف ، شناسايي ، هدايت ، پرورش ، جذب و بكارگيري استعدادهاي درخشان و ايجاد بسترهاي مناسب جهت جذب و پيش‌گيري از مهاجرت نخبگان ، استفاده از ظرفيتهاي علمي و فني ايرانيان مقيم خارج و جذب متخصصان و محققان برجسته ساير كشورها در صورت نياز</w:t>
      </w:r>
      <w:r w:rsidRPr="00231E85">
        <w:rPr>
          <w:rFonts w:ascii="Tahoma" w:eastAsia="Times New Roman" w:hAnsi="Tahoma" w:cs="B Lotus"/>
        </w:rPr>
        <w:t xml:space="preserve"> . </w:t>
      </w:r>
      <w:r w:rsidRPr="00231E85">
        <w:rPr>
          <w:rFonts w:ascii="Tahoma" w:eastAsia="Times New Roman" w:hAnsi="Tahoma" w:cs="B Lotus"/>
        </w:rPr>
        <w:br/>
      </w:r>
      <w:r>
        <w:rPr>
          <w:rFonts w:ascii="Tahoma" w:eastAsia="Times New Roman" w:hAnsi="Tahoma" w:cs="B Lotus" w:hint="cs"/>
          <w:rtl/>
        </w:rPr>
        <w:t>8</w:t>
      </w:r>
      <w:r w:rsidRPr="00231E85">
        <w:rPr>
          <w:rFonts w:ascii="Tahoma" w:eastAsia="Times New Roman" w:hAnsi="Tahoma" w:cs="B Lotus" w:hint="cs"/>
          <w:rtl/>
        </w:rPr>
        <w:t>-</w:t>
      </w:r>
      <w:r w:rsidRPr="00231E85">
        <w:rPr>
          <w:rFonts w:ascii="Tahoma" w:eastAsia="Times New Roman" w:hAnsi="Tahoma" w:cs="B Lotus"/>
        </w:rPr>
        <w:t xml:space="preserve"> </w:t>
      </w:r>
      <w:r w:rsidRPr="00231E85">
        <w:rPr>
          <w:rFonts w:ascii="Tahoma" w:eastAsia="Times New Roman" w:hAnsi="Tahoma" w:cs="B Lotus"/>
          <w:rtl/>
        </w:rPr>
        <w:t xml:space="preserve">برنامه ريزي براي افزايش نقش دانشگاه‌ها ، مراكز تحقيقاتي و فرهنگستانها در ارتقاي كارآمدي نظام ، دفاع از مرزهاي اعتقادي ، وحدت و امنيت ملي و صيانت از فرهنگ و هويت ملي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اسلامي</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برابر</w:t>
      </w:r>
      <w:r w:rsidRPr="00231E85">
        <w:rPr>
          <w:rFonts w:ascii="Tahoma" w:eastAsia="Times New Roman" w:hAnsi="Tahoma" w:cs="B Lotus"/>
          <w:rtl/>
        </w:rPr>
        <w:t xml:space="preserve"> </w:t>
      </w:r>
      <w:r w:rsidRPr="00231E85">
        <w:rPr>
          <w:rFonts w:ascii="Tahoma" w:eastAsia="Times New Roman" w:hAnsi="Tahoma" w:cs="B Lotus" w:hint="cs"/>
          <w:rtl/>
        </w:rPr>
        <w:t>تهاجم</w:t>
      </w:r>
      <w:r w:rsidRPr="00231E85">
        <w:rPr>
          <w:rFonts w:ascii="Tahoma" w:eastAsia="Times New Roman" w:hAnsi="Tahoma" w:cs="B Lotus"/>
          <w:rtl/>
        </w:rPr>
        <w:t xml:space="preserve"> </w:t>
      </w:r>
      <w:r w:rsidRPr="00231E85">
        <w:rPr>
          <w:rFonts w:ascii="Tahoma" w:eastAsia="Times New Roman" w:hAnsi="Tahoma" w:cs="B Lotus" w:hint="cs"/>
          <w:rtl/>
        </w:rPr>
        <w:t>فكري</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فرهنگي</w:t>
      </w:r>
      <w:r w:rsidRPr="00231E85">
        <w:rPr>
          <w:rFonts w:ascii="Tahoma" w:eastAsia="Times New Roman" w:hAnsi="Tahoma" w:cs="B Lotus"/>
          <w:rtl/>
        </w:rPr>
        <w:t xml:space="preserve"> بيگانگان</w:t>
      </w:r>
      <w:r w:rsidRPr="00231E85">
        <w:rPr>
          <w:rFonts w:ascii="Tahoma" w:eastAsia="Times New Roman" w:hAnsi="Tahoma" w:cs="B Lotus"/>
        </w:rPr>
        <w:t xml:space="preserve"> . </w:t>
      </w:r>
      <w:r w:rsidRPr="00231E85">
        <w:rPr>
          <w:rFonts w:ascii="Tahoma" w:eastAsia="Times New Roman" w:hAnsi="Tahoma" w:cs="B Lotus"/>
        </w:rPr>
        <w:br/>
      </w:r>
      <w:r w:rsidRPr="009A09D9">
        <w:rPr>
          <w:rFonts w:ascii="Tahoma" w:eastAsia="Times New Roman" w:hAnsi="Tahoma" w:cs="B Lotus"/>
          <w:b/>
          <w:bCs/>
          <w:highlight w:val="lightGray"/>
          <w:rtl/>
        </w:rPr>
        <w:t>سياستهاي كلي نظام در بخش تشويق سرمايه‌گذاري</w:t>
      </w:r>
      <w:r w:rsidRPr="00231E85">
        <w:rPr>
          <w:rFonts w:ascii="Tahoma" w:eastAsia="Times New Roman" w:hAnsi="Tahoma" w:cs="B Lotus"/>
          <w:b/>
          <w:bCs/>
          <w:rtl/>
        </w:rPr>
        <w:t xml:space="preserve"> </w:t>
      </w:r>
    </w:p>
    <w:p w:rsidR="000212C1" w:rsidRPr="00231E85" w:rsidRDefault="000212C1" w:rsidP="000212C1">
      <w:pPr>
        <w:pStyle w:val="ListParagraph"/>
        <w:numPr>
          <w:ilvl w:val="0"/>
          <w:numId w:val="3"/>
        </w:numPr>
        <w:spacing w:after="0" w:line="240" w:lineRule="auto"/>
        <w:rPr>
          <w:rFonts w:ascii="Tahoma" w:eastAsia="Times New Roman" w:hAnsi="Tahoma" w:cs="B Lotus"/>
          <w:rtl/>
        </w:rPr>
      </w:pPr>
      <w:r w:rsidRPr="00231E85">
        <w:rPr>
          <w:rFonts w:ascii="Tahoma" w:eastAsia="Times New Roman" w:hAnsi="Tahoma" w:cs="B Lotus"/>
          <w:rtl/>
        </w:rPr>
        <w:t>حمايت از مالكيت و كليه حقوق ناشي از آن از جمله مالكيت معنوي .</w:t>
      </w:r>
      <w:r w:rsidRPr="00231E85">
        <w:rPr>
          <w:rFonts w:ascii="Times New Roman" w:eastAsia="Times New Roman" w:hAnsi="Times New Roman" w:cs="Times New Roman" w:hint="cs"/>
          <w:rtl/>
        </w:rPr>
        <w:t> </w:t>
      </w:r>
      <w:r w:rsidRPr="00231E85">
        <w:rPr>
          <w:rFonts w:ascii="Tahoma" w:eastAsia="Times New Roman" w:hAnsi="Tahoma" w:cs="B Lotus"/>
          <w:rtl/>
        </w:rPr>
        <w:br/>
        <w:t>2- تقويت و حمايت دولت از توسعه سرمايه‌گذاري بخش خصوصي و تعاوني در فعاليت هاي اقتصادي كشور و اولويت دادن به بخش خصوصي و تعاوني در غير مواردي كه در قانون اساسي به دولت واگذار شده است .</w:t>
      </w:r>
      <w:r w:rsidRPr="00231E85">
        <w:rPr>
          <w:rFonts w:ascii="Times New Roman" w:eastAsia="Times New Roman" w:hAnsi="Times New Roman" w:cs="Times New Roman" w:hint="cs"/>
          <w:rtl/>
        </w:rPr>
        <w:t> </w:t>
      </w:r>
      <w:r w:rsidRPr="00231E85">
        <w:rPr>
          <w:rFonts w:ascii="Tahoma" w:eastAsia="Times New Roman" w:hAnsi="Tahoma" w:cs="B Lotus"/>
          <w:rtl/>
        </w:rPr>
        <w:br/>
        <w:t>3- تنظيم سياست‌هاي پولي ، مالي و ارزي با هدف دستيابي به ثبات اقتصادي و مهار نوسانات .</w:t>
      </w:r>
      <w:r w:rsidRPr="00231E85">
        <w:rPr>
          <w:rFonts w:ascii="Times New Roman" w:eastAsia="Times New Roman" w:hAnsi="Times New Roman" w:cs="Times New Roman" w:hint="cs"/>
          <w:rtl/>
        </w:rPr>
        <w:t> </w:t>
      </w:r>
      <w:r w:rsidRPr="00231E85">
        <w:rPr>
          <w:rFonts w:ascii="Tahoma" w:eastAsia="Times New Roman" w:hAnsi="Tahoma" w:cs="B Lotus"/>
          <w:rtl/>
        </w:rPr>
        <w:br/>
        <w:t>4- افزايش بهره‌وري اقتصاد كشور با اصلاحات و اقدامات لازم به ويژه اصلاحات ساختاري و مديريتي و كاهش هزينه‌هاي مبادله و رفع موانع .</w:t>
      </w:r>
      <w:r w:rsidRPr="00231E85">
        <w:rPr>
          <w:rFonts w:ascii="Times New Roman" w:eastAsia="Times New Roman" w:hAnsi="Times New Roman" w:cs="Times New Roman" w:hint="cs"/>
          <w:rtl/>
        </w:rPr>
        <w:t> </w:t>
      </w:r>
      <w:r w:rsidRPr="00231E85">
        <w:rPr>
          <w:rFonts w:ascii="Tahoma" w:eastAsia="Times New Roman" w:hAnsi="Tahoma" w:cs="B Lotus"/>
          <w:rtl/>
        </w:rPr>
        <w:br/>
        <w:t>5- افزايش توان رقابت اقتصادي در داخل و صحنه‌هاي بين المللي از طريق لغو انحصارات غير ضرور و تقويت ساختار رقابتي و زيرساختهاي ملي و حمايت از ارتقاء خلاقيت و نوآوري .</w:t>
      </w:r>
      <w:r w:rsidRPr="00231E85">
        <w:rPr>
          <w:rFonts w:ascii="Times New Roman" w:eastAsia="Times New Roman" w:hAnsi="Times New Roman" w:cs="Times New Roman" w:hint="cs"/>
          <w:rtl/>
        </w:rPr>
        <w:t> </w:t>
      </w:r>
      <w:r w:rsidRPr="00231E85">
        <w:rPr>
          <w:rFonts w:ascii="Tahoma" w:eastAsia="Times New Roman" w:hAnsi="Tahoma" w:cs="B Lotus"/>
          <w:rtl/>
        </w:rPr>
        <w:br/>
        <w:t>6- بهره‌گيري از نظام مالياتي در جهت تقويت سرمايه‌گذاري از طريق : ثبات مالياتها، شفافيت درآمدها، صراحت در مقررات و منطقي كردن معافيت‌ها .</w:t>
      </w:r>
      <w:r w:rsidRPr="00231E85">
        <w:rPr>
          <w:rFonts w:ascii="Times New Roman" w:eastAsia="Times New Roman" w:hAnsi="Times New Roman" w:cs="Times New Roman" w:hint="cs"/>
          <w:rtl/>
        </w:rPr>
        <w:t> </w:t>
      </w:r>
      <w:r w:rsidRPr="00231E85">
        <w:rPr>
          <w:rFonts w:ascii="Tahoma" w:eastAsia="Times New Roman" w:hAnsi="Tahoma" w:cs="B Lotus"/>
          <w:rtl/>
        </w:rPr>
        <w:br/>
        <w:t>7- تجهيز و تكميل نظام پولي و پس‌انداز ملي و هدايت و تقويت بازار پول و سرمايه و ابزارهاي پولي و مالي در جهت تقويت سرمايه‌گذاري .</w:t>
      </w:r>
      <w:r w:rsidRPr="00231E85">
        <w:rPr>
          <w:rFonts w:ascii="Times New Roman" w:eastAsia="Times New Roman" w:hAnsi="Times New Roman" w:cs="Times New Roman" w:hint="cs"/>
          <w:rtl/>
        </w:rPr>
        <w:t> </w:t>
      </w:r>
      <w:r w:rsidRPr="00231E85">
        <w:rPr>
          <w:rFonts w:ascii="Tahoma" w:eastAsia="Times New Roman" w:hAnsi="Tahoma" w:cs="B Lotus"/>
          <w:rtl/>
        </w:rPr>
        <w:br/>
        <w:t xml:space="preserve">8- توجه به كسب دانش فني </w:t>
      </w:r>
      <w:r w:rsidRPr="00231E85">
        <w:rPr>
          <w:rFonts w:ascii="Times New Roman" w:eastAsia="Times New Roman" w:hAnsi="Times New Roman" w:cs="Times New Roman" w:hint="cs"/>
          <w:rtl/>
        </w:rPr>
        <w:t>–</w:t>
      </w:r>
      <w:r w:rsidRPr="00231E85">
        <w:rPr>
          <w:rFonts w:ascii="Tahoma" w:eastAsia="Times New Roman" w:hAnsi="Tahoma" w:cs="B Lotus"/>
          <w:rtl/>
        </w:rPr>
        <w:t xml:space="preserve"> </w:t>
      </w:r>
      <w:r w:rsidRPr="00231E85">
        <w:rPr>
          <w:rFonts w:ascii="Tahoma" w:eastAsia="Times New Roman" w:hAnsi="Tahoma" w:cs="B Lotus" w:hint="cs"/>
          <w:rtl/>
        </w:rPr>
        <w:t>دسترسي</w:t>
      </w:r>
      <w:r w:rsidRPr="00231E85">
        <w:rPr>
          <w:rFonts w:ascii="Tahoma" w:eastAsia="Times New Roman" w:hAnsi="Tahoma" w:cs="B Lotus"/>
          <w:rtl/>
        </w:rPr>
        <w:t xml:space="preserve"> </w:t>
      </w:r>
      <w:r w:rsidRPr="00231E85">
        <w:rPr>
          <w:rFonts w:ascii="Tahoma" w:eastAsia="Times New Roman" w:hAnsi="Tahoma" w:cs="B Lotus" w:hint="cs"/>
          <w:rtl/>
        </w:rPr>
        <w:t>به</w:t>
      </w:r>
      <w:r w:rsidRPr="00231E85">
        <w:rPr>
          <w:rFonts w:ascii="Tahoma" w:eastAsia="Times New Roman" w:hAnsi="Tahoma" w:cs="B Lotus"/>
          <w:rtl/>
        </w:rPr>
        <w:t xml:space="preserve"> </w:t>
      </w:r>
      <w:r w:rsidRPr="00231E85">
        <w:rPr>
          <w:rFonts w:ascii="Tahoma" w:eastAsia="Times New Roman" w:hAnsi="Tahoma" w:cs="B Lotus" w:hint="cs"/>
          <w:rtl/>
        </w:rPr>
        <w:t>بازارهاي</w:t>
      </w:r>
      <w:r w:rsidRPr="00231E85">
        <w:rPr>
          <w:rFonts w:ascii="Tahoma" w:eastAsia="Times New Roman" w:hAnsi="Tahoma" w:cs="B Lotus"/>
          <w:rtl/>
        </w:rPr>
        <w:t xml:space="preserve"> </w:t>
      </w:r>
      <w:r w:rsidRPr="00231E85">
        <w:rPr>
          <w:rFonts w:ascii="Tahoma" w:eastAsia="Times New Roman" w:hAnsi="Tahoma" w:cs="B Lotus" w:hint="cs"/>
          <w:rtl/>
        </w:rPr>
        <w:t>بين</w:t>
      </w:r>
      <w:r w:rsidRPr="00231E85">
        <w:rPr>
          <w:rFonts w:ascii="Tahoma" w:eastAsia="Times New Roman" w:hAnsi="Tahoma" w:cs="B Lotus"/>
          <w:rtl/>
        </w:rPr>
        <w:t xml:space="preserve"> </w:t>
      </w:r>
      <w:r w:rsidRPr="00231E85">
        <w:rPr>
          <w:rFonts w:ascii="Tahoma" w:eastAsia="Times New Roman" w:hAnsi="Tahoma" w:cs="B Lotus" w:hint="cs"/>
          <w:rtl/>
        </w:rPr>
        <w:t>المللي،</w:t>
      </w:r>
      <w:r w:rsidRPr="00231E85">
        <w:rPr>
          <w:rFonts w:ascii="Tahoma" w:eastAsia="Times New Roman" w:hAnsi="Tahoma" w:cs="B Lotus"/>
          <w:rtl/>
        </w:rPr>
        <w:t xml:space="preserve"> </w:t>
      </w:r>
      <w:r w:rsidRPr="00231E85">
        <w:rPr>
          <w:rFonts w:ascii="Tahoma" w:eastAsia="Times New Roman" w:hAnsi="Tahoma" w:cs="B Lotus" w:hint="cs"/>
          <w:rtl/>
        </w:rPr>
        <w:t>رشد</w:t>
      </w:r>
      <w:r w:rsidRPr="00231E85">
        <w:rPr>
          <w:rFonts w:ascii="Tahoma" w:eastAsia="Times New Roman" w:hAnsi="Tahoma" w:cs="B Lotus"/>
          <w:rtl/>
        </w:rPr>
        <w:t xml:space="preserve"> </w:t>
      </w:r>
      <w:r w:rsidRPr="00231E85">
        <w:rPr>
          <w:rFonts w:ascii="Tahoma" w:eastAsia="Times New Roman" w:hAnsi="Tahoma" w:cs="B Lotus" w:hint="cs"/>
          <w:rtl/>
        </w:rPr>
        <w:t>اقتصادي،</w:t>
      </w:r>
      <w:r w:rsidRPr="00231E85">
        <w:rPr>
          <w:rFonts w:ascii="Tahoma" w:eastAsia="Times New Roman" w:hAnsi="Tahoma" w:cs="B Lotus"/>
          <w:rtl/>
        </w:rPr>
        <w:t xml:space="preserve"> </w:t>
      </w:r>
      <w:r w:rsidRPr="00231E85">
        <w:rPr>
          <w:rFonts w:ascii="Tahoma" w:eastAsia="Times New Roman" w:hAnsi="Tahoma" w:cs="B Lotus" w:hint="cs"/>
          <w:rtl/>
        </w:rPr>
        <w:t>توسعه</w:t>
      </w:r>
      <w:r w:rsidRPr="00231E85">
        <w:rPr>
          <w:rFonts w:ascii="Tahoma" w:eastAsia="Times New Roman" w:hAnsi="Tahoma" w:cs="B Lotus"/>
          <w:rtl/>
        </w:rPr>
        <w:t xml:space="preserve"> </w:t>
      </w:r>
      <w:r w:rsidRPr="00231E85">
        <w:rPr>
          <w:rFonts w:ascii="Tahoma" w:eastAsia="Times New Roman" w:hAnsi="Tahoma" w:cs="B Lotus" w:hint="cs"/>
          <w:rtl/>
        </w:rPr>
        <w:t>اشتغال</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ارتقاي</w:t>
      </w:r>
      <w:r w:rsidRPr="00231E85">
        <w:rPr>
          <w:rFonts w:ascii="Tahoma" w:eastAsia="Times New Roman" w:hAnsi="Tahoma" w:cs="B Lotus"/>
          <w:rtl/>
        </w:rPr>
        <w:t xml:space="preserve"> </w:t>
      </w:r>
      <w:r w:rsidRPr="00231E85">
        <w:rPr>
          <w:rFonts w:ascii="Tahoma" w:eastAsia="Times New Roman" w:hAnsi="Tahoma" w:cs="B Lotus" w:hint="cs"/>
          <w:rtl/>
        </w:rPr>
        <w:t>مديريتي</w:t>
      </w:r>
      <w:r w:rsidRPr="00231E85">
        <w:rPr>
          <w:rFonts w:ascii="Tahoma" w:eastAsia="Times New Roman" w:hAnsi="Tahoma" w:cs="B Lotus"/>
          <w:rtl/>
        </w:rPr>
        <w:t xml:space="preserve"> </w:t>
      </w:r>
      <w:r w:rsidRPr="00231E85">
        <w:rPr>
          <w:rFonts w:ascii="Tahoma" w:eastAsia="Times New Roman" w:hAnsi="Tahoma" w:cs="B Lotus" w:hint="cs"/>
          <w:rtl/>
        </w:rPr>
        <w:t>و</w:t>
      </w:r>
      <w:r w:rsidRPr="00231E85">
        <w:rPr>
          <w:rFonts w:ascii="Tahoma" w:eastAsia="Times New Roman" w:hAnsi="Tahoma" w:cs="B Lotus"/>
          <w:rtl/>
        </w:rPr>
        <w:t xml:space="preserve"> </w:t>
      </w:r>
      <w:r w:rsidRPr="00231E85">
        <w:rPr>
          <w:rFonts w:ascii="Tahoma" w:eastAsia="Times New Roman" w:hAnsi="Tahoma" w:cs="B Lotus" w:hint="cs"/>
          <w:rtl/>
        </w:rPr>
        <w:t>بهره‌وري</w:t>
      </w:r>
      <w:r w:rsidRPr="00231E85">
        <w:rPr>
          <w:rFonts w:ascii="Tahoma" w:eastAsia="Times New Roman" w:hAnsi="Tahoma" w:cs="B Lotus"/>
          <w:rtl/>
        </w:rPr>
        <w:t xml:space="preserve"> </w:t>
      </w:r>
      <w:r w:rsidRPr="00231E85">
        <w:rPr>
          <w:rFonts w:ascii="Tahoma" w:eastAsia="Times New Roman" w:hAnsi="Tahoma" w:cs="B Lotus" w:hint="cs"/>
          <w:rtl/>
        </w:rPr>
        <w:t>در</w:t>
      </w:r>
      <w:r w:rsidRPr="00231E85">
        <w:rPr>
          <w:rFonts w:ascii="Tahoma" w:eastAsia="Times New Roman" w:hAnsi="Tahoma" w:cs="B Lotus"/>
          <w:rtl/>
        </w:rPr>
        <w:t xml:space="preserve"> </w:t>
      </w:r>
      <w:r w:rsidRPr="00231E85">
        <w:rPr>
          <w:rFonts w:ascii="Tahoma" w:eastAsia="Times New Roman" w:hAnsi="Tahoma" w:cs="B Lotus" w:hint="cs"/>
          <w:rtl/>
        </w:rPr>
        <w:t>جذب</w:t>
      </w:r>
      <w:r w:rsidRPr="00231E85">
        <w:rPr>
          <w:rFonts w:ascii="Tahoma" w:eastAsia="Times New Roman" w:hAnsi="Tahoma" w:cs="B Lotus"/>
          <w:rtl/>
        </w:rPr>
        <w:t xml:space="preserve"> </w:t>
      </w:r>
      <w:r w:rsidRPr="00231E85">
        <w:rPr>
          <w:rFonts w:ascii="Tahoma" w:eastAsia="Times New Roman" w:hAnsi="Tahoma" w:cs="B Lotus" w:hint="cs"/>
          <w:rtl/>
        </w:rPr>
        <w:t>سرمايه‌گذاري</w:t>
      </w:r>
      <w:r w:rsidRPr="00231E85">
        <w:rPr>
          <w:rFonts w:ascii="Tahoma" w:eastAsia="Times New Roman" w:hAnsi="Tahoma" w:cs="B Lotus"/>
          <w:rtl/>
        </w:rPr>
        <w:t xml:space="preserve"> </w:t>
      </w:r>
      <w:r w:rsidRPr="00231E85">
        <w:rPr>
          <w:rFonts w:ascii="Tahoma" w:eastAsia="Times New Roman" w:hAnsi="Tahoma" w:cs="B Lotus" w:hint="cs"/>
          <w:rtl/>
        </w:rPr>
        <w:t>خ</w:t>
      </w:r>
      <w:r w:rsidRPr="00231E85">
        <w:rPr>
          <w:rFonts w:ascii="Tahoma" w:eastAsia="Times New Roman" w:hAnsi="Tahoma" w:cs="B Lotus"/>
          <w:rtl/>
        </w:rPr>
        <w:t>ارجي با اولويت سرمايه‌گذاري مستقيم و بلند مدت .</w:t>
      </w:r>
      <w:r w:rsidRPr="00231E85">
        <w:rPr>
          <w:rFonts w:ascii="Times New Roman" w:eastAsia="Times New Roman" w:hAnsi="Times New Roman" w:cs="Times New Roman" w:hint="cs"/>
          <w:rtl/>
        </w:rPr>
        <w:t> </w:t>
      </w:r>
      <w:r w:rsidRPr="00231E85">
        <w:rPr>
          <w:rFonts w:ascii="Tahoma" w:eastAsia="Times New Roman" w:hAnsi="Tahoma" w:cs="B Lotus"/>
          <w:rtl/>
        </w:rPr>
        <w:br/>
        <w:t>9- تنظيم فعاليت سرمايه‌گذاري خارجي در بورس سهام به نحوي كه ثبات و تعادل بازارهاي مالي و ارزي حفظ شود .</w:t>
      </w:r>
      <w:r w:rsidRPr="00231E85">
        <w:rPr>
          <w:rFonts w:ascii="Times New Roman" w:eastAsia="Times New Roman" w:hAnsi="Times New Roman" w:cs="Times New Roman" w:hint="cs"/>
          <w:rtl/>
        </w:rPr>
        <w:t> </w:t>
      </w:r>
      <w:r w:rsidRPr="00231E85">
        <w:rPr>
          <w:rFonts w:ascii="Tahoma" w:eastAsia="Times New Roman" w:hAnsi="Tahoma" w:cs="B Lotus"/>
          <w:rtl/>
        </w:rPr>
        <w:br/>
        <w:t>10- ساماندهي رفتار تقنيني اداري ، قضايي ، بازرسي ، نظارت ، حسابرسي و تخصصي كردن امور در جهت حمايت از سرمايه‌گذاري و توليد .</w:t>
      </w:r>
      <w:r w:rsidRPr="00231E85">
        <w:rPr>
          <w:rFonts w:ascii="Times New Roman" w:eastAsia="Times New Roman" w:hAnsi="Times New Roman" w:cs="Times New Roman" w:hint="cs"/>
          <w:rtl/>
        </w:rPr>
        <w:t> </w:t>
      </w:r>
      <w:r w:rsidRPr="00231E85">
        <w:rPr>
          <w:rFonts w:ascii="Tahoma" w:eastAsia="Times New Roman" w:hAnsi="Tahoma" w:cs="B Lotus"/>
          <w:rtl/>
        </w:rPr>
        <w:br/>
        <w:t>11- تسهيل شكل‌گيري و توانمندسازي بنگاه‌هاي بزرگ اقتصادي در بخش خصوصي و تعاوني .</w:t>
      </w:r>
      <w:r w:rsidRPr="00231E85">
        <w:rPr>
          <w:rFonts w:ascii="Times New Roman" w:eastAsia="Times New Roman" w:hAnsi="Times New Roman" w:cs="Times New Roman" w:hint="cs"/>
          <w:rtl/>
        </w:rPr>
        <w:t> </w:t>
      </w:r>
    </w:p>
    <w:p w:rsidR="000212C1" w:rsidRPr="00231E85" w:rsidRDefault="000212C1" w:rsidP="000212C1">
      <w:pPr>
        <w:spacing w:after="0" w:line="240" w:lineRule="auto"/>
        <w:ind w:left="360"/>
        <w:rPr>
          <w:rFonts w:ascii="Tahoma" w:eastAsia="Times New Roman" w:hAnsi="Tahoma" w:cs="B Lotus"/>
          <w:b/>
          <w:bCs/>
          <w:shd w:val="clear" w:color="auto" w:fill="DEDEDC"/>
          <w:rtl/>
        </w:rPr>
      </w:pPr>
      <w:r w:rsidRPr="00231E85">
        <w:rPr>
          <w:rFonts w:ascii="Tahoma" w:eastAsia="Times New Roman" w:hAnsi="Tahoma" w:cs="B Lotus"/>
          <w:b/>
          <w:bCs/>
          <w:shd w:val="clear" w:color="auto" w:fill="DEDEDC"/>
          <w:rtl/>
        </w:rPr>
        <w:t xml:space="preserve">سياستهاي كلي نظام در بخش مالي </w:t>
      </w:r>
    </w:p>
    <w:p w:rsidR="000212C1" w:rsidRPr="00231E85" w:rsidRDefault="000212C1" w:rsidP="000212C1">
      <w:pPr>
        <w:spacing w:after="0" w:line="240" w:lineRule="auto"/>
        <w:ind w:left="360"/>
        <w:rPr>
          <w:rFonts w:ascii="Tahoma" w:eastAsia="Times New Roman" w:hAnsi="Tahoma" w:cs="B Lotus"/>
          <w:rtl/>
        </w:rPr>
      </w:pPr>
      <w:r w:rsidRPr="00231E85">
        <w:rPr>
          <w:rFonts w:ascii="Tahoma" w:eastAsia="Times New Roman" w:hAnsi="Tahoma" w:cs="B Lotus"/>
          <w:rtl/>
        </w:rPr>
        <w:t>1- قطع اتكاء هزينه‌هاي جاري به نفت و تامين آن از محل درآمد مالياتي و ساير درآمدها حداكثر تا پايان برنامه پنجم .</w:t>
      </w:r>
      <w:r w:rsidRPr="00231E85">
        <w:rPr>
          <w:rFonts w:ascii="Times New Roman" w:eastAsia="Times New Roman" w:hAnsi="Times New Roman" w:cs="Times New Roman" w:hint="cs"/>
          <w:rtl/>
        </w:rPr>
        <w:t> </w:t>
      </w:r>
      <w:r w:rsidRPr="00231E85">
        <w:rPr>
          <w:rFonts w:ascii="Tahoma" w:eastAsia="Times New Roman" w:hAnsi="Tahoma" w:cs="B Lotus"/>
          <w:rtl/>
        </w:rPr>
        <w:br/>
        <w:t>2- اصلاح نظام مالياتي به منظور توسعه رفاه عمومي ، رونق توليد و سرمايه‌گذاري و برقراري عدالت مالياتي از طريق ترويج فرهنگ مالياتي ، ارتقاء اعتقاد عمومي ، ساده سازي و شفافيت ، با تاكيد بر ماليات بر ارزش افزوده و به حداقل رساندن معافيت هاي مالياتي .</w:t>
      </w:r>
      <w:r w:rsidRPr="00231E85">
        <w:rPr>
          <w:rFonts w:ascii="Times New Roman" w:eastAsia="Times New Roman" w:hAnsi="Times New Roman" w:cs="Times New Roman" w:hint="cs"/>
          <w:rtl/>
        </w:rPr>
        <w:t> </w:t>
      </w:r>
      <w:r w:rsidRPr="00231E85">
        <w:rPr>
          <w:rFonts w:ascii="Tahoma" w:eastAsia="Times New Roman" w:hAnsi="Tahoma" w:cs="B Lotus"/>
          <w:rtl/>
        </w:rPr>
        <w:br/>
        <w:t>3- تدوين نظام بودجه ريزي كشور بر مبناي بودجه ريزي عملياتي هماهنگ با سند چشم‌انداز 20 ساله و برنامه‌هاي 5 ساله و تاكيد بر شفاف سازي ، قابليت نظارت و منطقي كردن هزينه‌هاي دولت .</w:t>
      </w:r>
      <w:r w:rsidRPr="00231E85">
        <w:rPr>
          <w:rFonts w:ascii="Times New Roman" w:eastAsia="Times New Roman" w:hAnsi="Times New Roman" w:cs="Times New Roman" w:hint="cs"/>
          <w:rtl/>
        </w:rPr>
        <w:t> </w:t>
      </w:r>
      <w:r w:rsidRPr="00231E85">
        <w:rPr>
          <w:rFonts w:ascii="Tahoma" w:eastAsia="Times New Roman" w:hAnsi="Tahoma" w:cs="B Lotus"/>
          <w:rtl/>
        </w:rPr>
        <w:br/>
        <w:t xml:space="preserve">4- ساماندهي ، گسترش و ارتقاء بازار مالي ايران (سرمايه، پول و بيمه) با تاكيد بر كارايي ، شفافيت سلامت ، با بهره‌مندي از </w:t>
      </w:r>
      <w:r w:rsidRPr="00231E85">
        <w:rPr>
          <w:rFonts w:ascii="Tahoma" w:eastAsia="Times New Roman" w:hAnsi="Tahoma" w:cs="B Lotus"/>
          <w:rtl/>
        </w:rPr>
        <w:lastRenderedPageBreak/>
        <w:t>فناوري هاي نوين ، همچنين ايجاد اعتماد و حمايت از سرمايه‌گذاران و موسسات فعال در بازارهاي مالي با حفظ مسئوليت پذيري آنان ، تشويق رقابت و ابتكارات ، پيشگيري از وقوع بحران ها و مقابله با تخلف‌هاي حقوقي و كيفري مالي .</w:t>
      </w:r>
      <w:r w:rsidRPr="00231E85">
        <w:rPr>
          <w:rFonts w:ascii="Times New Roman" w:eastAsia="Times New Roman" w:hAnsi="Times New Roman" w:cs="Times New Roman" w:hint="cs"/>
          <w:rtl/>
        </w:rPr>
        <w:t> </w:t>
      </w:r>
      <w:r w:rsidRPr="00231E85">
        <w:rPr>
          <w:rFonts w:ascii="Tahoma" w:eastAsia="Times New Roman" w:hAnsi="Tahoma" w:cs="B Lotus"/>
          <w:rtl/>
        </w:rPr>
        <w:br/>
        <w:t>5- تفكيك مقام هاي نظارتي بر بازار سرمايه و پول و نظارت عاليه براي ايجاد رقابت و هماهنگي ميان بازارهاي مالي .</w:t>
      </w:r>
      <w:r w:rsidRPr="00231E85">
        <w:rPr>
          <w:rFonts w:ascii="Times New Roman" w:eastAsia="Times New Roman" w:hAnsi="Times New Roman" w:cs="Times New Roman" w:hint="cs"/>
          <w:rtl/>
        </w:rPr>
        <w:t> </w:t>
      </w:r>
      <w:r w:rsidRPr="00231E85">
        <w:rPr>
          <w:rFonts w:ascii="Tahoma" w:eastAsia="Times New Roman" w:hAnsi="Tahoma" w:cs="B Lotus"/>
          <w:rtl/>
        </w:rPr>
        <w:br/>
        <w:t>6- اصلاح ساختار سازماني بانكها در جهت افزايش كارآيي ، كاهش هزينه‌ها و روان‌تر شدن عمليات و خدمات . اصلاح ساختار مالي در جهت كفايت سرمايه با توجه به استانداردهاي جهاني و كاهش بدهي هاي دولت . عادلانه كردن سود تسهيلات با رعايت موازين بانكداري اسلامي ، رقابتي كردن فعاليت ها با هدف رونق سرمايه‌گذاري ، اشتغال و توليد.</w:t>
      </w:r>
      <w:r w:rsidRPr="00231E85">
        <w:rPr>
          <w:rFonts w:ascii="Times New Roman" w:eastAsia="Times New Roman" w:hAnsi="Times New Roman" w:cs="Times New Roman" w:hint="cs"/>
          <w:rtl/>
        </w:rPr>
        <w:t> </w:t>
      </w:r>
    </w:p>
    <w:p w:rsidR="000212C1" w:rsidRPr="00231E85" w:rsidRDefault="000212C1" w:rsidP="000212C1">
      <w:pPr>
        <w:spacing w:after="0" w:line="240" w:lineRule="auto"/>
        <w:rPr>
          <w:rFonts w:ascii="Tahoma" w:eastAsia="Times New Roman" w:hAnsi="Tahoma" w:cs="B Lotus"/>
          <w:b/>
          <w:bCs/>
          <w:shd w:val="clear" w:color="auto" w:fill="DEDEDC"/>
          <w:rtl/>
        </w:rPr>
      </w:pPr>
      <w:r w:rsidRPr="00231E85">
        <w:rPr>
          <w:rFonts w:ascii="Tahoma" w:eastAsia="Times New Roman" w:hAnsi="Tahoma" w:cs="B Lotus"/>
          <w:b/>
          <w:bCs/>
          <w:shd w:val="clear" w:color="auto" w:fill="DEDEDC"/>
          <w:rtl/>
        </w:rPr>
        <w:t xml:space="preserve">سياستهاي كلي نظام </w:t>
      </w:r>
      <w:r w:rsidRPr="00231E85">
        <w:rPr>
          <w:rFonts w:ascii="Tahoma" w:eastAsia="Times New Roman" w:hAnsi="Tahoma" w:cs="B Lotus" w:hint="cs"/>
          <w:b/>
          <w:bCs/>
          <w:shd w:val="clear" w:color="auto" w:fill="DEDEDC"/>
          <w:rtl/>
        </w:rPr>
        <w:t>در رابطه با ا</w:t>
      </w:r>
      <w:r w:rsidRPr="00231E85">
        <w:rPr>
          <w:rFonts w:ascii="Tahoma" w:eastAsia="Times New Roman" w:hAnsi="Tahoma" w:cs="B Lotus"/>
          <w:b/>
          <w:bCs/>
          <w:shd w:val="clear" w:color="auto" w:fill="DEDEDC"/>
          <w:rtl/>
        </w:rPr>
        <w:t>صل 44 قانون اساسی</w:t>
      </w:r>
      <w:r w:rsidRPr="00231E85">
        <w:rPr>
          <w:rFonts w:ascii="Tahoma" w:eastAsia="Times New Roman" w:hAnsi="Tahoma" w:cs="B Lotus" w:hint="cs"/>
          <w:b/>
          <w:bCs/>
          <w:shd w:val="clear" w:color="auto" w:fill="DEDEDC"/>
          <w:rtl/>
        </w:rPr>
        <w:t xml:space="preserve"> بعلاوه  بند ج این سیاست(ادغام دو سیاست و تکمیل آن در یک متن واحد توسط نگارنده پژوهش حاضر)</w:t>
      </w:r>
    </w:p>
    <w:p w:rsidR="000212C1" w:rsidRPr="005F712B" w:rsidRDefault="000212C1" w:rsidP="000212C1">
      <w:pPr>
        <w:spacing w:after="0" w:line="240" w:lineRule="auto"/>
        <w:rPr>
          <w:rFonts w:ascii="Tahoma" w:eastAsia="Times New Roman" w:hAnsi="Tahoma" w:cs="B Lotus"/>
        </w:rPr>
      </w:pPr>
      <w:r w:rsidRPr="00231E85">
        <w:rPr>
          <w:rFonts w:ascii="Times New Roman" w:eastAsia="Times New Roman" w:hAnsi="Times New Roman" w:cs="Times New Roman" w:hint="cs"/>
          <w:rtl/>
        </w:rPr>
        <w:t> </w:t>
      </w:r>
      <w:r w:rsidRPr="005F712B">
        <w:rPr>
          <w:rFonts w:ascii="Tahoma" w:eastAsia="Times New Roman" w:hAnsi="Tahoma" w:cs="B Lotus"/>
          <w:rtl/>
        </w:rPr>
        <w:t>سیاست‌های کلی اصل 44 قانون اساسی جمهوری اسلامی ایران مطابق بند 1 اصل 110 ابلاغ می‌گردد لازم است نکاتی را در این زمینه یادآور شوم</w:t>
      </w:r>
      <w:r w:rsidRPr="005F712B">
        <w:rPr>
          <w:rFonts w:ascii="Tahoma" w:eastAsia="Times New Roman" w:hAnsi="Tahoma" w:cs="B Lotus"/>
        </w:rPr>
        <w:t>: </w:t>
      </w:r>
      <w:r w:rsidRPr="005F712B">
        <w:rPr>
          <w:rFonts w:ascii="Tahoma" w:eastAsia="Times New Roman" w:hAnsi="Tahoma" w:cs="B Lotus"/>
        </w:rPr>
        <w:br/>
      </w:r>
      <w:r w:rsidRPr="005F712B">
        <w:rPr>
          <w:rFonts w:ascii="Tahoma" w:eastAsia="Times New Roman" w:hAnsi="Tahoma" w:cs="B Lotus" w:hint="cs"/>
          <w:rtl/>
        </w:rPr>
        <w:t>1-</w:t>
      </w:r>
      <w:r w:rsidRPr="005F712B">
        <w:rPr>
          <w:rFonts w:ascii="Tahoma" w:eastAsia="Times New Roman" w:hAnsi="Tahoma" w:cs="B Lotus"/>
          <w:rtl/>
        </w:rPr>
        <w:t xml:space="preserve"> اجرای این سیاست‌ها مستلزم تصویب قوانین جدید و بعضاً تغییراتی در قوانین موجود است؛ لازم است دولت و مجلس محترم در این زمینه با یکدیگر همکاری نمایند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 xml:space="preserve"> نظارت مجمع تشخیص مصلحت نظام بر حسن اجرای این سیاستها با اتخاذ تدابیر لازم و همکاری دستگاههای مسئول و ارائه گزارشهای نظارتی هر سال در وقت معین مورد تاکید است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tl/>
        </w:rPr>
        <w:t xml:space="preserve"> در مورد «سیاست‌های کلی توسعه بخش‌های غیردولتی از طریق واگذاری فعالیت‌ها و بنگاه‌های دولتی» پس از دریافت گزارش‌ها و مستندات و نظریات مشورتی تفصیلی مجمع راجع به رابطه خصوصی‌سازی با هریک از عوامل ذیل اصل 44، نقش عوامل مختلف در ناکارآمدی بعضی از بنگاه‌های دولتی، آثار انتقال هر یک از فعالیت‌های صدر اصل 44 و بنگاه‌های مربوط به بخش‌های غیردولتی، میزان آمادگی بخش‌های غیردولتی و ضمانت‌ها و راه‌های اعمال حاکمیت دولت، اتخاذ تصمیم خواهد شد. انشاءالله</w:t>
      </w:r>
      <w:r w:rsidRPr="005F712B">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shd w:val="clear" w:color="auto" w:fill="DEDEDC"/>
        </w:rPr>
      </w:pPr>
      <w:r w:rsidRPr="00231E85">
        <w:rPr>
          <w:rFonts w:ascii="Tahoma" w:eastAsia="Times New Roman" w:hAnsi="Tahoma" w:cs="B Lotus"/>
          <w:shd w:val="clear" w:color="auto" w:fill="DEDEDC"/>
        </w:rPr>
        <w:t> </w:t>
      </w:r>
    </w:p>
    <w:p w:rsidR="000212C1" w:rsidRPr="00231E85" w:rsidRDefault="000212C1" w:rsidP="000212C1">
      <w:pPr>
        <w:spacing w:after="0" w:line="240" w:lineRule="auto"/>
        <w:rPr>
          <w:rFonts w:ascii="Tahoma" w:eastAsia="Times New Roman" w:hAnsi="Tahoma" w:cs="B Lotus"/>
          <w:shd w:val="clear" w:color="auto" w:fill="DEDEDC"/>
        </w:rPr>
      </w:pPr>
      <w:r w:rsidRPr="00231E85">
        <w:rPr>
          <w:rFonts w:ascii="Tahoma" w:eastAsia="Times New Roman" w:hAnsi="Tahoma" w:cs="B Lotus"/>
          <w:shd w:val="clear" w:color="auto" w:fill="DEDEDC"/>
          <w:rtl/>
        </w:rPr>
        <w:t>سیاست‌های کلی اصل 44 قانون اساسی جمهوری اسلامی ایران</w:t>
      </w:r>
      <w:r w:rsidRPr="00231E85">
        <w:rPr>
          <w:rFonts w:ascii="Tahoma" w:eastAsia="Times New Roman" w:hAnsi="Tahoma" w:cs="B Lotus"/>
          <w:shd w:val="clear" w:color="auto" w:fill="DEDEDC"/>
        </w:rPr>
        <w:t> </w:t>
      </w:r>
      <w:r w:rsidRPr="00231E85">
        <w:rPr>
          <w:rFonts w:ascii="Tahoma" w:eastAsia="Times New Roman" w:hAnsi="Tahoma" w:cs="B Lotus" w:hint="cs"/>
          <w:shd w:val="clear" w:color="auto" w:fill="DEDEDC"/>
        </w:rPr>
        <w:t> </w:t>
      </w:r>
      <w:r w:rsidRPr="00231E85">
        <w:rPr>
          <w:rFonts w:ascii="Tahoma" w:eastAsia="Times New Roman" w:hAnsi="Tahoma" w:cs="B Lotus"/>
          <w:shd w:val="clear" w:color="auto" w:fill="DEDEDC"/>
        </w:rPr>
        <w:b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tl/>
        </w:rPr>
        <w:t>با توجه به ذیل اصل 44 قانون اساسی و مفاد اصل 43 و به منظور</w:t>
      </w:r>
      <w:r w:rsidRPr="005F712B">
        <w:rPr>
          <w:rFonts w:ascii="Tahoma" w:eastAsia="Times New Roman" w:hAnsi="Tahoma" w:cs="B Lotus" w:hint="cs"/>
          <w:rtl/>
        </w:rPr>
        <w:t>:</w:t>
      </w:r>
      <w:r w:rsidRPr="005F712B">
        <w:rPr>
          <w:rFonts w:ascii="Tahoma" w:eastAsia="Times New Roman" w:hAnsi="Tahoma" w:cs="B Lotus"/>
        </w:rPr>
        <w:br/>
      </w:r>
      <w:r w:rsidRPr="005F712B">
        <w:rPr>
          <w:rFonts w:ascii="Tahoma" w:eastAsia="Times New Roman" w:hAnsi="Tahoma" w:cs="B Lotus"/>
          <w:rtl/>
        </w:rPr>
        <w:t>شتاب بخشیدن به رشد اقتصاد ملی ،</w:t>
      </w:r>
      <w:r w:rsidRPr="005F712B">
        <w:rPr>
          <w:rFonts w:ascii="Tahoma" w:eastAsia="Times New Roman" w:hAnsi="Tahoma" w:cs="B Lotus"/>
        </w:rPr>
        <w:br/>
      </w:r>
      <w:r w:rsidRPr="005F712B">
        <w:rPr>
          <w:rFonts w:ascii="Tahoma" w:eastAsia="Times New Roman" w:hAnsi="Tahoma" w:cs="B Lotus"/>
          <w:rtl/>
        </w:rPr>
        <w:t>گسترش مالکیت در سطح عموم مردم به منظور تأمین عدالت اجتماعي،</w:t>
      </w:r>
      <w:r w:rsidRPr="005F712B">
        <w:rPr>
          <w:rFonts w:ascii="Tahoma" w:eastAsia="Times New Roman" w:hAnsi="Tahoma" w:cs="B Lotus"/>
        </w:rPr>
        <w:t> </w:t>
      </w:r>
      <w:r w:rsidRPr="005F712B">
        <w:rPr>
          <w:rFonts w:ascii="Tahoma" w:eastAsia="Times New Roman" w:hAnsi="Tahoma" w:cs="B Lotus"/>
        </w:rPr>
        <w:br/>
      </w:r>
      <w:r w:rsidRPr="005F712B">
        <w:rPr>
          <w:rFonts w:ascii="Tahoma" w:eastAsia="Times New Roman" w:hAnsi="Tahoma" w:cs="B Lotus"/>
          <w:rtl/>
        </w:rPr>
        <w:t>ارتقاء کارایی بنگاه‌های اقتصادی و بهره‌وری منابع مادی و انسانی و فناوري،</w:t>
      </w:r>
      <w:r w:rsidRPr="005F712B">
        <w:rPr>
          <w:rFonts w:ascii="Tahoma" w:eastAsia="Times New Roman" w:hAnsi="Tahoma" w:cs="B Lotus"/>
        </w:rPr>
        <w:br/>
      </w:r>
      <w:r w:rsidRPr="005F712B">
        <w:rPr>
          <w:rFonts w:ascii="Tahoma" w:eastAsia="Times New Roman" w:hAnsi="Tahoma" w:cs="B Lotus"/>
          <w:rtl/>
        </w:rPr>
        <w:t>افزایش رقابت‌پذیری در اقتصاد ملي،</w:t>
      </w:r>
      <w:r w:rsidRPr="005F712B">
        <w:rPr>
          <w:rFonts w:ascii="Tahoma" w:eastAsia="Times New Roman" w:hAnsi="Tahoma" w:cs="B Lotus"/>
        </w:rPr>
        <w:br/>
      </w:r>
      <w:r w:rsidRPr="005F712B">
        <w:rPr>
          <w:rFonts w:ascii="Tahoma" w:eastAsia="Times New Roman" w:hAnsi="Tahoma" w:cs="B Lotus"/>
          <w:rtl/>
        </w:rPr>
        <w:t>افزایش سهم بخش‌های خصوصی و تعاونی در اقتصاد ملي،</w:t>
      </w:r>
      <w:r w:rsidRPr="005F712B">
        <w:rPr>
          <w:rFonts w:ascii="Tahoma" w:eastAsia="Times New Roman" w:hAnsi="Tahoma" w:cs="B Lotus"/>
        </w:rPr>
        <w:br/>
      </w:r>
      <w:r w:rsidRPr="005F712B">
        <w:rPr>
          <w:rFonts w:ascii="Tahoma" w:eastAsia="Times New Roman" w:hAnsi="Tahoma" w:cs="B Lotus"/>
          <w:rtl/>
        </w:rPr>
        <w:t>کاستن از بار مالی و مدیریتی دولت در تصدی فعالیت‌های اقتصادي،</w:t>
      </w:r>
      <w:r w:rsidRPr="005F712B">
        <w:rPr>
          <w:rFonts w:ascii="Tahoma" w:eastAsia="Times New Roman" w:hAnsi="Tahoma" w:cs="B Lotus"/>
        </w:rPr>
        <w:br/>
      </w:r>
      <w:r w:rsidRPr="005F712B">
        <w:rPr>
          <w:rFonts w:ascii="Tahoma" w:eastAsia="Times New Roman" w:hAnsi="Tahoma" w:cs="B Lotus"/>
          <w:rtl/>
        </w:rPr>
        <w:t>افزایش سطح عمومی اشتغال،</w:t>
      </w:r>
      <w:r w:rsidRPr="005F712B">
        <w:rPr>
          <w:rFonts w:ascii="Tahoma" w:eastAsia="Times New Roman" w:hAnsi="Tahoma" w:cs="B Lotus"/>
        </w:rPr>
        <w:br/>
      </w:r>
      <w:r w:rsidRPr="005F712B">
        <w:rPr>
          <w:rFonts w:ascii="Tahoma" w:eastAsia="Times New Roman" w:hAnsi="Tahoma" w:cs="B Lotus"/>
          <w:rtl/>
        </w:rPr>
        <w:t>تشویق اقشار مردم به پس‌انداز و سرمایه‌گذاری و بهبود درآمد خانوارها</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rtl/>
        </w:rPr>
        <w:t>مقرر می‌گردد</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tl/>
        </w:rPr>
        <w:t>الف) متن ابلاغیة در خصوص سياست‌هاي كلي</w:t>
      </w:r>
      <w:r w:rsidRPr="005F712B">
        <w:rPr>
          <w:rFonts w:ascii="Times New Roman" w:eastAsia="Times New Roman" w:hAnsi="Times New Roman" w:cs="Times New Roman" w:hint="cs"/>
          <w:rtl/>
        </w:rPr>
        <w:t> </w:t>
      </w:r>
      <w:r w:rsidRPr="005F712B">
        <w:rPr>
          <w:rFonts w:ascii="Tahoma" w:eastAsia="Times New Roman" w:hAnsi="Tahoma" w:cs="B Lotus" w:hint="cs"/>
          <w:rtl/>
        </w:rPr>
        <w:t>توسعه</w:t>
      </w:r>
      <w:r w:rsidRPr="005F712B">
        <w:rPr>
          <w:rFonts w:ascii="Tahoma" w:eastAsia="Times New Roman" w:hAnsi="Tahoma" w:cs="B Lotus"/>
          <w:rtl/>
        </w:rPr>
        <w:t xml:space="preserve"> </w:t>
      </w:r>
      <w:r w:rsidRPr="005F712B">
        <w:rPr>
          <w:rFonts w:ascii="Tahoma" w:eastAsia="Times New Roman" w:hAnsi="Tahoma" w:cs="B Lotus" w:hint="cs"/>
          <w:rtl/>
        </w:rPr>
        <w:t>بخش‌های</w:t>
      </w:r>
      <w:r w:rsidRPr="005F712B">
        <w:rPr>
          <w:rFonts w:ascii="Tahoma" w:eastAsia="Times New Roman" w:hAnsi="Tahoma" w:cs="B Lotus"/>
          <w:rtl/>
        </w:rPr>
        <w:t xml:space="preserve"> </w:t>
      </w:r>
      <w:r w:rsidRPr="005F712B">
        <w:rPr>
          <w:rFonts w:ascii="Tahoma" w:eastAsia="Times New Roman" w:hAnsi="Tahoma" w:cs="B Lotus" w:hint="cs"/>
          <w:rtl/>
        </w:rPr>
        <w:t>غیردولتی</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جلوگیری</w:t>
      </w:r>
      <w:r w:rsidRPr="005F712B">
        <w:rPr>
          <w:rFonts w:ascii="Tahoma" w:eastAsia="Times New Roman" w:hAnsi="Tahoma" w:cs="B Lotus"/>
          <w:rtl/>
        </w:rPr>
        <w:t xml:space="preserve"> </w:t>
      </w:r>
      <w:r w:rsidRPr="005F712B">
        <w:rPr>
          <w:rFonts w:ascii="Tahoma" w:eastAsia="Times New Roman" w:hAnsi="Tahoma" w:cs="B Lotus" w:hint="cs"/>
          <w:rtl/>
        </w:rPr>
        <w:t>از</w:t>
      </w:r>
      <w:r w:rsidRPr="005F712B">
        <w:rPr>
          <w:rFonts w:ascii="Tahoma" w:eastAsia="Times New Roman" w:hAnsi="Tahoma" w:cs="B Lotus"/>
          <w:rtl/>
        </w:rPr>
        <w:t xml:space="preserve"> </w:t>
      </w:r>
      <w:r w:rsidRPr="005F712B">
        <w:rPr>
          <w:rFonts w:ascii="Tahoma" w:eastAsia="Times New Roman" w:hAnsi="Tahoma" w:cs="B Lotus" w:hint="cs"/>
          <w:rtl/>
        </w:rPr>
        <w:t>بزرگ</w:t>
      </w:r>
      <w:r w:rsidRPr="005F712B">
        <w:rPr>
          <w:rFonts w:ascii="Tahoma" w:eastAsia="Times New Roman" w:hAnsi="Tahoma" w:cs="B Lotus"/>
          <w:rtl/>
        </w:rPr>
        <w:t xml:space="preserve"> </w:t>
      </w:r>
      <w:r w:rsidRPr="005F712B">
        <w:rPr>
          <w:rFonts w:ascii="Tahoma" w:eastAsia="Times New Roman" w:hAnsi="Tahoma" w:cs="B Lotus" w:hint="cs"/>
          <w:rtl/>
        </w:rPr>
        <w:t>شدن</w:t>
      </w:r>
      <w:r w:rsidRPr="005F712B">
        <w:rPr>
          <w:rFonts w:ascii="Tahoma" w:eastAsia="Times New Roman" w:hAnsi="Tahoma" w:cs="B Lotus"/>
          <w:rtl/>
        </w:rPr>
        <w:t xml:space="preserve"> </w:t>
      </w:r>
      <w:r w:rsidRPr="005F712B">
        <w:rPr>
          <w:rFonts w:ascii="Tahoma" w:eastAsia="Times New Roman" w:hAnsi="Tahoma" w:cs="B Lotus" w:hint="cs"/>
          <w:rtl/>
        </w:rPr>
        <w:t>بخش</w:t>
      </w:r>
      <w:r w:rsidRPr="005F712B">
        <w:rPr>
          <w:rFonts w:ascii="Tahoma" w:eastAsia="Times New Roman" w:hAnsi="Tahoma" w:cs="B Lotus"/>
          <w:rtl/>
        </w:rPr>
        <w:t xml:space="preserve"> </w:t>
      </w:r>
      <w:r w:rsidRPr="005F712B">
        <w:rPr>
          <w:rFonts w:ascii="Tahoma" w:eastAsia="Times New Roman" w:hAnsi="Tahoma" w:cs="B Lotus" w:hint="cs"/>
          <w:rtl/>
        </w:rPr>
        <w:t>دولتي</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w:t>
      </w:r>
      <w:r w:rsidRPr="005F712B">
        <w:rPr>
          <w:rFonts w:ascii="Tahoma" w:eastAsia="Times New Roman" w:hAnsi="Tahoma" w:cs="B Lotus"/>
          <w:rtl/>
        </w:rPr>
        <w:t xml:space="preserve"> دولت حق فعالیت اقتصادی جدید خارج از موارد صدر اصل 44 را ندارد و موظف است هرگونه فعالیت (شامل تداوم فعالیت‌های قبلی و بهره‌برداری از آن) را که مشمول عناوین صدر اصل 44 نباشد، حداکثر تا پایان برنامه پنج‌ساله چهارم (سالیانه 20% کاهش فعالیت) به بخش‌های تعاونی و خصوصی و عمومی غیردولتی واگذار کند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rtl/>
        </w:rPr>
        <w:t>با توجه به مسوولیت نظام در حسن اداره کشور، تداوم و شروع فعالیت ضروری خارج از عناوین صدر اصل 44 توسط دولت، بنا به پیشنهاد هیأت وزیران و تصویب مجلس شورای اسلامی برای مدت معین مجاز است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rtl/>
        </w:rPr>
        <w:t>اداره و تولید محصولات نظامی، انتظامی و اطلاعاتی نیروهای مسلح و امنیتی که جنبه محرمانه دارد، مشمول این حکم نیست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lastRenderedPageBreak/>
        <w:t>2-</w:t>
      </w:r>
      <w:r w:rsidRPr="005F712B">
        <w:rPr>
          <w:rFonts w:ascii="Tahoma" w:eastAsia="Times New Roman" w:hAnsi="Tahoma" w:cs="B Lotus"/>
          <w:rtl/>
        </w:rPr>
        <w:t xml:space="preserve"> سرمایه گذاری، مالکیت و مدیریت در زمینه‌های مذکور در صدر اصل 44 قانون اساسی به شرح ذیل توسط بنگاه‌ها و نهادهای عمومی غیردولتی و بخش‌های تعاونی و خصوصی مجاز است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1 صنایع بزرگ، صنایع مادر (از جمله صنایع بزرگ پایین‌دستی نفت و گاز) و معادن بزرگ (به استثنای نفت و گاز</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2 فعالیت بازرگانی خارجی در چارچوب سیاست‌های تجاری و ارزی کشور</w:t>
      </w:r>
      <w:r w:rsidRPr="005F712B">
        <w:rPr>
          <w:rFonts w:ascii="Tahoma" w:eastAsia="Times New Roman" w:hAnsi="Tahoma" w:cs="B Lotus"/>
        </w:rPr>
        <w:t>. </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3 بانکداری توسط بنگاه‌ها و نهادهای عمومی غیردولتی و شرکت‌های تعاونی سهامی عام و شرکت‌های سهامی عام مشروط به تعیین سقف سهام هر یک از سهامداران با تصویب قانون</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4 بیمه</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5 تأمین نیرو، شامل تولید و واردات برق برای مصارف داخلی و صادرات</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6 کلیه امور پست و مخابرات به استثنای شبکه‌های مادر مخابراتی، امور واگذاری فرکانس و شبکه‌های اصلی تجزیه و مبادلات و مدیریت توزیع خدمات پایه پستي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7 راه و راه‌آهن</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8 هواپیمایی (حمل و نقل هوایی) و کشتیرانی (حمل و نقل دریایي</w:t>
      </w:r>
      <w:r w:rsidRPr="005F712B">
        <w:rPr>
          <w:rFonts w:ascii="Tahoma" w:eastAsia="Times New Roman" w:hAnsi="Tahoma" w:cs="B Lotus" w:hint="cs"/>
          <w:rtl/>
        </w:rPr>
        <w:t>)</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سهم بهینة بخش‌های دولتی و غیردولتی در فعالیت‌های صدر اصل 44، با توجه به حفظ حاکمیت دولت و استقلال کشور و عدالت اجتماعی و رشد و توسعه اقتصادی، طبق قانون تعیین می‌شود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tl/>
        </w:rPr>
        <w:t>ب)متن ابلاغیة در خصوص سياست‌هاي كلي بخش تعاوني</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w:t>
      </w:r>
      <w:r w:rsidRPr="005F712B">
        <w:rPr>
          <w:rFonts w:ascii="Tahoma" w:eastAsia="Times New Roman" w:hAnsi="Tahoma" w:cs="B Lotus"/>
          <w:rtl/>
        </w:rPr>
        <w:t xml:space="preserve"> افزایش سهم بخش تعاونی در اقتصاد کشور به 25% تا آخر برنامه پنج‌سالة پنجم</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 xml:space="preserve"> اقدام مؤثر دولت در ایجاد تعاونی‌ها برای بیکاران در جهت اشتغال مولد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tl/>
        </w:rPr>
        <w:t xml:space="preserve"> حمایت دولت از تشکیل و توسعه تعاونی‌ها از طریق روش‌هایی از جمله؛ تخفیف مالیاتی، ارایه تسهیلات اعتباری حمایتی به وسیله کلیه مؤسسات مالی کشور و پرهیز ازهرگونه دریافت اضافی دولت از تعاونی‌ها نسبت به بخش خصوصي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4-</w:t>
      </w:r>
      <w:r w:rsidRPr="005F712B">
        <w:rPr>
          <w:rFonts w:ascii="Tahoma" w:eastAsia="Times New Roman" w:hAnsi="Tahoma" w:cs="B Lotus"/>
          <w:rtl/>
        </w:rPr>
        <w:t xml:space="preserve"> رفع محدودیت از حضور تعاونی‌ها در تمامی عرصه‌های اقتصادی از جمله</w:t>
      </w:r>
      <w:r w:rsidRPr="005F712B">
        <w:rPr>
          <w:rFonts w:ascii="Times New Roman" w:eastAsia="Times New Roman" w:hAnsi="Times New Roman" w:cs="Times New Roman" w:hint="cs"/>
          <w:rtl/>
        </w:rPr>
        <w:t> </w:t>
      </w:r>
      <w:r w:rsidRPr="005F712B">
        <w:rPr>
          <w:rFonts w:ascii="Tahoma" w:eastAsia="Times New Roman" w:hAnsi="Tahoma" w:cs="B Lotus"/>
          <w:rtl/>
        </w:rPr>
        <w:t xml:space="preserve"> </w:t>
      </w:r>
      <w:r w:rsidRPr="005F712B">
        <w:rPr>
          <w:rFonts w:ascii="Tahoma" w:eastAsia="Times New Roman" w:hAnsi="Tahoma" w:cs="B Lotus" w:hint="cs"/>
          <w:rtl/>
        </w:rPr>
        <w:t>بانکداری</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بیمه</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5-</w:t>
      </w:r>
      <w:r w:rsidRPr="005F712B">
        <w:rPr>
          <w:rFonts w:ascii="Tahoma" w:eastAsia="Times New Roman" w:hAnsi="Tahoma" w:cs="B Lotus"/>
          <w:rtl/>
        </w:rPr>
        <w:t xml:space="preserve"> تشکیل بانک توسعه تعاون با سرمایه دولت با هدف ارتقاء سهم بخش تعاونی در اقتصاد کشور</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6-</w:t>
      </w:r>
      <w:r w:rsidRPr="005F712B">
        <w:rPr>
          <w:rFonts w:ascii="Tahoma" w:eastAsia="Times New Roman" w:hAnsi="Tahoma" w:cs="B Lotus"/>
          <w:rtl/>
        </w:rPr>
        <w:t xml:space="preserve"> حمایت دولت از دستیابی تعاونی‌ها به بازار نهایی و اطلاع‌رسانی جامع و عادلانه به این بخش</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7-</w:t>
      </w:r>
      <w:r w:rsidRPr="005F712B">
        <w:rPr>
          <w:rFonts w:ascii="Tahoma" w:eastAsia="Times New Roman" w:hAnsi="Tahoma" w:cs="B Lotus"/>
          <w:rtl/>
        </w:rPr>
        <w:t xml:space="preserve"> اعمال نقش حاکمیتی دولت در قالب امور سیاست‌گذاری و نظارت بر اجرای قوانین موضوعه و پرهیز از مداخله در امور اجرایی و مدیریتی تعاونی‌ها</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8-</w:t>
      </w:r>
      <w:r w:rsidRPr="005F712B">
        <w:rPr>
          <w:rFonts w:ascii="Tahoma" w:eastAsia="Times New Roman" w:hAnsi="Tahoma" w:cs="B Lotus"/>
          <w:rtl/>
        </w:rPr>
        <w:t xml:space="preserve"> توسعه آموزش‌های فنی و حرفه‌ای و سایر حمایت‌های لازم به منظور افزایش کارآمدی توانمندسازی تعاونی‌ها</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9-</w:t>
      </w:r>
      <w:r w:rsidRPr="005F712B">
        <w:rPr>
          <w:rFonts w:ascii="Tahoma" w:eastAsia="Times New Roman" w:hAnsi="Tahoma" w:cs="B Lotus"/>
          <w:rtl/>
        </w:rPr>
        <w:t xml:space="preserve"> انعطاف و تنوع در شیوه‌های افزایش سرمایه و توزیع سهام در بخش تعاونی و اتخاذ تدابیر لازم به نحوی که علاوه بر تعاونی‌های متعارف، امکان تأسیس تعاونی‌های جدید در قالب شرکت سهامی عام با محدودیت مالکیت هر یک از سهامداران به سقف معینی که حدود آن را قانون تعیین می‌کند، فراهم شود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10-</w:t>
      </w:r>
      <w:r w:rsidRPr="005F712B">
        <w:rPr>
          <w:rFonts w:ascii="Tahoma" w:eastAsia="Times New Roman" w:hAnsi="Tahoma" w:cs="B Lotus"/>
          <w:rtl/>
        </w:rPr>
        <w:t xml:space="preserve"> حمایت دولت از تعاونی‌ها متناسب با تعداد اعضا</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11-</w:t>
      </w:r>
      <w:r w:rsidRPr="005F712B">
        <w:rPr>
          <w:rFonts w:ascii="Tahoma" w:eastAsia="Times New Roman" w:hAnsi="Tahoma" w:cs="B Lotus"/>
          <w:rtl/>
        </w:rPr>
        <w:t xml:space="preserve"> تأسیس تعاونی‌های فراگیر ملی برای تحت پوشش قرار دادن سه دهک اول جامعه به منظور فقرزدایي</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tl/>
        </w:rPr>
        <w:t>ج) متن ابلاغیة در خصوص سياست‌هاي كلي</w:t>
      </w:r>
      <w:r w:rsidRPr="005F712B">
        <w:rPr>
          <w:rFonts w:ascii="Times New Roman" w:eastAsia="Times New Roman" w:hAnsi="Times New Roman" w:cs="Times New Roman" w:hint="cs"/>
          <w:rtl/>
        </w:rPr>
        <w:t> </w:t>
      </w:r>
      <w:r w:rsidRPr="005F712B">
        <w:rPr>
          <w:rFonts w:ascii="Tahoma" w:eastAsia="Times New Roman" w:hAnsi="Tahoma" w:cs="B Lotus" w:hint="cs"/>
          <w:rtl/>
        </w:rPr>
        <w:t>توسعة</w:t>
      </w:r>
      <w:r w:rsidRPr="005F712B">
        <w:rPr>
          <w:rFonts w:ascii="Tahoma" w:eastAsia="Times New Roman" w:hAnsi="Tahoma" w:cs="B Lotus"/>
          <w:rtl/>
        </w:rPr>
        <w:t xml:space="preserve"> </w:t>
      </w:r>
      <w:r w:rsidRPr="005F712B">
        <w:rPr>
          <w:rFonts w:ascii="Tahoma" w:eastAsia="Times New Roman" w:hAnsi="Tahoma" w:cs="B Lotus" w:hint="cs"/>
          <w:rtl/>
        </w:rPr>
        <w:t>بخش‌های</w:t>
      </w:r>
      <w:r w:rsidRPr="005F712B">
        <w:rPr>
          <w:rFonts w:ascii="Tahoma" w:eastAsia="Times New Roman" w:hAnsi="Tahoma" w:cs="B Lotus"/>
          <w:rtl/>
        </w:rPr>
        <w:t xml:space="preserve"> </w:t>
      </w:r>
      <w:r w:rsidRPr="005F712B">
        <w:rPr>
          <w:rFonts w:ascii="Tahoma" w:eastAsia="Times New Roman" w:hAnsi="Tahoma" w:cs="B Lotus" w:hint="cs"/>
          <w:rtl/>
        </w:rPr>
        <w:t>غیردولتی</w:t>
      </w:r>
      <w:r w:rsidRPr="005F712B">
        <w:rPr>
          <w:rFonts w:ascii="Tahoma" w:eastAsia="Times New Roman" w:hAnsi="Tahoma" w:cs="B Lotus"/>
          <w:rtl/>
        </w:rPr>
        <w:t xml:space="preserve"> </w:t>
      </w:r>
      <w:r w:rsidRPr="005F712B">
        <w:rPr>
          <w:rFonts w:ascii="Tahoma" w:eastAsia="Times New Roman" w:hAnsi="Tahoma" w:cs="B Lotus" w:hint="cs"/>
          <w:rtl/>
        </w:rPr>
        <w:t>از</w:t>
      </w:r>
      <w:r w:rsidRPr="005F712B">
        <w:rPr>
          <w:rFonts w:ascii="Tahoma" w:eastAsia="Times New Roman" w:hAnsi="Tahoma" w:cs="B Lotus"/>
          <w:rtl/>
        </w:rPr>
        <w:t xml:space="preserve"> </w:t>
      </w:r>
      <w:r w:rsidRPr="005F712B">
        <w:rPr>
          <w:rFonts w:ascii="Tahoma" w:eastAsia="Times New Roman" w:hAnsi="Tahoma" w:cs="B Lotus" w:hint="cs"/>
          <w:rtl/>
        </w:rPr>
        <w:t>طریق</w:t>
      </w:r>
      <w:r w:rsidRPr="005F712B">
        <w:rPr>
          <w:rFonts w:ascii="Tahoma" w:eastAsia="Times New Roman" w:hAnsi="Tahoma" w:cs="B Lotus"/>
          <w:rtl/>
        </w:rPr>
        <w:t xml:space="preserve"> </w:t>
      </w:r>
      <w:r w:rsidRPr="005F712B">
        <w:rPr>
          <w:rFonts w:ascii="Tahoma" w:eastAsia="Times New Roman" w:hAnsi="Tahoma" w:cs="B Lotus" w:hint="cs"/>
          <w:rtl/>
        </w:rPr>
        <w:t>واگذاری</w:t>
      </w:r>
      <w:r w:rsidRPr="005F712B">
        <w:rPr>
          <w:rFonts w:ascii="Tahoma" w:eastAsia="Times New Roman" w:hAnsi="Tahoma" w:cs="B Lotus"/>
          <w:rtl/>
        </w:rPr>
        <w:t xml:space="preserve"> </w:t>
      </w:r>
      <w:r w:rsidRPr="005F712B">
        <w:rPr>
          <w:rFonts w:ascii="Tahoma" w:eastAsia="Times New Roman" w:hAnsi="Tahoma" w:cs="B Lotus" w:hint="cs"/>
          <w:rtl/>
        </w:rPr>
        <w:t>فعالیت‌ها</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بنگاه‌های</w:t>
      </w:r>
      <w:r w:rsidRPr="005F712B">
        <w:rPr>
          <w:rFonts w:ascii="Tahoma" w:eastAsia="Times New Roman" w:hAnsi="Tahoma" w:cs="B Lotus"/>
          <w:rtl/>
        </w:rPr>
        <w:t xml:space="preserve"> </w:t>
      </w:r>
      <w:r w:rsidRPr="005F712B">
        <w:rPr>
          <w:rFonts w:ascii="Tahoma" w:eastAsia="Times New Roman" w:hAnsi="Tahoma" w:cs="B Lotus" w:hint="cs"/>
          <w:rtl/>
        </w:rPr>
        <w:t>دولتي</w:t>
      </w:r>
      <w:r w:rsidRPr="005F712B">
        <w:rPr>
          <w:rFonts w:ascii="Tahoma" w:eastAsia="Times New Roman" w:hAnsi="Tahoma" w:cs="B Lotus"/>
          <w:rtl/>
        </w:rPr>
        <w:t xml:space="preserve"> </w:t>
      </w:r>
      <w:r w:rsidRPr="005F712B">
        <w:rPr>
          <w:rFonts w:ascii="Tahoma" w:eastAsia="Times New Roman" w:hAnsi="Tahoma" w:cs="B Lotus" w:hint="cs"/>
          <w:rtl/>
        </w:rPr>
        <w:t>که</w:t>
      </w:r>
      <w:r w:rsidRPr="005F712B">
        <w:rPr>
          <w:rFonts w:ascii="Tahoma" w:eastAsia="Times New Roman" w:hAnsi="Tahoma" w:cs="B Lotus"/>
          <w:rtl/>
        </w:rPr>
        <w:t xml:space="preserve"> </w:t>
      </w:r>
      <w:r w:rsidRPr="005F712B">
        <w:rPr>
          <w:rFonts w:ascii="Tahoma" w:eastAsia="Times New Roman" w:hAnsi="Tahoma" w:cs="B Lotus" w:hint="cs"/>
          <w:rtl/>
        </w:rPr>
        <w:t>درتاریخ</w:t>
      </w:r>
      <w:r w:rsidRPr="005F712B">
        <w:rPr>
          <w:rFonts w:ascii="Times New Roman" w:eastAsia="Times New Roman" w:hAnsi="Times New Roman" w:cs="Times New Roman" w:hint="cs"/>
          <w:rtl/>
        </w:rPr>
        <w:t> </w:t>
      </w:r>
      <w:r w:rsidRPr="005F712B">
        <w:rPr>
          <w:rFonts w:ascii="Tahoma" w:eastAsia="Times New Roman" w:hAnsi="Tahoma" w:cs="B Lotus"/>
          <w:rtl/>
        </w:rPr>
        <w:t xml:space="preserve">12/04/1385 </w:t>
      </w:r>
      <w:r w:rsidRPr="005F712B">
        <w:rPr>
          <w:rFonts w:ascii="Tahoma" w:eastAsia="Times New Roman" w:hAnsi="Tahoma" w:cs="B Lotus" w:hint="cs"/>
          <w:rtl/>
        </w:rPr>
        <w:t>به</w:t>
      </w:r>
      <w:r w:rsidRPr="005F712B">
        <w:rPr>
          <w:rFonts w:ascii="Tahoma" w:eastAsia="Times New Roman" w:hAnsi="Tahoma" w:cs="B Lotus"/>
          <w:rtl/>
        </w:rPr>
        <w:t xml:space="preserve"> </w:t>
      </w:r>
      <w:r w:rsidRPr="005F712B">
        <w:rPr>
          <w:rFonts w:ascii="Tahoma" w:eastAsia="Times New Roman" w:hAnsi="Tahoma" w:cs="B Lotus" w:hint="cs"/>
          <w:rtl/>
        </w:rPr>
        <w:t>روسای</w:t>
      </w:r>
      <w:r w:rsidRPr="005F712B">
        <w:rPr>
          <w:rFonts w:ascii="Tahoma" w:eastAsia="Times New Roman" w:hAnsi="Tahoma" w:cs="B Lotus"/>
          <w:rtl/>
        </w:rPr>
        <w:t xml:space="preserve"> </w:t>
      </w:r>
      <w:r w:rsidRPr="005F712B">
        <w:rPr>
          <w:rFonts w:ascii="Tahoma" w:eastAsia="Times New Roman" w:hAnsi="Tahoma" w:cs="B Lotus" w:hint="cs"/>
          <w:rtl/>
        </w:rPr>
        <w:t>سه</w:t>
      </w:r>
      <w:r w:rsidRPr="005F712B">
        <w:rPr>
          <w:rFonts w:ascii="Tahoma" w:eastAsia="Times New Roman" w:hAnsi="Tahoma" w:cs="B Lotus"/>
          <w:rtl/>
        </w:rPr>
        <w:t xml:space="preserve"> </w:t>
      </w:r>
      <w:r w:rsidRPr="005F712B">
        <w:rPr>
          <w:rFonts w:ascii="Tahoma" w:eastAsia="Times New Roman" w:hAnsi="Tahoma" w:cs="B Lotus" w:hint="cs"/>
          <w:rtl/>
        </w:rPr>
        <w:t>قوه</w:t>
      </w:r>
      <w:r w:rsidRPr="005F712B">
        <w:rPr>
          <w:rFonts w:ascii="Tahoma" w:eastAsia="Times New Roman" w:hAnsi="Tahoma" w:cs="B Lotus"/>
          <w:rtl/>
        </w:rPr>
        <w:t xml:space="preserve"> </w:t>
      </w:r>
      <w:r w:rsidRPr="005F712B">
        <w:rPr>
          <w:rFonts w:ascii="Tahoma" w:eastAsia="Times New Roman" w:hAnsi="Tahoma" w:cs="B Lotus" w:hint="cs"/>
          <w:rtl/>
        </w:rPr>
        <w:t>و</w:t>
      </w:r>
      <w:r w:rsidRPr="005F712B">
        <w:rPr>
          <w:rFonts w:ascii="Tahoma" w:eastAsia="Times New Roman" w:hAnsi="Tahoma" w:cs="B Lotus"/>
          <w:rtl/>
        </w:rPr>
        <w:t xml:space="preserve"> </w:t>
      </w:r>
      <w:r w:rsidRPr="005F712B">
        <w:rPr>
          <w:rFonts w:ascii="Tahoma" w:eastAsia="Times New Roman" w:hAnsi="Tahoma" w:cs="B Lotus" w:hint="cs"/>
          <w:rtl/>
        </w:rPr>
        <w:t>رئیس</w:t>
      </w:r>
      <w:r w:rsidRPr="005F712B">
        <w:rPr>
          <w:rFonts w:ascii="Tahoma" w:eastAsia="Times New Roman" w:hAnsi="Tahoma" w:cs="B Lotus"/>
          <w:rtl/>
        </w:rPr>
        <w:t xml:space="preserve"> </w:t>
      </w:r>
      <w:r w:rsidRPr="005F712B">
        <w:rPr>
          <w:rFonts w:ascii="Tahoma" w:eastAsia="Times New Roman" w:hAnsi="Tahoma" w:cs="B Lotus" w:hint="cs"/>
          <w:rtl/>
        </w:rPr>
        <w:t>مجمع</w:t>
      </w:r>
      <w:r w:rsidRPr="005F712B">
        <w:rPr>
          <w:rFonts w:ascii="Tahoma" w:eastAsia="Times New Roman" w:hAnsi="Tahoma" w:cs="B Lotus"/>
          <w:rtl/>
        </w:rPr>
        <w:t xml:space="preserve"> </w:t>
      </w:r>
      <w:r w:rsidRPr="005F712B">
        <w:rPr>
          <w:rFonts w:ascii="Tahoma" w:eastAsia="Times New Roman" w:hAnsi="Tahoma" w:cs="B Lotus" w:hint="cs"/>
          <w:rtl/>
        </w:rPr>
        <w:t>تشخیص</w:t>
      </w:r>
      <w:r w:rsidRPr="005F712B">
        <w:rPr>
          <w:rFonts w:ascii="Tahoma" w:eastAsia="Times New Roman" w:hAnsi="Tahoma" w:cs="B Lotus"/>
          <w:rtl/>
        </w:rPr>
        <w:t xml:space="preserve"> </w:t>
      </w:r>
      <w:r w:rsidRPr="005F712B">
        <w:rPr>
          <w:rFonts w:ascii="Tahoma" w:eastAsia="Times New Roman" w:hAnsi="Tahoma" w:cs="B Lotus" w:hint="cs"/>
          <w:rtl/>
        </w:rPr>
        <w:t>مصلحت</w:t>
      </w:r>
      <w:r w:rsidRPr="005F712B">
        <w:rPr>
          <w:rFonts w:ascii="Tahoma" w:eastAsia="Times New Roman" w:hAnsi="Tahoma" w:cs="B Lotus"/>
          <w:rtl/>
        </w:rPr>
        <w:t xml:space="preserve"> </w:t>
      </w:r>
      <w:r w:rsidRPr="005F712B">
        <w:rPr>
          <w:rFonts w:ascii="Tahoma" w:eastAsia="Times New Roman" w:hAnsi="Tahoma" w:cs="B Lotus" w:hint="cs"/>
          <w:rtl/>
        </w:rPr>
        <w:t>نظام</w:t>
      </w:r>
      <w:r w:rsidRPr="005F712B">
        <w:rPr>
          <w:rFonts w:ascii="Tahoma" w:eastAsia="Times New Roman" w:hAnsi="Tahoma" w:cs="B Lotus"/>
          <w:rtl/>
        </w:rPr>
        <w:t xml:space="preserve"> </w:t>
      </w:r>
      <w:r w:rsidRPr="005F712B">
        <w:rPr>
          <w:rFonts w:ascii="Tahoma" w:eastAsia="Times New Roman" w:hAnsi="Tahoma" w:cs="B Lotus" w:hint="cs"/>
          <w:rtl/>
        </w:rPr>
        <w:t>ابلاغ</w:t>
      </w:r>
      <w:r w:rsidRPr="005F712B">
        <w:rPr>
          <w:rFonts w:ascii="Tahoma" w:eastAsia="Times New Roman" w:hAnsi="Tahoma" w:cs="B Lotus"/>
          <w:rtl/>
        </w:rPr>
        <w:t xml:space="preserve"> </w:t>
      </w:r>
      <w:r w:rsidRPr="005F712B">
        <w:rPr>
          <w:rFonts w:ascii="Tahoma" w:eastAsia="Times New Roman" w:hAnsi="Tahoma" w:cs="B Lotus" w:hint="cs"/>
          <w:rtl/>
        </w:rPr>
        <w:t>گردیده</w:t>
      </w:r>
      <w:r w:rsidRPr="005F712B">
        <w:rPr>
          <w:rFonts w:ascii="Tahoma" w:eastAsia="Times New Roman" w:hAnsi="Tahoma" w:cs="B Lotus"/>
          <w:rtl/>
        </w:rPr>
        <w:t xml:space="preserve"> </w:t>
      </w:r>
      <w:r w:rsidRPr="005F712B">
        <w:rPr>
          <w:rFonts w:ascii="Tahoma" w:eastAsia="Times New Roman" w:hAnsi="Tahoma" w:cs="B Lotus" w:hint="cs"/>
          <w:rtl/>
        </w:rPr>
        <w:t>است</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با توجه به ضرورت شتاب گرفتن رشد و توسعه اقتصادي</w:t>
      </w:r>
      <w:r w:rsidRPr="005F712B">
        <w:rPr>
          <w:rFonts w:ascii="Tahoma" w:eastAsia="Times New Roman" w:hAnsi="Tahoma" w:cs="B Lotus" w:hint="cs"/>
        </w:rPr>
        <w:t> </w:t>
      </w:r>
      <w:r w:rsidRPr="005F712B">
        <w:rPr>
          <w:rFonts w:ascii="Tahoma" w:eastAsia="Times New Roman" w:hAnsi="Tahoma" w:cs="B Lotus" w:hint="cs"/>
          <w:rtl/>
        </w:rPr>
        <w:t>كشور مبتني بر اجراي عدالت اجتماعي و فقرزدايي در چارچوب چشم‌انداز 20 ساله كشور</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r w:rsidRPr="005F712B">
        <w:rPr>
          <w:rFonts w:ascii="Tahoma" w:eastAsia="Times New Roman" w:hAnsi="Tahoma" w:cs="B Lotus" w:hint="cs"/>
          <w:rtl/>
        </w:rPr>
        <w:t>تغيير نقش دولت از مالكيت و مديريت مستقيم بنگاه</w:t>
      </w:r>
      <w:r w:rsidRPr="005F712B">
        <w:rPr>
          <w:rFonts w:ascii="Tahoma" w:eastAsia="Times New Roman" w:hAnsi="Tahoma" w:cs="B Lotus" w:hint="cs"/>
        </w:rPr>
        <w:t> </w:t>
      </w:r>
      <w:r w:rsidRPr="005F712B">
        <w:rPr>
          <w:rFonts w:ascii="Tahoma" w:eastAsia="Times New Roman" w:hAnsi="Tahoma" w:cs="B Lotus" w:hint="cs"/>
          <w:rtl/>
        </w:rPr>
        <w:t>به سياستگذاري و هدايت و نظارت</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r w:rsidRPr="005F712B">
        <w:rPr>
          <w:rFonts w:ascii="Tahoma" w:eastAsia="Times New Roman" w:hAnsi="Tahoma" w:cs="B Lotus" w:hint="cs"/>
          <w:rtl/>
        </w:rPr>
        <w:t>توانمند‌سازي بخش‌هاي خصوصي و تعاوني در اقتصاد</w:t>
      </w:r>
      <w:r w:rsidRPr="005F712B">
        <w:rPr>
          <w:rFonts w:ascii="Tahoma" w:eastAsia="Times New Roman" w:hAnsi="Tahoma" w:cs="B Lotus" w:hint="cs"/>
        </w:rPr>
        <w:t> </w:t>
      </w:r>
      <w:r w:rsidRPr="005F712B">
        <w:rPr>
          <w:rFonts w:ascii="Tahoma" w:eastAsia="Times New Roman" w:hAnsi="Tahoma" w:cs="B Lotus" w:hint="cs"/>
          <w:rtl/>
        </w:rPr>
        <w:t>و حمايت از آن جهت رقابت كالا‌ها در بازار‌هاي بين‌المللي</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w:t>
      </w:r>
      <w:r w:rsidRPr="005F712B">
        <w:rPr>
          <w:rFonts w:ascii="Tahoma" w:eastAsia="Times New Roman" w:hAnsi="Tahoma" w:cs="B Lotus" w:hint="cs"/>
          <w:rtl/>
        </w:rPr>
        <w:t>آماده سازي بنگاه‌هاي داخلي جهت مواجهه</w:t>
      </w:r>
      <w:r w:rsidRPr="005F712B">
        <w:rPr>
          <w:rFonts w:ascii="Tahoma" w:eastAsia="Times New Roman" w:hAnsi="Tahoma" w:cs="B Lotus" w:hint="cs"/>
        </w:rPr>
        <w:t> </w:t>
      </w:r>
      <w:r w:rsidRPr="005F712B">
        <w:rPr>
          <w:rFonts w:ascii="Tahoma" w:eastAsia="Times New Roman" w:hAnsi="Tahoma" w:cs="B Lotus" w:hint="cs"/>
          <w:rtl/>
        </w:rPr>
        <w:t>هوشمندانه با قواعد تجارت جهاني در يك فرآيند تدريجي و هدفمند</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lastRenderedPageBreak/>
        <w:t>*</w:t>
      </w:r>
      <w:r w:rsidRPr="005F712B">
        <w:rPr>
          <w:rFonts w:ascii="Tahoma" w:eastAsia="Times New Roman" w:hAnsi="Tahoma" w:cs="B Lotus" w:hint="cs"/>
          <w:rtl/>
        </w:rPr>
        <w:t>توسعه سرمايه انساني دانش و پايه و متخصص</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w:t>
      </w:r>
      <w:r w:rsidRPr="005F712B">
        <w:rPr>
          <w:rFonts w:ascii="Tahoma" w:eastAsia="Times New Roman" w:hAnsi="Tahoma" w:cs="B Lotus" w:hint="cs"/>
          <w:rtl/>
        </w:rPr>
        <w:t>توسعه و ارتقاي استاندارد‌هاي ملي و انطباق نظام</w:t>
      </w:r>
      <w:r w:rsidRPr="005F712B">
        <w:rPr>
          <w:rFonts w:ascii="Tahoma" w:eastAsia="Times New Roman" w:hAnsi="Tahoma" w:cs="B Lotus" w:hint="cs"/>
        </w:rPr>
        <w:t> </w:t>
      </w:r>
      <w:r w:rsidRPr="005F712B">
        <w:rPr>
          <w:rFonts w:ascii="Tahoma" w:eastAsia="Times New Roman" w:hAnsi="Tahoma" w:cs="B Lotus" w:hint="cs"/>
          <w:rtl/>
        </w:rPr>
        <w:t>هاي ارزيابي كيفيت با استاندارد‌هاي بين‌المللي</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Pr>
        <w:t>*</w:t>
      </w:r>
      <w:r w:rsidRPr="005F712B">
        <w:rPr>
          <w:rFonts w:ascii="Tahoma" w:eastAsia="Times New Roman" w:hAnsi="Tahoma" w:cs="B Lotus" w:hint="cs"/>
          <w:rtl/>
        </w:rPr>
        <w:t>جهت گيري خصوصي سازي در راستاي افزايش كارآيي و</w:t>
      </w:r>
      <w:r w:rsidRPr="005F712B">
        <w:rPr>
          <w:rFonts w:ascii="Tahoma" w:eastAsia="Times New Roman" w:hAnsi="Tahoma" w:cs="B Lotus" w:hint="cs"/>
        </w:rPr>
        <w:t> </w:t>
      </w:r>
      <w:r w:rsidRPr="005F712B">
        <w:rPr>
          <w:rFonts w:ascii="Tahoma" w:eastAsia="Times New Roman" w:hAnsi="Tahoma" w:cs="B Lotus" w:hint="cs"/>
          <w:rtl/>
        </w:rPr>
        <w:t>رقابت پذيري و گسترش مالكيت عمومي و بنا بر پيشنهاد مجمع تشخيص مصلحت نظام، بند ج</w:t>
      </w:r>
      <w:r w:rsidRPr="005F712B">
        <w:rPr>
          <w:rFonts w:ascii="Tahoma" w:eastAsia="Times New Roman" w:hAnsi="Tahoma" w:cs="B Lotus" w:hint="cs"/>
        </w:rPr>
        <w:t> </w:t>
      </w:r>
      <w:r w:rsidRPr="005F712B">
        <w:rPr>
          <w:rFonts w:ascii="Tahoma" w:eastAsia="Times New Roman" w:hAnsi="Tahoma" w:cs="B Lotus" w:hint="cs"/>
          <w:rtl/>
        </w:rPr>
        <w:t>سياست‌هاي كلي اصل 44 قانون اساسي جمهوري اسلامي ايران مطابق بند 1 اصل 110 ابلاغ</w:t>
      </w:r>
      <w:r w:rsidRPr="005F712B">
        <w:rPr>
          <w:rFonts w:ascii="Tahoma" w:eastAsia="Times New Roman" w:hAnsi="Tahoma" w:cs="B Lotus" w:hint="cs"/>
        </w:rPr>
        <w:t> </w:t>
      </w:r>
      <w:r w:rsidRPr="005F712B">
        <w:rPr>
          <w:rFonts w:ascii="Tahoma" w:eastAsia="Times New Roman" w:hAnsi="Tahoma" w:cs="B Lotus" w:hint="cs"/>
          <w:rtl/>
        </w:rPr>
        <w:t>مي‌گردد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Pr>
        <w:t> </w:t>
      </w:r>
      <w:r w:rsidRPr="005F712B">
        <w:rPr>
          <w:rFonts w:ascii="Tahoma" w:eastAsia="Times New Roman" w:hAnsi="Tahoma" w:cs="B Lotus" w:hint="cs"/>
          <w:rtl/>
        </w:rPr>
        <w:t>واگذاري 80 % از سهام بنگاه‌هاي دولتي مشمول صدر</w:t>
      </w:r>
      <w:r w:rsidRPr="005F712B">
        <w:rPr>
          <w:rFonts w:ascii="Tahoma" w:eastAsia="Times New Roman" w:hAnsi="Tahoma" w:cs="B Lotus" w:hint="cs"/>
        </w:rPr>
        <w:t> </w:t>
      </w:r>
      <w:r w:rsidRPr="005F712B">
        <w:rPr>
          <w:rFonts w:ascii="Tahoma" w:eastAsia="Times New Roman" w:hAnsi="Tahoma" w:cs="B Lotus" w:hint="cs"/>
          <w:rtl/>
        </w:rPr>
        <w:t>اصل 44 به بخش‌هاي خصوصي شركت‌هاي تعاوني سهامي عام و بنگاه‌هاي عمومي غير دولتي به</w:t>
      </w:r>
      <w:r w:rsidRPr="005F712B">
        <w:rPr>
          <w:rFonts w:ascii="Tahoma" w:eastAsia="Times New Roman" w:hAnsi="Tahoma" w:cs="B Lotus" w:hint="cs"/>
        </w:rPr>
        <w:t> </w:t>
      </w:r>
      <w:r w:rsidRPr="005F712B">
        <w:rPr>
          <w:rFonts w:ascii="Tahoma" w:eastAsia="Times New Roman" w:hAnsi="Tahoma" w:cs="B Lotus" w:hint="cs"/>
          <w:rtl/>
        </w:rPr>
        <w:t>شرح ذيل مجاز است</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 بنگاه‌هاي دولتي كه در زمينه‌هاي معادن بزرگ،</w:t>
      </w:r>
      <w:r w:rsidRPr="005F712B">
        <w:rPr>
          <w:rFonts w:ascii="Tahoma" w:eastAsia="Times New Roman" w:hAnsi="Tahoma" w:cs="B Lotus" w:hint="cs"/>
        </w:rPr>
        <w:t> </w:t>
      </w:r>
      <w:r w:rsidRPr="005F712B">
        <w:rPr>
          <w:rFonts w:ascii="Tahoma" w:eastAsia="Times New Roman" w:hAnsi="Tahoma" w:cs="B Lotus" w:hint="cs"/>
          <w:rtl/>
        </w:rPr>
        <w:t>صنايع بزرگ و صنايع مادر (از جمله صنايع بزرگ پايين‌دستي نفت و گاز) فعال هستند به</w:t>
      </w:r>
      <w:r w:rsidRPr="005F712B">
        <w:rPr>
          <w:rFonts w:ascii="Tahoma" w:eastAsia="Times New Roman" w:hAnsi="Tahoma" w:cs="B Lotus" w:hint="cs"/>
        </w:rPr>
        <w:t> </w:t>
      </w:r>
      <w:r w:rsidRPr="005F712B">
        <w:rPr>
          <w:rFonts w:ascii="Tahoma" w:eastAsia="Times New Roman" w:hAnsi="Tahoma" w:cs="B Lotus" w:hint="cs"/>
          <w:rtl/>
        </w:rPr>
        <w:t>استثناي شركت ملي نفت ايران و شركت‌هاي استخراج و توليد نفت خام و گاز</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2- بانك‌هاي دولتي به استثناي بانك مركزي جمهوري</w:t>
      </w:r>
      <w:r w:rsidRPr="005F712B">
        <w:rPr>
          <w:rFonts w:ascii="Tahoma" w:eastAsia="Times New Roman" w:hAnsi="Tahoma" w:cs="B Lotus" w:hint="cs"/>
        </w:rPr>
        <w:t> </w:t>
      </w:r>
      <w:r w:rsidRPr="005F712B">
        <w:rPr>
          <w:rFonts w:ascii="Tahoma" w:eastAsia="Times New Roman" w:hAnsi="Tahoma" w:cs="B Lotus" w:hint="cs"/>
          <w:rtl/>
        </w:rPr>
        <w:t>اسلامي ايران، بانك ملي ايران، بانك سپه، بانك صنعت و معدن، بانك كشاورزي، بانك</w:t>
      </w:r>
      <w:r w:rsidRPr="005F712B">
        <w:rPr>
          <w:rFonts w:ascii="Tahoma" w:eastAsia="Times New Roman" w:hAnsi="Tahoma" w:cs="B Lotus" w:hint="cs"/>
        </w:rPr>
        <w:t> </w:t>
      </w:r>
      <w:r w:rsidRPr="005F712B">
        <w:rPr>
          <w:rFonts w:ascii="Tahoma" w:eastAsia="Times New Roman" w:hAnsi="Tahoma" w:cs="B Lotus" w:hint="cs"/>
          <w:rtl/>
        </w:rPr>
        <w:t>مسكن و بانك توسعه صادرات</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3- شركت‌هاي بيمه دولتي به استثناي بيمه مركزي و</w:t>
      </w:r>
      <w:r w:rsidRPr="005F712B">
        <w:rPr>
          <w:rFonts w:ascii="Tahoma" w:eastAsia="Times New Roman" w:hAnsi="Tahoma" w:cs="B Lotus" w:hint="cs"/>
        </w:rPr>
        <w:t> </w:t>
      </w:r>
      <w:r w:rsidRPr="005F712B">
        <w:rPr>
          <w:rFonts w:ascii="Tahoma" w:eastAsia="Times New Roman" w:hAnsi="Tahoma" w:cs="B Lotus" w:hint="cs"/>
          <w:rtl/>
        </w:rPr>
        <w:t>بيمه ايران</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4- شركت‌هاي هواپيمايي و كشتيراني به استثناي</w:t>
      </w:r>
      <w:r w:rsidRPr="005F712B">
        <w:rPr>
          <w:rFonts w:ascii="Tahoma" w:eastAsia="Times New Roman" w:hAnsi="Tahoma" w:cs="B Lotus" w:hint="cs"/>
        </w:rPr>
        <w:t> </w:t>
      </w:r>
      <w:r w:rsidRPr="005F712B">
        <w:rPr>
          <w:rFonts w:ascii="Tahoma" w:eastAsia="Times New Roman" w:hAnsi="Tahoma" w:cs="B Lotus" w:hint="cs"/>
          <w:rtl/>
        </w:rPr>
        <w:t>سازمان هواپيمايي كشوري و سازمان بنادر و كشتيراني</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5- بنگاه‌هاي تامين نيرو به استثناي شبكه‌هاي اصلي</w:t>
      </w:r>
      <w:r w:rsidRPr="005F712B">
        <w:rPr>
          <w:rFonts w:ascii="Tahoma" w:eastAsia="Times New Roman" w:hAnsi="Tahoma" w:cs="B Lotus" w:hint="cs"/>
        </w:rPr>
        <w:t> </w:t>
      </w:r>
      <w:r w:rsidRPr="005F712B">
        <w:rPr>
          <w:rFonts w:ascii="Tahoma" w:eastAsia="Times New Roman" w:hAnsi="Tahoma" w:cs="B Lotus" w:hint="cs"/>
          <w:rtl/>
        </w:rPr>
        <w:t>انتقال برق</w:t>
      </w:r>
      <w:r w:rsidRPr="005F712B">
        <w:rPr>
          <w:rFonts w:ascii="Tahoma" w:eastAsia="Times New Roman" w:hAnsi="Tahoma" w:cs="B Lotus" w:hint="c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6- بنگاه‌هاي پستي و مخابراتي به استثناي شبكه‌هاي</w:t>
      </w:r>
      <w:r w:rsidRPr="005F712B">
        <w:rPr>
          <w:rFonts w:ascii="Tahoma" w:eastAsia="Times New Roman" w:hAnsi="Tahoma" w:cs="B Lotus" w:hint="cs"/>
        </w:rPr>
        <w:t> </w:t>
      </w:r>
      <w:r w:rsidRPr="005F712B">
        <w:rPr>
          <w:rFonts w:ascii="Tahoma" w:eastAsia="Times New Roman" w:hAnsi="Tahoma" w:cs="B Lotus" w:hint="cs"/>
          <w:rtl/>
        </w:rPr>
        <w:t>مادر مخابراتي، امور واگذاري فركانس و شبكه‌هاي اصلي تجزيه و مبادلات و مديريت</w:t>
      </w:r>
      <w:r w:rsidRPr="005F712B">
        <w:rPr>
          <w:rFonts w:ascii="Tahoma" w:eastAsia="Times New Roman" w:hAnsi="Tahoma" w:cs="B Lotus" w:hint="cs"/>
        </w:rPr>
        <w:t> </w:t>
      </w:r>
      <w:r w:rsidRPr="005F712B">
        <w:rPr>
          <w:rFonts w:ascii="Tahoma" w:eastAsia="Times New Roman" w:hAnsi="Tahoma" w:cs="B Lotus" w:hint="cs"/>
          <w:rtl/>
        </w:rPr>
        <w:t>توزيع خدمات پايه پستي</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7- صنايع وابسته به نيروهاي مسلح به استثناي</w:t>
      </w:r>
      <w:r w:rsidRPr="005F712B">
        <w:rPr>
          <w:rFonts w:ascii="Tahoma" w:eastAsia="Times New Roman" w:hAnsi="Tahoma" w:cs="B Lotus" w:hint="cs"/>
        </w:rPr>
        <w:t> </w:t>
      </w:r>
      <w:r w:rsidRPr="005F712B">
        <w:rPr>
          <w:rFonts w:ascii="Tahoma" w:eastAsia="Times New Roman" w:hAnsi="Tahoma" w:cs="B Lotus" w:hint="cs"/>
          <w:rtl/>
        </w:rPr>
        <w:t>توليدات دفاعي و امنيتي ضروري به تشخيص فرمانده كل قوا</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Pr>
        <w:t xml:space="preserve">* </w:t>
      </w:r>
      <w:r w:rsidRPr="005F712B">
        <w:rPr>
          <w:rFonts w:ascii="Tahoma" w:eastAsia="Times New Roman" w:hAnsi="Tahoma" w:cs="B Lotus" w:hint="cs"/>
          <w:rtl/>
        </w:rPr>
        <w:t>الزامات واگذاري</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الف) قيمت‌گذاري سهام از طريق بازار بورس انجام</w:t>
      </w:r>
      <w:r w:rsidRPr="005F712B">
        <w:rPr>
          <w:rFonts w:ascii="Tahoma" w:eastAsia="Times New Roman" w:hAnsi="Tahoma" w:cs="B Lotus" w:hint="cs"/>
        </w:rPr>
        <w:t> </w:t>
      </w:r>
      <w:r w:rsidRPr="005F712B">
        <w:rPr>
          <w:rFonts w:ascii="Tahoma" w:eastAsia="Times New Roman" w:hAnsi="Tahoma" w:cs="B Lotus" w:hint="cs"/>
          <w:rtl/>
        </w:rPr>
        <w:t>مي‌شود</w:t>
      </w: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ب) فراخوان عمومي با اطلاع رساني مناسب جهت ترغيب</w:t>
      </w:r>
      <w:r w:rsidRPr="005F712B">
        <w:rPr>
          <w:rFonts w:ascii="Tahoma" w:eastAsia="Times New Roman" w:hAnsi="Tahoma" w:cs="B Lotus" w:hint="cs"/>
        </w:rPr>
        <w:t> </w:t>
      </w:r>
      <w:r w:rsidRPr="005F712B">
        <w:rPr>
          <w:rFonts w:ascii="Tahoma" w:eastAsia="Times New Roman" w:hAnsi="Tahoma" w:cs="B Lotus" w:hint="cs"/>
          <w:rtl/>
        </w:rPr>
        <w:t>و تشويق عموم به مشاركت و جلوگيري از ايجاد انحصار و رانت اطلاعاتي صورت پذيرد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ج) جهت تضمين بازدهي مناسب سهام شركت‌هاي مشمول</w:t>
      </w:r>
      <w:r w:rsidRPr="005F712B">
        <w:rPr>
          <w:rFonts w:ascii="Tahoma" w:eastAsia="Times New Roman" w:hAnsi="Tahoma" w:cs="B Lotus" w:hint="cs"/>
        </w:rPr>
        <w:t> </w:t>
      </w:r>
      <w:r w:rsidRPr="005F712B">
        <w:rPr>
          <w:rFonts w:ascii="Tahoma" w:eastAsia="Times New Roman" w:hAnsi="Tahoma" w:cs="B Lotus" w:hint="cs"/>
          <w:rtl/>
        </w:rPr>
        <w:t>واگذاري اصلاحات لازم درخصوص بازار، قيمت‌گذاري محصولات و مديريت مناسب بر اساس</w:t>
      </w:r>
      <w:r w:rsidRPr="005F712B">
        <w:rPr>
          <w:rFonts w:ascii="Tahoma" w:eastAsia="Times New Roman" w:hAnsi="Tahoma" w:cs="B Lotus" w:hint="cs"/>
        </w:rPr>
        <w:t> </w:t>
      </w:r>
      <w:r w:rsidRPr="005F712B">
        <w:rPr>
          <w:rFonts w:ascii="Tahoma" w:eastAsia="Times New Roman" w:hAnsi="Tahoma" w:cs="B Lotus" w:hint="cs"/>
          <w:rtl/>
        </w:rPr>
        <w:t>قانون تجارت انجام گردد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د) واگذاري سهام شركت‌هاي مشمول طرح در قالب</w:t>
      </w:r>
      <w:r w:rsidRPr="005F712B">
        <w:rPr>
          <w:rFonts w:ascii="Tahoma" w:eastAsia="Times New Roman" w:hAnsi="Tahoma" w:cs="B Lotus" w:hint="cs"/>
        </w:rPr>
        <w:t> </w:t>
      </w:r>
      <w:r w:rsidRPr="005F712B">
        <w:rPr>
          <w:rFonts w:ascii="Tahoma" w:eastAsia="Times New Roman" w:hAnsi="Tahoma" w:cs="B Lotus" w:hint="cs"/>
          <w:rtl/>
        </w:rPr>
        <w:t>شركت‌هاي مادر تخصصي و شركت‌هاي زيرمجموعه با كارشناسي همه‌جانبه صورت گيرد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هـ</w:t>
      </w:r>
      <w:r w:rsidRPr="005F712B">
        <w:rPr>
          <w:rFonts w:ascii="Tahoma" w:eastAsia="Times New Roman" w:hAnsi="Tahoma" w:cs="B Lotus"/>
        </w:rPr>
        <w:t>) </w:t>
      </w:r>
      <w:r w:rsidRPr="005F712B">
        <w:rPr>
          <w:rFonts w:ascii="Tahoma" w:eastAsia="Times New Roman" w:hAnsi="Tahoma" w:cs="B Lotus" w:hint="cs"/>
          <w:rtl/>
        </w:rPr>
        <w:t>به منظور اصلاح مديريت و افزايش بهره‌وري</w:t>
      </w:r>
      <w:r w:rsidRPr="005F712B">
        <w:rPr>
          <w:rFonts w:ascii="Tahoma" w:eastAsia="Times New Roman" w:hAnsi="Tahoma" w:cs="B Lotus" w:hint="cs"/>
        </w:rPr>
        <w:t> </w:t>
      </w:r>
      <w:r w:rsidRPr="005F712B">
        <w:rPr>
          <w:rFonts w:ascii="Tahoma" w:eastAsia="Times New Roman" w:hAnsi="Tahoma" w:cs="B Lotus" w:hint="cs"/>
          <w:rtl/>
        </w:rPr>
        <w:t>بنگاه‌هاي مشمول واگذاري با استفاده از ظرفيت‌هاي مديريتي كشور، اقدامات لازم جهت</w:t>
      </w:r>
      <w:r w:rsidRPr="005F712B">
        <w:rPr>
          <w:rFonts w:ascii="Tahoma" w:eastAsia="Times New Roman" w:hAnsi="Tahoma" w:cs="B Lotus" w:hint="cs"/>
        </w:rPr>
        <w:t> </w:t>
      </w:r>
      <w:r w:rsidRPr="005F712B">
        <w:rPr>
          <w:rFonts w:ascii="Tahoma" w:eastAsia="Times New Roman" w:hAnsi="Tahoma" w:cs="B Lotus" w:hint="cs"/>
          <w:rtl/>
        </w:rPr>
        <w:t>جذب مديران باتجربه، متخصص و كارآمد انجام پذيرد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فروش اقساطي حداكثر 5% از سهام شركت‌هاي مشمول بند</w:t>
      </w:r>
      <w:r w:rsidRPr="005F712B">
        <w:rPr>
          <w:rFonts w:ascii="Tahoma" w:eastAsia="Times New Roman" w:hAnsi="Tahoma" w:cs="B Lotus"/>
        </w:rPr>
        <w:t> «</w:t>
      </w:r>
      <w:r w:rsidRPr="005F712B">
        <w:rPr>
          <w:rFonts w:ascii="Tahoma" w:eastAsia="Times New Roman" w:hAnsi="Tahoma" w:cs="B Lotus" w:hint="cs"/>
          <w:rtl/>
        </w:rPr>
        <w:t>ج» به مديران و كاركنان شركت‌هاي فوق مجاز است</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و) با توجه به ابلاغ بند «ج» سياست‌هاي كلي اصل 44</w:t>
      </w:r>
      <w:r w:rsidRPr="005F712B">
        <w:rPr>
          <w:rFonts w:ascii="Tahoma" w:eastAsia="Times New Roman" w:hAnsi="Tahoma" w:cs="B Lotus" w:hint="cs"/>
        </w:rPr>
        <w:t> </w:t>
      </w:r>
      <w:r w:rsidRPr="005F712B">
        <w:rPr>
          <w:rFonts w:ascii="Tahoma" w:eastAsia="Times New Roman" w:hAnsi="Tahoma" w:cs="B Lotus" w:hint="cs"/>
          <w:rtl/>
        </w:rPr>
        <w:t>و تغيير وظايف حاكميتي، دولت موظف است نقش جديد خود در سياست‌گذاري، هدايت و نظارت</w:t>
      </w:r>
      <w:r w:rsidRPr="005F712B">
        <w:rPr>
          <w:rFonts w:ascii="Tahoma" w:eastAsia="Times New Roman" w:hAnsi="Tahoma" w:cs="B Lotus" w:hint="cs"/>
        </w:rPr>
        <w:t> </w:t>
      </w:r>
      <w:r w:rsidRPr="005F712B">
        <w:rPr>
          <w:rFonts w:ascii="Tahoma" w:eastAsia="Times New Roman" w:hAnsi="Tahoma" w:cs="B Lotus" w:hint="cs"/>
          <w:rtl/>
        </w:rPr>
        <w:t>بر اقتصاد ملي را تدوين و اجرا نمايد</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ي) تخصيص درصدي از منابع واگذاري جهت حوزه‌هاي</w:t>
      </w:r>
      <w:r w:rsidRPr="005F712B">
        <w:rPr>
          <w:rFonts w:ascii="Tahoma" w:eastAsia="Times New Roman" w:hAnsi="Tahoma" w:cs="B Lotus" w:hint="cs"/>
        </w:rPr>
        <w:t> </w:t>
      </w:r>
      <w:r w:rsidRPr="005F712B">
        <w:rPr>
          <w:rFonts w:ascii="Tahoma" w:eastAsia="Times New Roman" w:hAnsi="Tahoma" w:cs="B Lotus" w:hint="cs"/>
          <w:rtl/>
        </w:rPr>
        <w:t>نوين با فناوري پيشرفته در راستاي وظايف حاكميتي مجاز است</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rtl/>
        </w:rPr>
        <w:t>د) سیاست‌های کلی واگذاري</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1-</w:t>
      </w:r>
      <w:r w:rsidRPr="005F712B">
        <w:rPr>
          <w:rFonts w:ascii="Tahoma" w:eastAsia="Times New Roman" w:hAnsi="Tahoma" w:cs="B Lotus"/>
          <w:rtl/>
        </w:rPr>
        <w:t xml:space="preserve"> الزامات واگذاری</w:t>
      </w:r>
      <w:r w:rsidRPr="005F712B">
        <w:rPr>
          <w:rFonts w:ascii="Tahoma" w:eastAsia="Times New Roman" w:hAnsi="Tahoma" w:cs="B Lotus"/>
        </w:rPr>
        <w:t xml:space="preserve"> :</w:t>
      </w:r>
      <w:r w:rsidRPr="005F712B">
        <w:rPr>
          <w:rFonts w:ascii="Tahoma" w:eastAsia="Times New Roman" w:hAnsi="Tahoma" w:cs="B Lotus"/>
        </w:rPr>
        <w:br/>
      </w:r>
      <w:r w:rsidRPr="005F712B">
        <w:rPr>
          <w:rFonts w:ascii="Tahoma" w:eastAsia="Times New Roman" w:hAnsi="Tahoma" w:cs="B Lotus" w:hint="cs"/>
          <w:rtl/>
        </w:rPr>
        <w:t>1-</w:t>
      </w:r>
      <w:r w:rsidRPr="005F712B">
        <w:rPr>
          <w:rFonts w:ascii="Tahoma" w:eastAsia="Times New Roman" w:hAnsi="Tahoma" w:cs="B Lotus"/>
          <w:rtl/>
        </w:rPr>
        <w:t xml:space="preserve"> 1 توانمندسازی بخش‌های خصوصی و تعاونی بر ایفای فعالیت‌های گسترده و اداره بنگاه‌های اقتصادی بزرگ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1</w:t>
      </w:r>
      <w:r w:rsidRPr="005F712B">
        <w:rPr>
          <w:rFonts w:ascii="Tahoma" w:eastAsia="Times New Roman" w:hAnsi="Tahoma" w:cs="B Lotus"/>
          <w:rtl/>
        </w:rPr>
        <w:t>ـ 2 نظارت و پشتیبانی مراجع ذی‌ربط بعد از واگذاری برای تحقق اهداف واگذاري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1</w:t>
      </w:r>
      <w:r w:rsidRPr="005F712B">
        <w:rPr>
          <w:rFonts w:ascii="Tahoma" w:eastAsia="Times New Roman" w:hAnsi="Tahoma" w:cs="B Lotus"/>
          <w:rtl/>
        </w:rPr>
        <w:t>ـ 3 استفاده از روش‌های معتبر و سالم واگذاری با تأکید بر بورس، تقویت تشکیلات واگذاری، برقراری جریان شفاف اطلاع‌رسانی، ایجاد فرصت‌های برابر برای همه، بهره‌گیری ازعرضة تدریجی سهام شرکت‌های بزرگ در بورس به منظور دستیابی به قیمت پایه سهام</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lastRenderedPageBreak/>
        <w:t>1</w:t>
      </w:r>
      <w:r w:rsidRPr="005F712B">
        <w:rPr>
          <w:rFonts w:ascii="Tahoma" w:eastAsia="Times New Roman" w:hAnsi="Tahoma" w:cs="B Lotus"/>
          <w:rtl/>
        </w:rPr>
        <w:t>ـ 4 ذی‌نفع نبودن دست‌اندرکاران واگذاری و تصمیم‌گیرندگان دولتی در واگذاری‌ها</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1</w:t>
      </w:r>
      <w:r w:rsidRPr="005F712B">
        <w:rPr>
          <w:rFonts w:ascii="Tahoma" w:eastAsia="Times New Roman" w:hAnsi="Tahoma" w:cs="B Lotus"/>
          <w:rtl/>
        </w:rPr>
        <w:t>ـ 5 رعایت سیاست‌های کلی بخش تعاونی در واگذاری‌ها</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hint="cs"/>
          <w:rtl/>
        </w:rPr>
        <w:t>2</w:t>
      </w:r>
      <w:r w:rsidRPr="005F712B">
        <w:rPr>
          <w:rFonts w:ascii="Tahoma" w:eastAsia="Times New Roman" w:hAnsi="Tahoma" w:cs="B Lotus"/>
          <w:rtl/>
        </w:rPr>
        <w:t>ـ مصارف درآمدهای حاصل از واگذاری</w:t>
      </w:r>
      <w:r w:rsidRPr="005F712B">
        <w:rPr>
          <w:rFonts w:ascii="Tahoma" w:eastAsia="Times New Roman" w:hAnsi="Tahoma" w:cs="B Lotus"/>
        </w:rPr>
        <w:t xml:space="preserve"> :</w:t>
      </w:r>
      <w:r w:rsidRPr="005F712B">
        <w:rPr>
          <w:rFonts w:ascii="Tahoma" w:eastAsia="Times New Roman" w:hAnsi="Tahoma" w:cs="B Lotus"/>
        </w:rPr>
        <w:br/>
      </w:r>
      <w:r w:rsidRPr="005F712B">
        <w:rPr>
          <w:rFonts w:ascii="Tahoma" w:eastAsia="Times New Roman" w:hAnsi="Tahoma" w:cs="B Lotus"/>
          <w:rtl/>
        </w:rPr>
        <w:t>وجوه حاصل از واگذاری سهام بنگاه‌های دولتی به حساب خاصی نزد خزانه‌داری کل کشور واریز و در قالب برنامه‌ها و بودجه‌های مصوب به ترتیب زیر مصرف می‌شود</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1 ایجاد خوداتکایی برای خانواده مستضعف و محروم و تقویت تأمین اجتماعي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2 اختصاص 30% از درآمدهای حاصل از واگذاری به تعاونی‌های فراگیر ملی به منظور فقرزدایي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3 ایجاد زیربناهای اقتصادی با اولویت مناطق کمتر توسعه‌یافته</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4 اعطای تسهیلات (وجوه اداره شده) برای تقویت تعاونی‌ها و نوسازی و بهسازی بنگاه‌های اقتصادی غیردولتی با اولویت بنگاه‌های واگذاری شده و نیز برای سرمایه‌گذاری بخش‌های غیردولتی در توسعه مناطق کمتر توسعه‌یافته</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5 مشارکت شرکت‌های دولتی با بخش‌های غیردولتی تا سقف 49% به منظور توسعة اقتصادی مناطق کمتر توسعه‌یافته</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6 تکمیل طرح‌های نیمه‌تمام شرکت‌های دولتی با رعایت بند «الف» این سیاست‌ها</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Pr>
        <w:t> </w:t>
      </w:r>
    </w:p>
    <w:p w:rsidR="000212C1" w:rsidRPr="005F712B" w:rsidRDefault="000212C1" w:rsidP="000212C1">
      <w:pPr>
        <w:spacing w:after="0" w:line="240" w:lineRule="auto"/>
        <w:rPr>
          <w:rFonts w:ascii="Tahoma" w:eastAsia="Times New Roman" w:hAnsi="Tahoma" w:cs="B Lotus"/>
        </w:rPr>
      </w:pPr>
      <w:r w:rsidRPr="005F712B">
        <w:rPr>
          <w:rFonts w:ascii="Tahoma" w:eastAsia="Times New Roman" w:hAnsi="Tahoma" w:cs="B Lotus"/>
          <w:rtl/>
        </w:rPr>
        <w:t>هـ) سیاست‌های کلی اعمال حاکمیت و پرهیز از انحصار</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tl/>
        </w:rPr>
      </w:pPr>
      <w:r w:rsidRPr="005F712B">
        <w:rPr>
          <w:rFonts w:ascii="Tahoma" w:eastAsia="Times New Roman" w:hAnsi="Tahoma" w:cs="B Lotus" w:hint="cs"/>
          <w:rtl/>
        </w:rPr>
        <w:t>1</w:t>
      </w:r>
      <w:r w:rsidRPr="005F712B">
        <w:rPr>
          <w:rFonts w:ascii="Tahoma" w:eastAsia="Times New Roman" w:hAnsi="Tahoma" w:cs="B Lotus"/>
          <w:rtl/>
        </w:rPr>
        <w:t>ـ تداوم اعمال حاکمیت عمومی دولت پس از ورود بخش‌های غیردولتی از طریق سیاست‌گذاری و اجرای قوانین و مقررات و نظارت به ویژه در مورد اعمال موازین شرعی و قانونی در بانک‌های غیردولتي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2</w:t>
      </w:r>
      <w:r w:rsidRPr="005F712B">
        <w:rPr>
          <w:rFonts w:ascii="Tahoma" w:eastAsia="Times New Roman" w:hAnsi="Tahoma" w:cs="B Lotus"/>
          <w:rtl/>
        </w:rPr>
        <w:t>ـ جلوگیری از نفوذ و سیطرة بیگانگان بر اقتصاد ملي</w:t>
      </w:r>
      <w:r w:rsidRPr="005F712B">
        <w:rPr>
          <w:rFonts w:ascii="Tahoma" w:eastAsia="Times New Roman" w:hAnsi="Tahoma" w:cs="B Lotus"/>
        </w:rPr>
        <w:t>.</w:t>
      </w:r>
      <w:r w:rsidRPr="005F712B">
        <w:rPr>
          <w:rFonts w:ascii="Tahoma" w:eastAsia="Times New Roman" w:hAnsi="Tahoma" w:cs="B Lotus"/>
        </w:rPr>
        <w:br/>
      </w:r>
      <w:r w:rsidRPr="005F712B">
        <w:rPr>
          <w:rFonts w:ascii="Tahoma" w:eastAsia="Times New Roman" w:hAnsi="Tahoma" w:cs="B Lotus" w:hint="cs"/>
          <w:rtl/>
        </w:rPr>
        <w:t>3</w:t>
      </w:r>
      <w:r w:rsidRPr="005F712B">
        <w:rPr>
          <w:rFonts w:ascii="Tahoma" w:eastAsia="Times New Roman" w:hAnsi="Tahoma" w:cs="B Lotus"/>
          <w:rtl/>
        </w:rPr>
        <w:t>ـ جلوگیری از ایجاد انحصار توسط بنگاه‌های اقتصادی غیردولتی از طریق تنظیم و تصویب قوانین و مقررات</w:t>
      </w:r>
      <w:r w:rsidRPr="005F712B">
        <w:rPr>
          <w:rFonts w:ascii="Tahoma" w:eastAsia="Times New Roman" w:hAnsi="Tahoma" w:cs="B Lotus"/>
        </w:rPr>
        <w:t>.</w:t>
      </w:r>
    </w:p>
    <w:p w:rsidR="000212C1" w:rsidRPr="005F712B" w:rsidRDefault="000212C1" w:rsidP="000212C1">
      <w:pPr>
        <w:spacing w:after="0" w:line="240" w:lineRule="auto"/>
        <w:rPr>
          <w:rFonts w:ascii="Tahoma" w:eastAsia="Times New Roman" w:hAnsi="Tahoma" w:cs="B Lotus"/>
        </w:rPr>
      </w:pPr>
    </w:p>
    <w:p w:rsidR="000212C1" w:rsidRPr="00231E85" w:rsidRDefault="000212C1" w:rsidP="000212C1">
      <w:pPr>
        <w:rPr>
          <w:rFonts w:ascii="Tahoma" w:eastAsia="Times New Roman" w:hAnsi="Tahoma" w:cs="B Lotus"/>
          <w:b/>
          <w:bCs/>
        </w:rPr>
      </w:pPr>
      <w:r w:rsidRPr="009A09D9">
        <w:rPr>
          <w:rFonts w:ascii="Tahoma" w:eastAsia="Times New Roman" w:hAnsi="Tahoma" w:cs="B Lotus"/>
          <w:b/>
          <w:bCs/>
          <w:highlight w:val="lightGray"/>
          <w:rtl/>
        </w:rPr>
        <w:t>سیاست‌های کلی علم و فناوری</w:t>
      </w:r>
      <w:r w:rsidRPr="00231E85">
        <w:rPr>
          <w:rFonts w:ascii="Tahoma" w:eastAsia="Times New Roman" w:hAnsi="Tahoma" w:cs="B Lotus"/>
        </w:rPr>
        <w:br/>
      </w:r>
      <w:r w:rsidRPr="00231E85">
        <w:rPr>
          <w:rFonts w:ascii="Tahoma" w:eastAsia="Times New Roman" w:hAnsi="Tahoma" w:cs="B Lotus"/>
          <w:rtl/>
        </w:rPr>
        <w:t>۱</w:t>
      </w:r>
      <w:r w:rsidRPr="00231E85">
        <w:rPr>
          <w:rFonts w:ascii="Tahoma" w:eastAsia="Times New Roman" w:hAnsi="Tahoma" w:cs="B Lotus"/>
        </w:rPr>
        <w:t>- </w:t>
      </w:r>
      <w:hyperlink r:id="rId11" w:history="1">
        <w:r w:rsidRPr="00231E85">
          <w:rPr>
            <w:rFonts w:ascii="Tahoma" w:eastAsia="Times New Roman" w:hAnsi="Tahoma" w:cs="B Lotus"/>
            <w:rtl/>
          </w:rPr>
          <w:t>جهاد مستمر علمی</w:t>
        </w:r>
      </w:hyperlink>
      <w:r w:rsidRPr="00231E85">
        <w:rPr>
          <w:rFonts w:ascii="Tahoma" w:eastAsia="Times New Roman" w:hAnsi="Tahoma" w:cs="B Lotus"/>
        </w:rPr>
        <w:t> </w:t>
      </w:r>
      <w:r w:rsidRPr="00231E85">
        <w:rPr>
          <w:rFonts w:ascii="Tahoma" w:eastAsia="Times New Roman" w:hAnsi="Tahoma" w:cs="B Lotus"/>
          <w:rtl/>
        </w:rPr>
        <w:t>با هدف کسب</w:t>
      </w:r>
      <w:r w:rsidRPr="00231E85">
        <w:rPr>
          <w:rFonts w:ascii="Tahoma" w:eastAsia="Times New Roman" w:hAnsi="Tahoma" w:cs="B Lotus"/>
        </w:rPr>
        <w:t> </w:t>
      </w:r>
      <w:hyperlink r:id="rId12" w:history="1">
        <w:r w:rsidRPr="00231E85">
          <w:rPr>
            <w:rFonts w:ascii="Tahoma" w:eastAsia="Times New Roman" w:hAnsi="Tahoma" w:cs="B Lotus"/>
            <w:rtl/>
          </w:rPr>
          <w:t>مرجعیت علمی</w:t>
        </w:r>
      </w:hyperlink>
      <w:r w:rsidRPr="00231E85">
        <w:rPr>
          <w:rFonts w:ascii="Tahoma" w:eastAsia="Times New Roman" w:hAnsi="Tahoma" w:cs="B Lotus"/>
        </w:rPr>
        <w:t> </w:t>
      </w:r>
      <w:r w:rsidRPr="00231E85">
        <w:rPr>
          <w:rFonts w:ascii="Tahoma" w:eastAsia="Times New Roman" w:hAnsi="Tahoma" w:cs="B Lotus"/>
          <w:rtl/>
        </w:rPr>
        <w:t>و فناوری در جهان با تأکید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۱-۱</w:t>
      </w:r>
      <w:r w:rsidRPr="00231E85">
        <w:rPr>
          <w:rFonts w:ascii="Tahoma" w:eastAsia="Times New Roman" w:hAnsi="Tahoma" w:cs="B Lotus"/>
        </w:rPr>
        <w:t>- </w:t>
      </w:r>
      <w:hyperlink r:id="rId13" w:history="1">
        <w:r w:rsidRPr="00231E85">
          <w:rPr>
            <w:rFonts w:ascii="Tahoma" w:eastAsia="Times New Roman" w:hAnsi="Tahoma" w:cs="B Lotus"/>
            <w:rtl/>
          </w:rPr>
          <w:t>تولید علم</w:t>
        </w:r>
        <w:r w:rsidRPr="00231E85">
          <w:rPr>
            <w:rFonts w:ascii="Tahoma" w:eastAsia="Times New Roman" w:hAnsi="Tahoma" w:cs="B Lotus"/>
          </w:rPr>
          <w:t> </w:t>
        </w:r>
      </w:hyperlink>
      <w:r w:rsidRPr="00231E85">
        <w:rPr>
          <w:rFonts w:ascii="Tahoma" w:eastAsia="Times New Roman" w:hAnsi="Tahoma" w:cs="B Lotus"/>
          <w:rtl/>
        </w:rPr>
        <w:t>و توسعه نوآوری و</w:t>
      </w:r>
      <w:r w:rsidRPr="00231E85">
        <w:rPr>
          <w:rFonts w:ascii="Tahoma" w:eastAsia="Times New Roman" w:hAnsi="Tahoma" w:cs="B Lotus"/>
        </w:rPr>
        <w:t> </w:t>
      </w:r>
      <w:hyperlink r:id="rId14" w:history="1">
        <w:r w:rsidRPr="00231E85">
          <w:rPr>
            <w:rFonts w:ascii="Tahoma" w:eastAsia="Times New Roman" w:hAnsi="Tahoma" w:cs="B Lotus"/>
            <w:rtl/>
          </w:rPr>
          <w:t>نظریه پردازی</w:t>
        </w:r>
      </w:hyperlink>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۲-۱</w:t>
      </w:r>
      <w:r w:rsidRPr="00231E85">
        <w:rPr>
          <w:rFonts w:ascii="Tahoma" w:eastAsia="Times New Roman" w:hAnsi="Tahoma" w:cs="B Lotus"/>
        </w:rPr>
        <w:t xml:space="preserve">- </w:t>
      </w:r>
      <w:r w:rsidRPr="00231E85">
        <w:rPr>
          <w:rFonts w:ascii="Tahoma" w:eastAsia="Times New Roman" w:hAnsi="Tahoma" w:cs="B Lotus"/>
          <w:rtl/>
        </w:rPr>
        <w:t>ارتقاء جایگاه جهانی کشور در علم و فناوری و تبدیل ایران به قطب علمی و فناوری جهان اسلام</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۳-۱</w:t>
      </w:r>
      <w:r w:rsidRPr="00231E85">
        <w:rPr>
          <w:rFonts w:ascii="Tahoma" w:eastAsia="Times New Roman" w:hAnsi="Tahoma" w:cs="B Lotus"/>
        </w:rPr>
        <w:t xml:space="preserve">- </w:t>
      </w:r>
      <w:r w:rsidRPr="00231E85">
        <w:rPr>
          <w:rFonts w:ascii="Tahoma" w:eastAsia="Times New Roman" w:hAnsi="Tahoma" w:cs="B Lotus"/>
          <w:rtl/>
        </w:rPr>
        <w:t>توسعه علوم پایه و تحقیقات بنیادی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۴-۱</w:t>
      </w:r>
      <w:r w:rsidRPr="00231E85">
        <w:rPr>
          <w:rFonts w:ascii="Tahoma" w:eastAsia="Times New Roman" w:hAnsi="Tahoma" w:cs="B Lotus"/>
        </w:rPr>
        <w:t>- </w:t>
      </w:r>
      <w:hyperlink r:id="rId15" w:history="1">
        <w:r w:rsidRPr="00231E85">
          <w:rPr>
            <w:rFonts w:ascii="Tahoma" w:eastAsia="Times New Roman" w:hAnsi="Tahoma" w:cs="B Lotus"/>
            <w:rtl/>
          </w:rPr>
          <w:t>تحول و ارتقاء علوم انسانی</w:t>
        </w:r>
      </w:hyperlink>
      <w:r w:rsidRPr="00231E85">
        <w:rPr>
          <w:rFonts w:ascii="Tahoma" w:eastAsia="Times New Roman" w:hAnsi="Tahoma" w:cs="B Lotus"/>
        </w:rPr>
        <w:t> </w:t>
      </w:r>
      <w:r w:rsidRPr="00231E85">
        <w:rPr>
          <w:rFonts w:ascii="Tahoma" w:eastAsia="Times New Roman" w:hAnsi="Tahoma" w:cs="B Lotus"/>
          <w:rtl/>
        </w:rPr>
        <w:t>بویژه تعمیق شناخت معارف دینی و مبانی انقلاب اسلامی با: تقویت جایگاه و منزلت این علوم، جذب افراد مستعد و با انگیزه، اصلاح و بازنگری در متون، برنامه‌ها و روش‌های آموزشی و ارتقاء کمی و کیفی مراکز و فعالیت‌های پژوهشی مربوط</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۵-۱</w:t>
      </w:r>
      <w:r w:rsidRPr="00231E85">
        <w:rPr>
          <w:rFonts w:ascii="Tahoma" w:eastAsia="Times New Roman" w:hAnsi="Tahoma" w:cs="B Lotus"/>
        </w:rPr>
        <w:t xml:space="preserve">- </w:t>
      </w:r>
      <w:r w:rsidRPr="00231E85">
        <w:rPr>
          <w:rFonts w:ascii="Tahoma" w:eastAsia="Times New Roman" w:hAnsi="Tahoma" w:cs="B Lotus"/>
          <w:rtl/>
        </w:rPr>
        <w:t>دستیابی به علوم و فناوری‌های پیشرفته با سیاستگذاری و برنامه ریزی ویژه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w:t>
      </w:r>
      <w:r w:rsidRPr="00231E85">
        <w:rPr>
          <w:rFonts w:ascii="Tahoma" w:eastAsia="Times New Roman" w:hAnsi="Tahoma" w:cs="B Lotus"/>
        </w:rPr>
        <w:t xml:space="preserve">- </w:t>
      </w:r>
      <w:r w:rsidRPr="00231E85">
        <w:rPr>
          <w:rFonts w:ascii="Tahoma" w:eastAsia="Times New Roman" w:hAnsi="Tahoma" w:cs="B Lotus"/>
          <w:rtl/>
        </w:rPr>
        <w:t>بهینه سازی عملکرد و ساختار نظام آموزشی و تحقیقاتی کشور به منظور دستیابی به اهداف</w:t>
      </w:r>
      <w:r w:rsidRPr="00231E85">
        <w:rPr>
          <w:rFonts w:ascii="Tahoma" w:eastAsia="Times New Roman" w:hAnsi="Tahoma" w:cs="B Lotus"/>
        </w:rPr>
        <w:t> </w:t>
      </w:r>
      <w:hyperlink r:id="rId16" w:history="1">
        <w:r w:rsidRPr="00231E85">
          <w:rPr>
            <w:rFonts w:ascii="Tahoma" w:eastAsia="Times New Roman" w:hAnsi="Tahoma" w:cs="B Lotus"/>
            <w:rtl/>
          </w:rPr>
          <w:t>سند چشم‌انداز</w:t>
        </w:r>
      </w:hyperlink>
      <w:r w:rsidRPr="00231E85">
        <w:rPr>
          <w:rFonts w:ascii="Tahoma" w:eastAsia="Times New Roman" w:hAnsi="Tahoma" w:cs="B Lotus"/>
        </w:rPr>
        <w:t> </w:t>
      </w:r>
      <w:r w:rsidRPr="00231E85">
        <w:rPr>
          <w:rFonts w:ascii="Tahoma" w:eastAsia="Times New Roman" w:hAnsi="Tahoma" w:cs="B Lotus"/>
          <w:rtl/>
        </w:rPr>
        <w:t>و شکوفایی علمی با تأ‌کید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۱-۲</w:t>
      </w:r>
      <w:r w:rsidRPr="00231E85">
        <w:rPr>
          <w:rFonts w:ascii="Tahoma" w:eastAsia="Times New Roman" w:hAnsi="Tahoma" w:cs="B Lotus"/>
        </w:rPr>
        <w:t xml:space="preserve">- </w:t>
      </w:r>
      <w:r w:rsidRPr="00231E85">
        <w:rPr>
          <w:rFonts w:ascii="Tahoma" w:eastAsia="Times New Roman" w:hAnsi="Tahoma" w:cs="B Lotus"/>
          <w:rtl/>
        </w:rPr>
        <w:t>مدیریت دانش و پژوهش و انسجام بخشی در سیاستگذاری، برنامه ریزی و نظارت راهبردی در حوزه علم و فناوری و ارتقاء مستمر شاخص‌ها و روزآمدسازی</w:t>
      </w:r>
      <w:hyperlink r:id="rId17" w:history="1">
        <w:r w:rsidRPr="00231E85">
          <w:rPr>
            <w:rFonts w:ascii="Tahoma" w:eastAsia="Times New Roman" w:hAnsi="Tahoma" w:cs="B Lotus"/>
            <w:rtl/>
          </w:rPr>
          <w:t>نقشه جامع علمی</w:t>
        </w:r>
      </w:hyperlink>
      <w:r w:rsidRPr="00231E85">
        <w:rPr>
          <w:rFonts w:ascii="Tahoma" w:eastAsia="Times New Roman" w:hAnsi="Tahoma" w:cs="B Lotus"/>
        </w:rPr>
        <w:t> </w:t>
      </w:r>
      <w:r w:rsidRPr="00231E85">
        <w:rPr>
          <w:rFonts w:ascii="Tahoma" w:eastAsia="Times New Roman" w:hAnsi="Tahoma" w:cs="B Lotus"/>
          <w:rtl/>
        </w:rPr>
        <w:t>کشور با توجه به تحولات علمی و فنی در منطقه و جهان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۲-۲</w:t>
      </w:r>
      <w:r w:rsidRPr="00231E85">
        <w:rPr>
          <w:rFonts w:ascii="Tahoma" w:eastAsia="Times New Roman" w:hAnsi="Tahoma" w:cs="B Lotus"/>
        </w:rPr>
        <w:t xml:space="preserve">- </w:t>
      </w:r>
      <w:r w:rsidRPr="00231E85">
        <w:rPr>
          <w:rFonts w:ascii="Tahoma" w:eastAsia="Times New Roman" w:hAnsi="Tahoma" w:cs="B Lotus"/>
          <w:rtl/>
        </w:rPr>
        <w:t>اصلاح نظام پذیرش دانشجو و توجه ویژه به استعداد و علاقمندی دانشجویان در انتخاب رشته تحصیلی و افزایش ورود دانشجویان به دوره‌های تحصیلات تکمیلی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۳-۲</w:t>
      </w:r>
      <w:r w:rsidRPr="00231E85">
        <w:rPr>
          <w:rFonts w:ascii="Tahoma" w:eastAsia="Times New Roman" w:hAnsi="Tahoma" w:cs="B Lotus"/>
        </w:rPr>
        <w:t xml:space="preserve">- </w:t>
      </w:r>
      <w:r w:rsidRPr="00231E85">
        <w:rPr>
          <w:rFonts w:ascii="Tahoma" w:eastAsia="Times New Roman" w:hAnsi="Tahoma" w:cs="B Lotus"/>
          <w:rtl/>
        </w:rPr>
        <w:t>ساماندهی و تقویت نظام های نظارت، ارزیابی، اعتبارسنجی و رتبه بندی در حوزه‌های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lastRenderedPageBreak/>
        <w:t>۴-۲</w:t>
      </w:r>
      <w:r w:rsidRPr="00231E85">
        <w:rPr>
          <w:rFonts w:ascii="Tahoma" w:eastAsia="Times New Roman" w:hAnsi="Tahoma" w:cs="B Lotus"/>
        </w:rPr>
        <w:t xml:space="preserve">- </w:t>
      </w:r>
      <w:r w:rsidRPr="00231E85">
        <w:rPr>
          <w:rFonts w:ascii="Tahoma" w:eastAsia="Times New Roman" w:hAnsi="Tahoma" w:cs="B Lotus"/>
          <w:rtl/>
        </w:rPr>
        <w:t>ساماندهی نظام ملی آمار و اطلاعات علمی، پژوهشی و فناوری جامع و کارآمد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۵-۲</w:t>
      </w:r>
      <w:r w:rsidRPr="00231E85">
        <w:rPr>
          <w:rFonts w:ascii="Tahoma" w:eastAsia="Times New Roman" w:hAnsi="Tahoma" w:cs="B Lotus"/>
        </w:rPr>
        <w:t xml:space="preserve">- </w:t>
      </w:r>
      <w:r w:rsidRPr="00231E85">
        <w:rPr>
          <w:rFonts w:ascii="Tahoma" w:eastAsia="Times New Roman" w:hAnsi="Tahoma" w:cs="B Lotus"/>
          <w:rtl/>
        </w:rPr>
        <w:t>حمایت از تأسیس و توسعه شهرک ها و پارک‌های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۶-۲</w:t>
      </w:r>
      <w:r w:rsidRPr="00231E85">
        <w:rPr>
          <w:rFonts w:ascii="Tahoma" w:eastAsia="Times New Roman" w:hAnsi="Tahoma" w:cs="B Lotus"/>
        </w:rPr>
        <w:t xml:space="preserve">- </w:t>
      </w:r>
      <w:r w:rsidRPr="00231E85">
        <w:rPr>
          <w:rFonts w:ascii="Tahoma" w:eastAsia="Times New Roman" w:hAnsi="Tahoma" w:cs="B Lotus"/>
          <w:rtl/>
        </w:rPr>
        <w:t>توزیع عادلانه فرصت‌ها و امکانات تحصیل و تحقیق در آموزش عالی در سراسر کشور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۷-۲</w:t>
      </w:r>
      <w:r w:rsidRPr="00231E85">
        <w:rPr>
          <w:rFonts w:ascii="Tahoma" w:eastAsia="Times New Roman" w:hAnsi="Tahoma" w:cs="B Lotus"/>
        </w:rPr>
        <w:t xml:space="preserve">- </w:t>
      </w:r>
      <w:r w:rsidRPr="00231E85">
        <w:rPr>
          <w:rFonts w:ascii="Tahoma" w:eastAsia="Times New Roman" w:hAnsi="Tahoma" w:cs="B Lotus"/>
          <w:rtl/>
        </w:rPr>
        <w:t>شناسایی نخبگان،</w:t>
      </w:r>
      <w:r w:rsidRPr="00231E85">
        <w:rPr>
          <w:rFonts w:ascii="Tahoma" w:eastAsia="Times New Roman" w:hAnsi="Tahoma" w:cs="B Lotus"/>
        </w:rPr>
        <w:t> </w:t>
      </w:r>
      <w:hyperlink r:id="rId18" w:history="1">
        <w:r w:rsidRPr="00231E85">
          <w:rPr>
            <w:rFonts w:ascii="Tahoma" w:eastAsia="Times New Roman" w:hAnsi="Tahoma" w:cs="B Lotus"/>
            <w:rtl/>
          </w:rPr>
          <w:t>پرورش استعدادهای درخشان</w:t>
        </w:r>
      </w:hyperlink>
      <w:r w:rsidRPr="00231E85">
        <w:rPr>
          <w:rFonts w:ascii="Tahoma" w:eastAsia="Times New Roman" w:hAnsi="Tahoma" w:cs="B Lotus"/>
        </w:rPr>
        <w:t> </w:t>
      </w:r>
      <w:r w:rsidRPr="00231E85">
        <w:rPr>
          <w:rFonts w:ascii="Tahoma" w:eastAsia="Times New Roman" w:hAnsi="Tahoma" w:cs="B Lotus"/>
          <w:rtl/>
        </w:rPr>
        <w:t>و حفظ و جذب سرمایه‌های انسانی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۸-۲</w:t>
      </w:r>
      <w:r w:rsidRPr="00231E85">
        <w:rPr>
          <w:rFonts w:ascii="Tahoma" w:eastAsia="Times New Roman" w:hAnsi="Tahoma" w:cs="B Lotus"/>
        </w:rPr>
        <w:t xml:space="preserve">- </w:t>
      </w:r>
      <w:r w:rsidRPr="00231E85">
        <w:rPr>
          <w:rFonts w:ascii="Tahoma" w:eastAsia="Times New Roman" w:hAnsi="Tahoma" w:cs="B Lotus"/>
          <w:rtl/>
        </w:rPr>
        <w:t>افزایش بودجه تحقیق و پژوهش به حداقل ۴% تولید ناخالص داخلی تا پایان سال ۱۴۰۴ با تأکید بر مصرف بهینه منابع و ارتقاء بهره‌وری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w:t>
      </w:r>
      <w:r w:rsidRPr="00231E85">
        <w:rPr>
          <w:rFonts w:ascii="Tahoma" w:eastAsia="Times New Roman" w:hAnsi="Tahoma" w:cs="B Lotus"/>
        </w:rPr>
        <w:t xml:space="preserve">- </w:t>
      </w:r>
      <w:r w:rsidRPr="00231E85">
        <w:rPr>
          <w:rFonts w:ascii="Tahoma" w:eastAsia="Times New Roman" w:hAnsi="Tahoma" w:cs="B Lotus"/>
          <w:rtl/>
        </w:rPr>
        <w:t>حاکمیت مبانی، ارزش‌ها، اخلاق و موازین اسلامی در نظام آموزش عالی، تحقیقات و فناوری و تحقق</w:t>
      </w:r>
      <w:r w:rsidRPr="00231E85">
        <w:rPr>
          <w:rFonts w:ascii="Tahoma" w:eastAsia="Times New Roman" w:hAnsi="Tahoma" w:cs="B Lotus"/>
        </w:rPr>
        <w:t> </w:t>
      </w:r>
      <w:hyperlink r:id="rId19" w:history="1">
        <w:r w:rsidRPr="00231E85">
          <w:rPr>
            <w:rFonts w:ascii="Tahoma" w:eastAsia="Times New Roman" w:hAnsi="Tahoma" w:cs="B Lotus"/>
            <w:rtl/>
          </w:rPr>
          <w:t>دانشگاه اسلامی</w:t>
        </w:r>
      </w:hyperlink>
      <w:r w:rsidRPr="00231E85">
        <w:rPr>
          <w:rFonts w:ascii="Tahoma" w:eastAsia="Times New Roman" w:hAnsi="Tahoma" w:cs="B Lotus"/>
        </w:rPr>
        <w:t> </w:t>
      </w:r>
      <w:r w:rsidRPr="00231E85">
        <w:rPr>
          <w:rFonts w:ascii="Tahoma" w:eastAsia="Times New Roman" w:hAnsi="Tahoma" w:cs="B Lotus"/>
          <w:rtl/>
        </w:rPr>
        <w:t>با تأکید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۱-۳</w:t>
      </w:r>
      <w:r w:rsidRPr="00231E85">
        <w:rPr>
          <w:rFonts w:ascii="Tahoma" w:eastAsia="Times New Roman" w:hAnsi="Tahoma" w:cs="B Lotus"/>
        </w:rPr>
        <w:t xml:space="preserve">- </w:t>
      </w:r>
      <w:r w:rsidRPr="00231E85">
        <w:rPr>
          <w:rFonts w:ascii="Tahoma" w:eastAsia="Times New Roman" w:hAnsi="Tahoma" w:cs="B Lotus"/>
          <w:rtl/>
        </w:rPr>
        <w:t>اهتمام به نظام تعلیم و تربیت اسلامی و اصل پرورش در کنار آموزش و پژوهش و ارتقاء سلامت روحی و معنوی دانش پژوهان و آگاهی‌ها و نشاط سیاسی آنان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۲-۳</w:t>
      </w:r>
      <w:r w:rsidRPr="00231E85">
        <w:rPr>
          <w:rFonts w:ascii="Tahoma" w:eastAsia="Times New Roman" w:hAnsi="Tahoma" w:cs="B Lotus"/>
        </w:rPr>
        <w:t xml:space="preserve">- </w:t>
      </w:r>
      <w:r w:rsidRPr="00231E85">
        <w:rPr>
          <w:rFonts w:ascii="Tahoma" w:eastAsia="Times New Roman" w:hAnsi="Tahoma" w:cs="B Lotus"/>
          <w:rtl/>
        </w:rPr>
        <w:t>تربیت اساتید و دانشجویان مؤمن به اسلام، برخوردار از مکارم اخلاقی، عامل به احکام اسلامی، متعهد به انقلاب اسلامی و علاقمند به اعتلای کشور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۳-۳</w:t>
      </w:r>
      <w:r w:rsidRPr="00231E85">
        <w:rPr>
          <w:rFonts w:ascii="Tahoma" w:eastAsia="Times New Roman" w:hAnsi="Tahoma" w:cs="B Lotus"/>
        </w:rPr>
        <w:t xml:space="preserve">- </w:t>
      </w:r>
      <w:r w:rsidRPr="00231E85">
        <w:rPr>
          <w:rFonts w:ascii="Tahoma" w:eastAsia="Times New Roman" w:hAnsi="Tahoma" w:cs="B Lotus"/>
          <w:rtl/>
        </w:rPr>
        <w:t>حفظ موازین اسلامی و ارزش‌های فرهنگی و اجتماعی در استفاده از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۴</w:t>
      </w:r>
      <w:r w:rsidRPr="00231E85">
        <w:rPr>
          <w:rFonts w:ascii="Tahoma" w:eastAsia="Times New Roman" w:hAnsi="Tahoma" w:cs="B Lotus"/>
        </w:rPr>
        <w:t xml:space="preserve">- </w:t>
      </w:r>
      <w:r w:rsidRPr="00231E85">
        <w:rPr>
          <w:rFonts w:ascii="Tahoma" w:eastAsia="Times New Roman" w:hAnsi="Tahoma" w:cs="B Lotus"/>
          <w:rtl/>
        </w:rPr>
        <w:t>تقویت</w:t>
      </w:r>
      <w:r w:rsidRPr="00231E85">
        <w:rPr>
          <w:rFonts w:ascii="Tahoma" w:eastAsia="Times New Roman" w:hAnsi="Tahoma" w:cs="B Lotus"/>
        </w:rPr>
        <w:t> </w:t>
      </w:r>
      <w:hyperlink r:id="rId20" w:history="1">
        <w:r w:rsidRPr="00231E85">
          <w:rPr>
            <w:rFonts w:ascii="Tahoma" w:eastAsia="Times New Roman" w:hAnsi="Tahoma" w:cs="B Lotus"/>
            <w:rtl/>
          </w:rPr>
          <w:t>عزم ملی</w:t>
        </w:r>
      </w:hyperlink>
      <w:r w:rsidRPr="00231E85">
        <w:rPr>
          <w:rFonts w:ascii="Tahoma" w:eastAsia="Times New Roman" w:hAnsi="Tahoma" w:cs="B Lotus"/>
        </w:rPr>
        <w:t> </w:t>
      </w:r>
      <w:r w:rsidRPr="00231E85">
        <w:rPr>
          <w:rFonts w:ascii="Tahoma" w:eastAsia="Times New Roman" w:hAnsi="Tahoma" w:cs="B Lotus"/>
          <w:rtl/>
        </w:rPr>
        <w:t>و افزایش درک اجتماعی نسبت به اهمیت توسعه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۱-۴</w:t>
      </w:r>
      <w:r w:rsidRPr="00231E85">
        <w:rPr>
          <w:rFonts w:ascii="Tahoma" w:eastAsia="Times New Roman" w:hAnsi="Tahoma" w:cs="B Lotus"/>
        </w:rPr>
        <w:t xml:space="preserve">- </w:t>
      </w:r>
      <w:r w:rsidRPr="00231E85">
        <w:rPr>
          <w:rFonts w:ascii="Tahoma" w:eastAsia="Times New Roman" w:hAnsi="Tahoma" w:cs="B Lotus"/>
          <w:rtl/>
        </w:rPr>
        <w:t>تقویت و گسترش گفتمان تولید علم و</w:t>
      </w:r>
      <w:r w:rsidRPr="00231E85">
        <w:rPr>
          <w:rFonts w:ascii="Tahoma" w:eastAsia="Times New Roman" w:hAnsi="Tahoma" w:cs="B Lotus"/>
        </w:rPr>
        <w:t> </w:t>
      </w:r>
      <w:hyperlink r:id="rId21" w:history="1">
        <w:r w:rsidRPr="00231E85">
          <w:rPr>
            <w:rFonts w:ascii="Tahoma" w:eastAsia="Times New Roman" w:hAnsi="Tahoma" w:cs="B Lotus"/>
            <w:rtl/>
          </w:rPr>
          <w:t>جنبش نرم‌افزاری</w:t>
        </w:r>
      </w:hyperlink>
      <w:r w:rsidRPr="00231E85">
        <w:rPr>
          <w:rFonts w:ascii="Tahoma" w:eastAsia="Times New Roman" w:hAnsi="Tahoma" w:cs="B Lotus"/>
        </w:rPr>
        <w:t> </w:t>
      </w:r>
      <w:r w:rsidRPr="00231E85">
        <w:rPr>
          <w:rFonts w:ascii="Tahoma" w:eastAsia="Times New Roman" w:hAnsi="Tahoma" w:cs="B Lotus"/>
          <w:rtl/>
        </w:rPr>
        <w:t>در کشور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۲-۴</w:t>
      </w:r>
      <w:r w:rsidRPr="00231E85">
        <w:rPr>
          <w:rFonts w:ascii="Tahoma" w:eastAsia="Times New Roman" w:hAnsi="Tahoma" w:cs="B Lotus"/>
        </w:rPr>
        <w:t xml:space="preserve">- </w:t>
      </w:r>
      <w:r w:rsidRPr="00231E85">
        <w:rPr>
          <w:rFonts w:ascii="Tahoma" w:eastAsia="Times New Roman" w:hAnsi="Tahoma" w:cs="B Lotus"/>
          <w:rtl/>
        </w:rPr>
        <w:t>ارتقاء روحیه نشاط، امید، خودباوری، نوآوری نظام‌مند،</w:t>
      </w:r>
      <w:r w:rsidRPr="00231E85">
        <w:rPr>
          <w:rFonts w:ascii="Tahoma" w:eastAsia="Times New Roman" w:hAnsi="Tahoma" w:cs="B Lotus"/>
        </w:rPr>
        <w:t> </w:t>
      </w:r>
      <w:hyperlink r:id="rId22" w:history="1">
        <w:r w:rsidRPr="00231E85">
          <w:rPr>
            <w:rFonts w:ascii="Tahoma" w:eastAsia="Times New Roman" w:hAnsi="Tahoma" w:cs="B Lotus"/>
            <w:rtl/>
          </w:rPr>
          <w:t>شجاعت علمی</w:t>
        </w:r>
      </w:hyperlink>
      <w:r w:rsidRPr="00231E85">
        <w:rPr>
          <w:rFonts w:ascii="Tahoma" w:eastAsia="Times New Roman" w:hAnsi="Tahoma" w:cs="B Lotus"/>
        </w:rPr>
        <w:t> </w:t>
      </w:r>
      <w:r w:rsidRPr="00231E85">
        <w:rPr>
          <w:rFonts w:ascii="Tahoma" w:eastAsia="Times New Roman" w:hAnsi="Tahoma" w:cs="B Lotus"/>
          <w:rtl/>
        </w:rPr>
        <w:t>و کار جمعی و</w:t>
      </w:r>
      <w:r w:rsidRPr="00231E85">
        <w:rPr>
          <w:rFonts w:ascii="Tahoma" w:eastAsia="Times New Roman" w:hAnsi="Tahoma" w:cs="B Lotus"/>
        </w:rPr>
        <w:t> </w:t>
      </w:r>
      <w:hyperlink r:id="rId23" w:history="1">
        <w:r w:rsidRPr="00231E85">
          <w:rPr>
            <w:rFonts w:ascii="Tahoma" w:eastAsia="Times New Roman" w:hAnsi="Tahoma" w:cs="B Lotus"/>
            <w:rtl/>
          </w:rPr>
          <w:t>وجدان کاری</w:t>
        </w:r>
      </w:hyperlink>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۳-۴</w:t>
      </w:r>
      <w:r w:rsidRPr="00231E85">
        <w:rPr>
          <w:rFonts w:ascii="Tahoma" w:eastAsia="Times New Roman" w:hAnsi="Tahoma" w:cs="B Lotus"/>
        </w:rPr>
        <w:t xml:space="preserve">- </w:t>
      </w:r>
      <w:r w:rsidRPr="00231E85">
        <w:rPr>
          <w:rFonts w:ascii="Tahoma" w:eastAsia="Times New Roman" w:hAnsi="Tahoma" w:cs="B Lotus"/>
          <w:rtl/>
        </w:rPr>
        <w:t>تشکیل کرسی‌های نظریه پردازی و تقویت</w:t>
      </w:r>
      <w:r w:rsidRPr="00231E85">
        <w:rPr>
          <w:rFonts w:ascii="Tahoma" w:eastAsia="Times New Roman" w:hAnsi="Tahoma" w:cs="B Lotus"/>
        </w:rPr>
        <w:t> </w:t>
      </w:r>
      <w:hyperlink r:id="rId24" w:history="1">
        <w:r w:rsidRPr="00231E85">
          <w:rPr>
            <w:rFonts w:ascii="Tahoma" w:eastAsia="Times New Roman" w:hAnsi="Tahoma" w:cs="B Lotus"/>
            <w:rtl/>
          </w:rPr>
          <w:t>فرهنگ</w:t>
        </w:r>
        <w:r w:rsidRPr="00231E85">
          <w:rPr>
            <w:rFonts w:ascii="Tahoma" w:eastAsia="Times New Roman" w:hAnsi="Tahoma" w:cs="B Lotus"/>
          </w:rPr>
          <w:t> </w:t>
        </w:r>
      </w:hyperlink>
      <w:r w:rsidRPr="00231E85">
        <w:rPr>
          <w:rFonts w:ascii="Tahoma" w:eastAsia="Times New Roman" w:hAnsi="Tahoma" w:cs="B Lotus"/>
          <w:rtl/>
        </w:rPr>
        <w:t>کسب و کار</w:t>
      </w:r>
      <w:r w:rsidRPr="00231E85">
        <w:rPr>
          <w:rFonts w:ascii="Tahoma" w:eastAsia="Times New Roman" w:hAnsi="Tahoma" w:cs="B Lotus"/>
        </w:rPr>
        <w:t> </w:t>
      </w:r>
      <w:hyperlink r:id="rId25" w:history="1">
        <w:r w:rsidRPr="00231E85">
          <w:rPr>
            <w:rFonts w:ascii="Tahoma" w:eastAsia="Times New Roman" w:hAnsi="Tahoma" w:cs="B Lotus"/>
            <w:rtl/>
          </w:rPr>
          <w:t>دانش‌بنیان</w:t>
        </w:r>
      </w:hyperlink>
      <w:r w:rsidRPr="00231E85">
        <w:rPr>
          <w:rFonts w:ascii="Tahoma" w:eastAsia="Times New Roman" w:hAnsi="Tahoma" w:cs="B Lotus"/>
        </w:rPr>
        <w:t> </w:t>
      </w:r>
      <w:r w:rsidRPr="00231E85">
        <w:rPr>
          <w:rFonts w:ascii="Tahoma" w:eastAsia="Times New Roman" w:hAnsi="Tahoma" w:cs="B Lotus"/>
          <w:rtl/>
        </w:rPr>
        <w:t>و تبادل آراء و تضارب افکار،</w:t>
      </w:r>
      <w:r w:rsidRPr="00231E85">
        <w:rPr>
          <w:rFonts w:ascii="Tahoma" w:eastAsia="Times New Roman" w:hAnsi="Tahoma" w:cs="B Lotus"/>
        </w:rPr>
        <w:t> </w:t>
      </w:r>
      <w:hyperlink r:id="rId26" w:history="1">
        <w:r w:rsidRPr="00231E85">
          <w:rPr>
            <w:rFonts w:ascii="Tahoma" w:eastAsia="Times New Roman" w:hAnsi="Tahoma" w:cs="B Lotus"/>
            <w:rtl/>
          </w:rPr>
          <w:t>آزاداندیشی</w:t>
        </w:r>
      </w:hyperlink>
      <w:r w:rsidRPr="00231E85">
        <w:rPr>
          <w:rFonts w:ascii="Tahoma" w:eastAsia="Times New Roman" w:hAnsi="Tahoma" w:cs="B Lotus"/>
        </w:rPr>
        <w:t> </w:t>
      </w:r>
      <w:r w:rsidRPr="00231E85">
        <w:rPr>
          <w:rFonts w:ascii="Tahoma" w:eastAsia="Times New Roman" w:hAnsi="Tahoma" w:cs="B Lotus"/>
          <w:rtl/>
        </w:rPr>
        <w:t>علمی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۴-۴</w:t>
      </w:r>
      <w:r w:rsidRPr="00231E85">
        <w:rPr>
          <w:rFonts w:ascii="Tahoma" w:eastAsia="Times New Roman" w:hAnsi="Tahoma" w:cs="B Lotus"/>
        </w:rPr>
        <w:t xml:space="preserve">- </w:t>
      </w:r>
      <w:r w:rsidRPr="00231E85">
        <w:rPr>
          <w:rFonts w:ascii="Tahoma" w:eastAsia="Times New Roman" w:hAnsi="Tahoma" w:cs="B Lotus"/>
          <w:rtl/>
        </w:rPr>
        <w:t>ارتقاء منزلت و بهبود معیشت استادان، محققان و دانش‌پژوهان و اشتغال دانش آموختگان</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۵-۴</w:t>
      </w:r>
      <w:r w:rsidRPr="00231E85">
        <w:rPr>
          <w:rFonts w:ascii="Tahoma" w:eastAsia="Times New Roman" w:hAnsi="Tahoma" w:cs="B Lotus"/>
        </w:rPr>
        <w:t xml:space="preserve">- </w:t>
      </w:r>
      <w:r w:rsidRPr="00231E85">
        <w:rPr>
          <w:rFonts w:ascii="Tahoma" w:eastAsia="Times New Roman" w:hAnsi="Tahoma" w:cs="B Lotus"/>
          <w:rtl/>
        </w:rPr>
        <w:t>احیاء تاریخ علمی و فرهنگی مسلمانان و ایران و الگوسازی از مفاخر و چهره‌های موفق عرصه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۶-۴</w:t>
      </w:r>
      <w:r w:rsidRPr="00231E85">
        <w:rPr>
          <w:rFonts w:ascii="Tahoma" w:eastAsia="Times New Roman" w:hAnsi="Tahoma" w:cs="B Lotus"/>
        </w:rPr>
        <w:t xml:space="preserve">- </w:t>
      </w:r>
      <w:r w:rsidRPr="00231E85">
        <w:rPr>
          <w:rFonts w:ascii="Tahoma" w:eastAsia="Times New Roman" w:hAnsi="Tahoma" w:cs="B Lotus"/>
          <w:rtl/>
        </w:rPr>
        <w:t>گسترش حمایت‌های هدفمند مادی و معنوی از نخبگان و نوآوران و فعالیت‌های عرصه علم و فناوری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۵</w:t>
      </w:r>
      <w:r w:rsidRPr="00231E85">
        <w:rPr>
          <w:rFonts w:ascii="Tahoma" w:eastAsia="Times New Roman" w:hAnsi="Tahoma" w:cs="B Lotus"/>
        </w:rPr>
        <w:t xml:space="preserve">- </w:t>
      </w:r>
      <w:r w:rsidRPr="00231E85">
        <w:rPr>
          <w:rFonts w:ascii="Tahoma" w:eastAsia="Times New Roman" w:hAnsi="Tahoma" w:cs="B Lotus"/>
          <w:rtl/>
        </w:rPr>
        <w:t>ایجاد تحول در ارتباط میان نظام آموزش عالی، تحقیقات و فناوری با سایر بخش‌ها با تأکید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۱-۵</w:t>
      </w:r>
      <w:r w:rsidRPr="00231E85">
        <w:rPr>
          <w:rFonts w:ascii="Tahoma" w:eastAsia="Times New Roman" w:hAnsi="Tahoma" w:cs="B Lotus"/>
        </w:rPr>
        <w:t xml:space="preserve">- </w:t>
      </w:r>
      <w:r w:rsidRPr="00231E85">
        <w:rPr>
          <w:rFonts w:ascii="Tahoma" w:eastAsia="Times New Roman" w:hAnsi="Tahoma" w:cs="B Lotus"/>
          <w:rtl/>
        </w:rPr>
        <w:t>افزایش سهم علم و فناوری در اقتصاد و درآمد ملی، ازدیاد توان ملی و ارتقاء کارآمدی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۲-۵</w:t>
      </w:r>
      <w:r w:rsidRPr="00231E85">
        <w:rPr>
          <w:rFonts w:ascii="Tahoma" w:eastAsia="Times New Roman" w:hAnsi="Tahoma" w:cs="B Lotus"/>
        </w:rPr>
        <w:t xml:space="preserve">- </w:t>
      </w:r>
      <w:r w:rsidRPr="00231E85">
        <w:rPr>
          <w:rFonts w:ascii="Tahoma" w:eastAsia="Times New Roman" w:hAnsi="Tahoma" w:cs="B Lotus"/>
          <w:rtl/>
        </w:rPr>
        <w:t>حمایت مادی و معنوی از فرآیند تبدیل ایده به محصول و افزایش سهم تولید محصولات و خدمات مبتنی بر دانش پیشرفته و فناوری داخلی در تولید ناخالص داخلی با هدف دستیابی به سهم ۵۰ درصد</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۳-۵</w:t>
      </w:r>
      <w:r w:rsidRPr="00231E85">
        <w:rPr>
          <w:rFonts w:ascii="Tahoma" w:eastAsia="Times New Roman" w:hAnsi="Tahoma" w:cs="B Lotus"/>
        </w:rPr>
        <w:t xml:space="preserve">- </w:t>
      </w:r>
      <w:r w:rsidRPr="00231E85">
        <w:rPr>
          <w:rFonts w:ascii="Tahoma" w:eastAsia="Times New Roman" w:hAnsi="Tahoma" w:cs="B Lotus"/>
          <w:rtl/>
        </w:rPr>
        <w:t>تحکیم و تعمیق پیوند حوزه و دانشگاه و تقویت همکاری‌های مستمر راهبردی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۴-۵</w:t>
      </w:r>
      <w:r w:rsidRPr="00231E85">
        <w:rPr>
          <w:rFonts w:ascii="Tahoma" w:eastAsia="Times New Roman" w:hAnsi="Tahoma" w:cs="B Lotus"/>
        </w:rPr>
        <w:t xml:space="preserve">- </w:t>
      </w:r>
      <w:r w:rsidRPr="00231E85">
        <w:rPr>
          <w:rFonts w:ascii="Tahoma" w:eastAsia="Times New Roman" w:hAnsi="Tahoma" w:cs="B Lotus"/>
          <w:rtl/>
        </w:rPr>
        <w:t>تنظیم رابطه متقابل تحصیل با اشتغال و متناسب سازی سطوح و رشته‌های تحصیلی با نقشه جامع علمی کشور و نیازهای تولید و اشتغال</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۵-۵</w:t>
      </w:r>
      <w:r w:rsidRPr="00231E85">
        <w:rPr>
          <w:rFonts w:ascii="Tahoma" w:eastAsia="Times New Roman" w:hAnsi="Tahoma" w:cs="B Lotus"/>
        </w:rPr>
        <w:t xml:space="preserve">- </w:t>
      </w:r>
      <w:r w:rsidRPr="00231E85">
        <w:rPr>
          <w:rFonts w:ascii="Tahoma" w:eastAsia="Times New Roman" w:hAnsi="Tahoma" w:cs="B Lotus"/>
          <w:rtl/>
        </w:rPr>
        <w:t>تعیین اولویت‌ها در آموزش و پژوهش با توجه به مزیت‌ها، ظرفیت‌ها و نیازهای کشور و الزامات نیل به جایگاه اول علمی و فناوری در منطقه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۶-۵</w:t>
      </w:r>
      <w:r w:rsidRPr="00231E85">
        <w:rPr>
          <w:rFonts w:ascii="Tahoma" w:eastAsia="Times New Roman" w:hAnsi="Tahoma" w:cs="B Lotus"/>
        </w:rPr>
        <w:t xml:space="preserve">- </w:t>
      </w:r>
      <w:r w:rsidRPr="00231E85">
        <w:rPr>
          <w:rFonts w:ascii="Tahoma" w:eastAsia="Times New Roman" w:hAnsi="Tahoma" w:cs="B Lotus"/>
          <w:rtl/>
        </w:rPr>
        <w:t>حمایت از مالکیت فکری و معنوی و تکمیل زیرساخت‌ها و قوانین و مقررات مربوط</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۷-۵</w:t>
      </w:r>
      <w:r w:rsidRPr="00231E85">
        <w:rPr>
          <w:rFonts w:ascii="Tahoma" w:eastAsia="Times New Roman" w:hAnsi="Tahoma" w:cs="B Lotus"/>
        </w:rPr>
        <w:t xml:space="preserve">- </w:t>
      </w:r>
      <w:r w:rsidRPr="00231E85">
        <w:rPr>
          <w:rFonts w:ascii="Tahoma" w:eastAsia="Times New Roman" w:hAnsi="Tahoma" w:cs="B Lotus"/>
          <w:rtl/>
        </w:rPr>
        <w:t>افزایش نقش و مشارکت بخش‌های غیردولتی در حوزه علم و فناوری و ارتقاء سهم وقف و امور خیریه در این حوزه</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۸-۵</w:t>
      </w:r>
      <w:r w:rsidRPr="00231E85">
        <w:rPr>
          <w:rFonts w:ascii="Tahoma" w:eastAsia="Times New Roman" w:hAnsi="Tahoma" w:cs="B Lotus"/>
        </w:rPr>
        <w:t xml:space="preserve">- </w:t>
      </w:r>
      <w:r w:rsidRPr="00231E85">
        <w:rPr>
          <w:rFonts w:ascii="Tahoma" w:eastAsia="Times New Roman" w:hAnsi="Tahoma" w:cs="B Lotus"/>
          <w:rtl/>
        </w:rPr>
        <w:t>توسعه و تقویت شبکه‌های ارتباطات ملی و فراملی میان دانشگاه‌ها، مراکز علمی، دانشمندان و پژوهشگران و بنگاه‌های توسعه فناوری و نوآوری داخلی و خارجی و گسترش همکاری‌ها در سطوح دولتی و نهادهای مردمی با اولویت کشورهای اسلامی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۶</w:t>
      </w:r>
      <w:r w:rsidRPr="00231E85">
        <w:rPr>
          <w:rFonts w:ascii="Tahoma" w:eastAsia="Times New Roman" w:hAnsi="Tahoma" w:cs="B Lotus"/>
        </w:rPr>
        <w:t xml:space="preserve">– </w:t>
      </w:r>
      <w:r w:rsidRPr="00231E85">
        <w:rPr>
          <w:rFonts w:ascii="Tahoma" w:eastAsia="Times New Roman" w:hAnsi="Tahoma" w:cs="B Lotus"/>
          <w:rtl/>
        </w:rPr>
        <w:t xml:space="preserve">گسترش همکاری و تعامل فعال، سازنده و الهام بخش در حوزه علم و فناوری با سایر کشورها و مراکز علمی و فنی معتبر منطقه‌ای </w:t>
      </w:r>
      <w:r w:rsidRPr="00231E85">
        <w:rPr>
          <w:rFonts w:ascii="Tahoma" w:eastAsia="Times New Roman" w:hAnsi="Tahoma" w:cs="B Lotus"/>
          <w:rtl/>
        </w:rPr>
        <w:lastRenderedPageBreak/>
        <w:t>و جهانی بویژه جهان اسلام همراه با تحکیم استقلال کشور، با تأکید بر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۱-۶</w:t>
      </w:r>
      <w:r w:rsidRPr="00231E85">
        <w:rPr>
          <w:rFonts w:ascii="Tahoma" w:eastAsia="Times New Roman" w:hAnsi="Tahoma" w:cs="B Lotus"/>
        </w:rPr>
        <w:t xml:space="preserve">- </w:t>
      </w:r>
      <w:r w:rsidRPr="00231E85">
        <w:rPr>
          <w:rFonts w:ascii="Tahoma" w:eastAsia="Times New Roman" w:hAnsi="Tahoma" w:cs="B Lotus"/>
          <w:rtl/>
        </w:rPr>
        <w:t>توسعه صنایع و خدمات مبتنی بر علوم و فناوری‌های جدید و حمایت از تولید و صادرات محصولات دانش بنیان و متکی بر فناوری‌های بومی بویژه در حوزه های دارای مزیت و ظرفیت، با اصلاح امر واردات و صادرات کشور</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۲-۶</w:t>
      </w:r>
      <w:r w:rsidRPr="00231E85">
        <w:rPr>
          <w:rFonts w:ascii="Tahoma" w:eastAsia="Times New Roman" w:hAnsi="Tahoma" w:cs="B Lotus"/>
        </w:rPr>
        <w:t xml:space="preserve">- </w:t>
      </w:r>
      <w:r w:rsidRPr="00231E85">
        <w:rPr>
          <w:rFonts w:ascii="Tahoma" w:eastAsia="Times New Roman" w:hAnsi="Tahoma" w:cs="B Lotus"/>
          <w:rtl/>
        </w:rPr>
        <w:t>اهتمام بر انتقال فناوری و کسب دانش طراحی و ساخت برای تولید محصولات در داخل کشور با استفاده از ظرفیت‌ بازار ملی در مصرف کالاهای وارداتی</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۳-۶</w:t>
      </w:r>
      <w:r w:rsidRPr="00231E85">
        <w:rPr>
          <w:rFonts w:ascii="Tahoma" w:eastAsia="Times New Roman" w:hAnsi="Tahoma" w:cs="B Lotus"/>
        </w:rPr>
        <w:t xml:space="preserve">- </w:t>
      </w:r>
      <w:r w:rsidRPr="00231E85">
        <w:rPr>
          <w:rFonts w:ascii="Tahoma" w:eastAsia="Times New Roman" w:hAnsi="Tahoma" w:cs="B Lotus"/>
          <w:rtl/>
        </w:rPr>
        <w:t>استفاده از ظرفیت‌های علمی و فنی ایرانیان مقیم خارج و جذب متخصصان و محققان برجسته سایر کشورها بویژه کشورهای اسلامی حسب نیاز</w:t>
      </w:r>
      <w:r w:rsidRPr="00231E85">
        <w:rPr>
          <w:rFonts w:ascii="Tahoma" w:eastAsia="Times New Roman" w:hAnsi="Tahoma" w:cs="B Lotus"/>
        </w:rPr>
        <w:t>.</w:t>
      </w:r>
      <w:r w:rsidRPr="00231E85">
        <w:rPr>
          <w:rFonts w:ascii="Tahoma" w:eastAsia="Times New Roman" w:hAnsi="Tahoma" w:cs="B Lotus"/>
        </w:rPr>
        <w:br/>
      </w:r>
      <w:r w:rsidRPr="00231E85">
        <w:rPr>
          <w:rFonts w:ascii="Tahoma" w:eastAsia="Times New Roman" w:hAnsi="Tahoma" w:cs="B Lotus"/>
          <w:rtl/>
        </w:rPr>
        <w:t>۴-۶</w:t>
      </w:r>
      <w:r w:rsidRPr="00231E85">
        <w:rPr>
          <w:rFonts w:ascii="Tahoma" w:eastAsia="Times New Roman" w:hAnsi="Tahoma" w:cs="B Lotus"/>
        </w:rPr>
        <w:t xml:space="preserve">- </w:t>
      </w:r>
      <w:r w:rsidRPr="00231E85">
        <w:rPr>
          <w:rFonts w:ascii="Tahoma" w:eastAsia="Times New Roman" w:hAnsi="Tahoma" w:cs="B Lotus"/>
          <w:rtl/>
        </w:rPr>
        <w:t>تبدیل ایران به مرکز ثبت مقالات علمی و جذب نتایج پژوهش‌های محققان، نخبگان علمی و نوآوران سایر کشورها بویژه جهان اسلام</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b/>
          <w:bCs/>
          <w:shd w:val="clear" w:color="auto" w:fill="DEDEDC"/>
          <w:rtl/>
        </w:rPr>
        <w:t xml:space="preserve">سیاستهای کلی مشاركت اجتماعي </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hint="cs"/>
          <w:rtl/>
        </w:rPr>
        <w:t>1-</w:t>
      </w:r>
      <w:r w:rsidRPr="00231E85">
        <w:rPr>
          <w:rFonts w:ascii="Tahoma" w:eastAsia="Times New Roman" w:hAnsi="Tahoma" w:cs="B Lotus"/>
        </w:rPr>
        <w:t> </w:t>
      </w:r>
      <w:r w:rsidRPr="00231E85">
        <w:rPr>
          <w:rFonts w:ascii="Tahoma" w:eastAsia="Times New Roman" w:hAnsi="Tahoma" w:cs="B Lotus"/>
          <w:rtl/>
        </w:rPr>
        <w:t>مشاركت اجتماعي در نظام جمهوري اسلامي ايران ركني اساسي است براي اداره امور كشور و مبتني است بر بينش اسلامي و ويژگيهاي خاص جامعه ايراني با هدف تداوم انقلاب اسلامي و توسعه همه جانبه، تعالي و شكوفايي استعدادهاي انساني و تقويت پويايي و نشاط اجتماعي، ارتقاء اعتماد عمومي و مقبوليت نظام سياسي و استقرار نظم و آرامش، امنيت و انسجام اجتماعي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2-</w:t>
      </w:r>
      <w:r w:rsidRPr="00231E85">
        <w:rPr>
          <w:rFonts w:ascii="Tahoma" w:eastAsia="Times New Roman" w:hAnsi="Tahoma" w:cs="B Lotus"/>
          <w:rtl/>
        </w:rPr>
        <w:t>توسعه الگوهاي عملي مشاركت اجتماعي و نهادينه كردن آن در همه عرصه ها و تقويت حوزه عمومي و آزاديهاي سياسي و اجتماعي از طريق گسترش احزاب، شوراها، نهادها و تشكلهاي سياسي و اجتماعي و استفاده از مؤسسات و روشهاي مردمي در ساماندهي امور اقتصادي، اجتماعي، سياسي و فرهنگي بر مبناي موازين اسلامي و قانون اساسي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3-</w:t>
      </w:r>
      <w:r w:rsidRPr="00231E85">
        <w:rPr>
          <w:rFonts w:ascii="Tahoma" w:eastAsia="Times New Roman" w:hAnsi="Tahoma" w:cs="B Lotus"/>
          <w:rtl/>
        </w:rPr>
        <w:t>كاهش تصدي اجرائي دولت همراه با تقويت حاكميت به منظور توسعه مشاركت مردم در چارچوب قانون اساسي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4-</w:t>
      </w:r>
      <w:r w:rsidRPr="00231E85">
        <w:rPr>
          <w:rFonts w:ascii="Tahoma" w:eastAsia="Times New Roman" w:hAnsi="Tahoma" w:cs="B Lotus"/>
          <w:rtl/>
        </w:rPr>
        <w:t>توسعه نظارت اجتماعي از طريق احياء، تقويت و تعميم اصل اسلامي امر به معروف و نهي ازمنكر و ايجاد و تقويت نهادهاي نظارتي حكومتي و مردمي با تضمين قانوني و قضايي لازم و بهره گيري از رسانه ها</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5-</w:t>
      </w:r>
      <w:r w:rsidRPr="00231E85">
        <w:rPr>
          <w:rFonts w:ascii="Tahoma" w:eastAsia="Times New Roman" w:hAnsi="Tahoma" w:cs="B Lotus"/>
        </w:rPr>
        <w:t> </w:t>
      </w:r>
      <w:r w:rsidRPr="00231E85">
        <w:rPr>
          <w:rFonts w:ascii="Tahoma" w:eastAsia="Times New Roman" w:hAnsi="Tahoma" w:cs="B Lotus"/>
          <w:rtl/>
        </w:rPr>
        <w:t>تبيين و اشاعه فرهنگ مشاركت و افزايش آگاهي هاي لازم با بهره گيري از رسانه هاي جمعي و مراكز ديني، آموزشي، فرهنگي و هنري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6-</w:t>
      </w:r>
      <w:r w:rsidRPr="00231E85">
        <w:rPr>
          <w:rFonts w:ascii="Tahoma" w:eastAsia="Times New Roman" w:hAnsi="Tahoma" w:cs="B Lotus"/>
        </w:rPr>
        <w:t> </w:t>
      </w:r>
      <w:r w:rsidRPr="00231E85">
        <w:rPr>
          <w:rFonts w:ascii="Tahoma" w:eastAsia="Times New Roman" w:hAnsi="Tahoma" w:cs="B Lotus"/>
          <w:rtl/>
        </w:rPr>
        <w:t>تقويت ساز و كارهاي مشاركت همگاني بخصوص شيوه هاي سنتي و ديني از قبيل فعاليتهاي مساجد، اماكن ديني، هيئات مذهبي، نماز جمعه، تظاهرات و راهپيمايي هاي عمومي مردمي، وقف، انفاق، مؤسسات عام المنفعه و خيريه و بسيج مردمي در پيشبرد برنامه ها و حل مشكلات اجتماعي و معضلات ملي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rPr>
        <w:t> </w:t>
      </w:r>
      <w:r w:rsidRPr="00231E85">
        <w:rPr>
          <w:rFonts w:ascii="Tahoma" w:eastAsia="Times New Roman" w:hAnsi="Tahoma" w:cs="B Lotus" w:hint="cs"/>
          <w:rtl/>
        </w:rPr>
        <w:t>7-</w:t>
      </w:r>
      <w:r w:rsidRPr="00231E85">
        <w:rPr>
          <w:rFonts w:ascii="Tahoma" w:eastAsia="Times New Roman" w:hAnsi="Tahoma" w:cs="B Lotus"/>
          <w:rtl/>
        </w:rPr>
        <w:t>تضمين مشاركت اجتماعي زنان با صيانت از استحكام نهاد خانواده با رعايت موازين اسلامي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8-</w:t>
      </w:r>
      <w:r w:rsidRPr="00231E85">
        <w:rPr>
          <w:rFonts w:ascii="Tahoma" w:eastAsia="Times New Roman" w:hAnsi="Tahoma" w:cs="B Lotus"/>
        </w:rPr>
        <w:t> </w:t>
      </w:r>
      <w:r w:rsidRPr="00231E85">
        <w:rPr>
          <w:rFonts w:ascii="Tahoma" w:eastAsia="Times New Roman" w:hAnsi="Tahoma" w:cs="B Lotus"/>
          <w:rtl/>
        </w:rPr>
        <w:t>اهتمام مشاركت اجتماعي جوانان و آموزش و ترويج فرهنگ و روحيه مسؤوليت پذيري در آنها</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9-</w:t>
      </w:r>
      <w:r w:rsidRPr="00231E85">
        <w:rPr>
          <w:rFonts w:ascii="Tahoma" w:eastAsia="Times New Roman" w:hAnsi="Tahoma" w:cs="B Lotus"/>
        </w:rPr>
        <w:t> </w:t>
      </w:r>
      <w:r w:rsidRPr="00231E85">
        <w:rPr>
          <w:rFonts w:ascii="Tahoma" w:eastAsia="Times New Roman" w:hAnsi="Tahoma" w:cs="B Lotus"/>
          <w:rtl/>
        </w:rPr>
        <w:t>تحكيم همبستگي ملي در فرآيند مشاركت اجتماعي با هدايت افكار عمومي و تقويت روحيه ملي بر محور عناصر مقاوم وجدت ملي بويژه اسلام و مذهب رسمي، ميهن دوستي و زبان فارسي، استقلال و تماميت ارضي، نظام جمهوري اسلامي و قانون اساسي، ولايت فقيه، سلطه ناپذيري و دشمن ستيزي</w:t>
      </w:r>
      <w:r w:rsidRPr="00231E85">
        <w:rPr>
          <w:rFonts w:ascii="Tahoma" w:eastAsia="Times New Roman" w:hAnsi="Tahoma" w:cs="B Lotus"/>
        </w:rPr>
        <w:t>.</w:t>
      </w:r>
    </w:p>
    <w:p w:rsidR="000212C1" w:rsidRPr="00231E85" w:rsidRDefault="000212C1" w:rsidP="000212C1">
      <w:pPr>
        <w:spacing w:after="0" w:line="240" w:lineRule="auto"/>
        <w:rPr>
          <w:rFonts w:ascii="Tahoma" w:eastAsia="Times New Roman" w:hAnsi="Tahoma" w:cs="B Lotus"/>
        </w:rPr>
      </w:pPr>
      <w:r w:rsidRPr="00231E85">
        <w:rPr>
          <w:rFonts w:ascii="Tahoma" w:eastAsia="Times New Roman" w:hAnsi="Tahoma" w:cs="B Lotus" w:hint="cs"/>
          <w:rtl/>
        </w:rPr>
        <w:t>10-</w:t>
      </w:r>
      <w:r w:rsidRPr="00231E85">
        <w:rPr>
          <w:rFonts w:ascii="Tahoma" w:eastAsia="Times New Roman" w:hAnsi="Tahoma" w:cs="B Lotus"/>
          <w:rtl/>
        </w:rPr>
        <w:t>حمايت از مشاركت ملي در امور فراملي و هدايت آن درجهت تقويت امت اسلامي و نقش آفريني آن در نظام بين المللي</w:t>
      </w:r>
      <w:r w:rsidRPr="00231E85">
        <w:rPr>
          <w:rFonts w:ascii="Tahoma" w:eastAsia="Times New Roman" w:hAnsi="Tahoma" w:cs="B Lotus"/>
        </w:rPr>
        <w:t>.</w:t>
      </w:r>
      <w:r w:rsidRPr="00231E85">
        <w:rPr>
          <w:rFonts w:ascii="Times New Roman" w:eastAsia="Times New Roman" w:hAnsi="Times New Roman" w:cs="Times New Roman" w:hint="cs"/>
          <w:rtl/>
        </w:rPr>
        <w:t> </w:t>
      </w:r>
    </w:p>
    <w:p w:rsidR="000212C1" w:rsidRPr="00231E85" w:rsidRDefault="000212C1" w:rsidP="000212C1">
      <w:pPr>
        <w:spacing w:after="0" w:line="240" w:lineRule="auto"/>
        <w:rPr>
          <w:rFonts w:ascii="Tahoma" w:eastAsia="Times New Roman" w:hAnsi="Tahoma" w:cs="B Lotus"/>
          <w:rtl/>
        </w:rPr>
      </w:pPr>
      <w:r w:rsidRPr="00231E85">
        <w:rPr>
          <w:rFonts w:ascii="Tahoma" w:eastAsia="Times New Roman" w:hAnsi="Tahoma" w:cs="B Lotus"/>
          <w:b/>
          <w:bCs/>
          <w:shd w:val="clear" w:color="auto" w:fill="DEDEDC"/>
          <w:rtl/>
        </w:rPr>
        <w:t xml:space="preserve">سياست‌هاي كلي نظام در </w:t>
      </w:r>
      <w:r w:rsidRPr="00231E85">
        <w:rPr>
          <w:rFonts w:ascii="Tahoma" w:eastAsia="Times New Roman" w:hAnsi="Tahoma" w:cs="B Lotus" w:hint="cs"/>
          <w:b/>
          <w:bCs/>
          <w:shd w:val="clear" w:color="auto" w:fill="DEDEDC"/>
          <w:rtl/>
        </w:rPr>
        <w:t>خصوص وحدت و</w:t>
      </w:r>
      <w:r w:rsidRPr="00231E85">
        <w:rPr>
          <w:rFonts w:ascii="Tahoma" w:eastAsia="Times New Roman" w:hAnsi="Tahoma" w:cs="B Lotus"/>
          <w:b/>
          <w:bCs/>
          <w:shd w:val="clear" w:color="auto" w:fill="DEDEDC"/>
          <w:rtl/>
        </w:rPr>
        <w:t xml:space="preserve"> همبستگي ملي</w:t>
      </w:r>
    </w:p>
    <w:p w:rsidR="000212C1" w:rsidRPr="00231E85" w:rsidRDefault="000212C1" w:rsidP="000212C1">
      <w:pPr>
        <w:pStyle w:val="ListParagraph"/>
        <w:numPr>
          <w:ilvl w:val="0"/>
          <w:numId w:val="9"/>
        </w:numPr>
        <w:spacing w:after="0" w:line="240" w:lineRule="auto"/>
        <w:jc w:val="both"/>
        <w:rPr>
          <w:rFonts w:ascii="Tahoma" w:eastAsia="Times New Roman" w:hAnsi="Tahoma" w:cs="B Lotus"/>
        </w:rPr>
      </w:pPr>
      <w:r w:rsidRPr="00231E85">
        <w:rPr>
          <w:rFonts w:ascii="Tahoma" w:eastAsia="Times New Roman" w:hAnsi="Tahoma" w:cs="B Lotus"/>
          <w:rtl/>
        </w:rPr>
        <w:t xml:space="preserve"> تقويت تماميت و يكپارچگي سرزمين‌، اسلام و مكتب تشيع، نظام جمهوري اسلامي، قانون اساسي، امام خميني، ولايت فقيه، فرهنگ، تمدن و تاريخ مشترك و پيوسته ايراني و زبان خط فارسي به عنوان محورهاي اصلي وحدت ملي ايران </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lastRenderedPageBreak/>
        <w:t xml:space="preserve">2و3- </w:t>
      </w:r>
      <w:r w:rsidRPr="00231E85">
        <w:rPr>
          <w:rFonts w:ascii="Tahoma" w:eastAsia="Times New Roman" w:hAnsi="Tahoma" w:cs="B Lotus"/>
          <w:rtl/>
        </w:rPr>
        <w:t xml:space="preserve">حفظ تكريم نمادهاي وحدت ملي بويژه پرچم، سرود ملي، تاريخ رسمي طبق تاريخ هجري بر برجسته نمودن نقاط عطف و پيوندهاي تاريخي خاطرات و حافظه‌هاي جمعي مؤثر در وحدت ملي و نمادهاي ملي و ديني با تاكيد بر انقلاب اسلامي و دفاع مقدس بويژه در متون آموزشي، رسانه‌هاي عمومي، برنامه‌ها و فعاليت‌هاي هنري </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t xml:space="preserve">4- </w:t>
      </w:r>
      <w:r w:rsidRPr="00231E85">
        <w:rPr>
          <w:rFonts w:ascii="Tahoma" w:eastAsia="Times New Roman" w:hAnsi="Tahoma" w:cs="B Lotus"/>
          <w:rtl/>
        </w:rPr>
        <w:t xml:space="preserve"> وحدت و انسجام ملي تاكيد بر هويت اسلامي- ايراني، استقلال و عزت و افتخارات اسلامي و ملي و خود اتكايي و بومي سازي دستاوردهاي مثبت ساير ملل و ساماندهي مقابله با تهاجم فرهنگي و جنبه‌هاي منفي جهاني سازي همراه با بهره‌گيري از جهات مثبت جهاني شدن در همه سياست‌ها، برنامه‌ها و اقدامات </w:t>
      </w:r>
      <w:r w:rsidRPr="00231E85">
        <w:rPr>
          <w:rFonts w:ascii="Tahoma" w:eastAsia="Times New Roman" w:hAnsi="Tahoma" w:cs="B Lotus" w:hint="cs"/>
          <w:rtl/>
        </w:rPr>
        <w:t xml:space="preserve">5- </w:t>
      </w:r>
      <w:r w:rsidRPr="00231E85">
        <w:rPr>
          <w:rFonts w:ascii="Tahoma" w:eastAsia="Times New Roman" w:hAnsi="Tahoma" w:cs="B Lotus"/>
          <w:rtl/>
        </w:rPr>
        <w:t xml:space="preserve">صيانت گسترش و تقويت زبان و خط فارسي به عنوان زبان و خط رسمي و مشترك كشور </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t xml:space="preserve">6- </w:t>
      </w:r>
      <w:r w:rsidRPr="00231E85">
        <w:rPr>
          <w:rFonts w:ascii="Tahoma" w:eastAsia="Times New Roman" w:hAnsi="Tahoma" w:cs="B Lotus"/>
          <w:rtl/>
        </w:rPr>
        <w:t xml:space="preserve">تقويت روابط و تعامل فرهنگي اجتماعي و اقتصادي بين بخش‌ها و مناطق ايران و حمايت از جريان‌هاي فكري، فرهنگي و سياسي حامي وحدت ملي و ايجاد توازن منطقه‌اي </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t xml:space="preserve">7- </w:t>
      </w:r>
      <w:r w:rsidRPr="00231E85">
        <w:rPr>
          <w:rFonts w:ascii="Tahoma" w:eastAsia="Times New Roman" w:hAnsi="Tahoma" w:cs="B Lotus"/>
          <w:rtl/>
        </w:rPr>
        <w:t>انسجام و وحدت ملي بر برنامه‌ريزي و تدوين ضوابط و استانداردهاي آموزشي براي تمام نقاط كشور در جهت تقويت وحدت ملي و نظارت بر اجراي كامل آن</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t>8-</w:t>
      </w:r>
      <w:r w:rsidRPr="00231E85">
        <w:rPr>
          <w:rFonts w:ascii="Tahoma" w:eastAsia="Times New Roman" w:hAnsi="Tahoma" w:cs="B Lotus"/>
          <w:rtl/>
        </w:rPr>
        <w:t xml:space="preserve"> تقويت و توسعه تعامل و گفت‌وگوي سازنده بين صاحب نظران اديان آسماني و مذاهب مذكور در قانون اساسي به منظور تقويت و همدلي و تحكيم وحدت ملي </w:t>
      </w:r>
    </w:p>
    <w:p w:rsidR="000212C1" w:rsidRPr="00231E85" w:rsidRDefault="000212C1" w:rsidP="000212C1">
      <w:pPr>
        <w:spacing w:after="0" w:line="240" w:lineRule="auto"/>
        <w:ind w:left="360"/>
        <w:jc w:val="both"/>
        <w:rPr>
          <w:rFonts w:ascii="Tahoma" w:eastAsia="Times New Roman" w:hAnsi="Tahoma" w:cs="B Lotus"/>
          <w:rtl/>
        </w:rPr>
      </w:pPr>
      <w:r w:rsidRPr="00231E85">
        <w:rPr>
          <w:rFonts w:ascii="Tahoma" w:eastAsia="Times New Roman" w:hAnsi="Tahoma" w:cs="B Lotus" w:hint="cs"/>
          <w:rtl/>
        </w:rPr>
        <w:t>9-</w:t>
      </w:r>
      <w:r w:rsidRPr="00231E85">
        <w:rPr>
          <w:rFonts w:ascii="Tahoma" w:eastAsia="Times New Roman" w:hAnsi="Tahoma" w:cs="B Lotus"/>
          <w:rtl/>
        </w:rPr>
        <w:t xml:space="preserve">صيانت از مولفه‌هاي فرهنگي اقوام كه مقوله فرهنگ اسلامي و ملي است و رعايت شئون آنان در رسانه‌هاي جمعي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hint="cs"/>
          <w:rtl/>
        </w:rPr>
        <w:t>رعایت</w:t>
      </w:r>
      <w:r w:rsidRPr="00231E85">
        <w:rPr>
          <w:rFonts w:ascii="Tahoma" w:eastAsia="Times New Roman" w:hAnsi="Tahoma" w:cs="B Lotus"/>
          <w:rtl/>
        </w:rPr>
        <w:t xml:space="preserve"> اصل وحدت و همبستگي ملي در طرح‌هاي آمايش سرزميني، برنامه‌ريزي‌ها و تقسيمات كشوري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تحكيم وحدت ملي، ثبات و اقتدار سياسي از طريق پايبندي نهادهاي حكومتي و مديران به مسئوليت‌هاي قانوني و التزام به چارچوب‌هاي وحدت ملي و پرهيز از تخريب و تضعيف ساير مراجع قانوني و دستاوردها و افتخارات نظام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hint="cs"/>
          <w:rtl/>
        </w:rPr>
        <w:t xml:space="preserve">مبنا قرار دادن </w:t>
      </w:r>
      <w:r w:rsidRPr="00231E85">
        <w:rPr>
          <w:rFonts w:ascii="Tahoma" w:eastAsia="Times New Roman" w:hAnsi="Tahoma" w:cs="B Lotus"/>
          <w:rtl/>
        </w:rPr>
        <w:t>چشم‌انداز 20 ساله به عنوان محور حركت ملي و تبديل آن به جريان فكري رايج و گفتمان غالب و جهت بخش به همه تلاش‌هاي قواي حكومتي، نخبگان و مردم</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افزايش اميد به آينده با حفظ و تقويت فضاي آرماني انقلاب اسلامي و بيان موفقيت‌ها، دستاوردها، توانمندي‌ها و فرصت‌هاي نظام، تقويت نقاط قوت و شناسايي و رفع نقاط ضعف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ضابطه‌مند نمودن انتصابات و تغييرات در نظام اداري، مديريتي و كارشناسي، انتخاب و تغييرات مديران و كارشناسان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تقويت وفاق بين گروه‌ها و تشكل‌هاي سياسي و اجتماعي و نخبگان و افزايش مشاركت آنان در فرآيندهاي تصميم‌سازي و بهره‌گيري از ساز و كارهاي گفت‌وگو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ترويج اصول وحدت ملي و بماني هويت‌ساز اسلامي- ايران در متون درسي، رسانه‌ها، نهادهاي فرهنگي و آموزشي </w:t>
      </w:r>
    </w:p>
    <w:p w:rsidR="000212C1" w:rsidRPr="00231E85" w:rsidRDefault="000212C1" w:rsidP="000212C1">
      <w:pPr>
        <w:pStyle w:val="ListParagraph"/>
        <w:numPr>
          <w:ilvl w:val="0"/>
          <w:numId w:val="8"/>
        </w:numPr>
        <w:spacing w:after="0" w:line="240" w:lineRule="auto"/>
        <w:jc w:val="both"/>
        <w:rPr>
          <w:rFonts w:ascii="Tahoma" w:eastAsia="Times New Roman" w:hAnsi="Tahoma" w:cs="B Lotus"/>
        </w:rPr>
      </w:pPr>
      <w:r w:rsidRPr="00231E85">
        <w:rPr>
          <w:rFonts w:ascii="Tahoma" w:eastAsia="Times New Roman" w:hAnsi="Tahoma" w:cs="B Lotus"/>
          <w:rtl/>
        </w:rPr>
        <w:t xml:space="preserve">افزايش اعتماد ملي و احساس عدالت اجتماعي با رفع تبعيض و تامين فرصت‌هاي برابر براي آحاد مردم </w:t>
      </w:r>
    </w:p>
    <w:p w:rsidR="000212C1" w:rsidRPr="00042DF7" w:rsidRDefault="000212C1" w:rsidP="000212C1">
      <w:pPr>
        <w:pStyle w:val="ListParagraph"/>
        <w:numPr>
          <w:ilvl w:val="0"/>
          <w:numId w:val="8"/>
        </w:numPr>
        <w:spacing w:after="0" w:line="240" w:lineRule="auto"/>
        <w:jc w:val="both"/>
        <w:rPr>
          <w:rFonts w:cs="B Lotus"/>
        </w:rPr>
      </w:pPr>
      <w:r w:rsidRPr="00231E85">
        <w:rPr>
          <w:rFonts w:ascii="Tahoma" w:eastAsia="Times New Roman" w:hAnsi="Tahoma" w:cs="B Lotus"/>
          <w:rtl/>
        </w:rPr>
        <w:t xml:space="preserve">ارتقاي خودباوري و افتخار به ايراني بودن و تقويت انگيزه‌هاي ملي در ايرانيان خارج از كشور با اهتمام به پيشرفت همه جانبه و ارتقاء كارآمدي نظام </w:t>
      </w:r>
    </w:p>
    <w:p w:rsidR="000212C1" w:rsidRDefault="000212C1" w:rsidP="000212C1">
      <w:pPr>
        <w:spacing w:after="0" w:line="240" w:lineRule="auto"/>
        <w:jc w:val="both"/>
        <w:rPr>
          <w:rFonts w:cs="B Lotus"/>
          <w:rtl/>
        </w:rPr>
      </w:pPr>
    </w:p>
    <w:p w:rsidR="000212C1" w:rsidRPr="00042DF7" w:rsidRDefault="000212C1" w:rsidP="000212C1">
      <w:pPr>
        <w:spacing w:after="0" w:line="240" w:lineRule="auto"/>
        <w:jc w:val="both"/>
        <w:rPr>
          <w:rFonts w:cs="B Lotus"/>
          <w:rtl/>
        </w:rPr>
      </w:pPr>
    </w:p>
    <w:p w:rsidR="000212C1" w:rsidRPr="00231E85" w:rsidRDefault="000212C1" w:rsidP="000212C1">
      <w:pPr>
        <w:spacing w:after="0" w:line="240" w:lineRule="auto"/>
        <w:rPr>
          <w:rFonts w:ascii="Tahoma" w:eastAsia="Times New Roman" w:hAnsi="Tahoma" w:cs="B Lotus"/>
          <w:b/>
          <w:bCs/>
          <w:shd w:val="clear" w:color="auto" w:fill="DEDEDC"/>
          <w:rtl/>
        </w:rPr>
      </w:pPr>
      <w:r w:rsidRPr="00231E85">
        <w:rPr>
          <w:rFonts w:ascii="Tahoma" w:eastAsia="Times New Roman" w:hAnsi="Tahoma" w:cs="B Lotus"/>
          <w:b/>
          <w:bCs/>
          <w:shd w:val="clear" w:color="auto" w:fill="DEDEDC"/>
          <w:rtl/>
        </w:rPr>
        <w:t>سياستهاي كلي نظام در بخش ارتباطات مخابراتي و پستي</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تدوین برنامه جامع توسعه زیرساخت ارتباطات(باستثنای رادیو و تلویزیون) و سایر  رسانه‏ها با رعایت عدالت اجتماعی، حفظ حاکمیت، استقلال و امنیت ملی</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اصلاح ساختار مدیریت ارتباطات کشور(باستثنای رادیو و تلویزیون) با جهت‏گیری سیاست‏گذاری متمرکز، لغو انحصارات و کاهش تصدی دولت</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ایجاد نظام جامع اطلاعاتی ملی با توجه به تحولات ساختاری شبکه‏های ارتباطی دیتا و رعایت طبقه‏بندی اطلاعات و ضوابط فرهنگی، سیاسی، دفاعی و امنیتی در زیرساخت‏ها، مناسب با استانداردهای ملی</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lastRenderedPageBreak/>
        <w:t>سرمایه‏گذاری مناسب در امر توسعه و بهبود منابع انسانی و تحقیقات فناوری با توجه به معیارهای جهانی و نیازهای اجتماعی با اولویت دادن به امور نرم‏افزاری و جمایت و تشویق بخش خصوصی به تحقیق و توسعه ارتباطات در کشور</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تقویت روحیه ابتکار و خلاقبت و نوآوری در طراحی و ساخت صنعت و خدمات ارتباطات و اطلاعات و صدور کالا و خدمات فنی و مهندسی</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تامین ارتباط پایه و افزایش ضریب دسترسی همه مردم به امکانات ارتباطی و اطلاع‏رسانی با نرخ مناسب و استفاده فراگیر از آن پایگاه به شاخص‏های منطقه‏ای و جهانی در چارچوب ضوابط فرهنگی کشور</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گسترش و نوسازی زیرساخت شبکه‏های ارتباطی برای اصلاح ساختارهای ادرای و مدیریتی کشور با استفاده از فناوری‏های نوین جهت ایجاد زمینه‏های مناسب توسعه اجتماعی، فرهنگی، سیاسی و اقتصادی به منظور کاهش هزینه‏ها و افزایش بهره‏وری ملی</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حضور موثر در اتحادیه‏های منطقه‏ای و بین‏المللی برای ارتقا نقش کشور در تصمیم‏گیری‏های جهانی و تقویت همکاری‏های علمی، فنی و اقتصادی و بالا بردن سهم کشور در بازار جهانی ارتباطات</w:t>
      </w:r>
    </w:p>
    <w:p w:rsidR="000212C1" w:rsidRPr="00231E85" w:rsidRDefault="000212C1" w:rsidP="000212C1">
      <w:pPr>
        <w:pStyle w:val="ListParagraph"/>
        <w:numPr>
          <w:ilvl w:val="0"/>
          <w:numId w:val="10"/>
        </w:numPr>
        <w:spacing w:after="0" w:line="240" w:lineRule="auto"/>
        <w:rPr>
          <w:rFonts w:ascii="Tahoma" w:eastAsia="Times New Roman" w:hAnsi="Tahoma" w:cs="B Lotus"/>
        </w:rPr>
      </w:pPr>
      <w:r w:rsidRPr="00231E85">
        <w:rPr>
          <w:rFonts w:ascii="Tahoma" w:eastAsia="Times New Roman" w:hAnsi="Tahoma" w:cs="B Lotus" w:hint="cs"/>
          <w:rtl/>
        </w:rPr>
        <w:t>استفاده بهینه از فضای فرکانسی کشور  بر  اساس اهداف منافع و امنیت ملی به عنوان سرمایه و ابزار حاکمیت و ایجاد نظام جامع هماهنگی و مدیریت و نظارت بر طیف فرکانسی با توجه به محدودیت منابع و تغییرات سریع فناوری ارتبا</w:t>
      </w:r>
      <w:r>
        <w:rPr>
          <w:rFonts w:ascii="Tahoma" w:eastAsia="Times New Roman" w:hAnsi="Tahoma" w:cs="B Lotus" w:hint="cs"/>
          <w:rtl/>
        </w:rPr>
        <w:t>طات</w:t>
      </w:r>
    </w:p>
    <w:p w:rsidR="000212C1" w:rsidRDefault="000212C1" w:rsidP="000212C1">
      <w:pPr>
        <w:spacing w:after="0" w:line="240" w:lineRule="auto"/>
        <w:rPr>
          <w:rFonts w:ascii="Tahoma" w:eastAsia="Times New Roman" w:hAnsi="Tahoma" w:cs="B Lotus"/>
          <w:rtl/>
        </w:rPr>
      </w:pPr>
    </w:p>
    <w:p w:rsidR="000212C1" w:rsidRDefault="000212C1" w:rsidP="000212C1">
      <w:pPr>
        <w:rPr>
          <w:rFonts w:eastAsia="Times New Roman"/>
          <w:rtl/>
        </w:rPr>
      </w:pPr>
      <w:r w:rsidRPr="00042DF7">
        <w:rPr>
          <w:rFonts w:ascii="Tahoma" w:eastAsia="Times New Roman" w:hAnsi="Tahoma" w:cs="B Lotus" w:hint="cs"/>
          <w:b/>
          <w:bCs/>
          <w:shd w:val="clear" w:color="auto" w:fill="DEDEDC"/>
          <w:rtl/>
        </w:rPr>
        <w:t>سیاست‏های کلی محیط‏زیست</w:t>
      </w:r>
      <w:r w:rsidRPr="00D031E9">
        <w:rPr>
          <w:rFonts w:ascii="Tahoma" w:hAnsi="Tahoma" w:cs="B Lotus"/>
          <w:color w:val="000000"/>
          <w:sz w:val="28"/>
          <w:szCs w:val="28"/>
        </w:rPr>
        <w:br/>
      </w:r>
    </w:p>
    <w:p w:rsidR="000212C1" w:rsidRPr="00042DF7" w:rsidRDefault="000212C1" w:rsidP="000212C1">
      <w:pPr>
        <w:pStyle w:val="ListParagraph"/>
        <w:numPr>
          <w:ilvl w:val="0"/>
          <w:numId w:val="11"/>
        </w:numPr>
        <w:rPr>
          <w:rFonts w:ascii="Tahoma" w:eastAsia="Times New Roman" w:hAnsi="Tahoma" w:cs="B Lotus"/>
        </w:rPr>
      </w:pPr>
      <w:r w:rsidRPr="00042DF7">
        <w:rPr>
          <w:rFonts w:ascii="Tahoma" w:eastAsia="Times New Roman" w:hAnsi="Tahoma" w:cs="B Lotus"/>
          <w:rtl/>
        </w:rPr>
        <w:t>مدیریت</w:t>
      </w:r>
      <w:r w:rsidRPr="00042DF7">
        <w:rPr>
          <w:rFonts w:eastAsia="Times New Roman" w:cs="B Lotus"/>
          <w:rtl/>
        </w:rPr>
        <w:t xml:space="preserve"> جامع، هماهنگ و نظام‌مند منابع حیاتی (از قبیل هوا، آب، خاک و تنوع زیستی) مبتنی بر توان و پایداری زیست‌بوم به‌ویژه با افزایش ظرفیت‌ها و توانمندی‌های حقوقی و ساختاری مناسب همراه با رویکرد مشارکت مردمی</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ایجاد نظام یکپارچه‌ی ملی محیط زیست</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اصلاح شرایط زیستی به‌منظور برخوردار ساختن جامعه از محیط زیست سالم و رعایت عدالت و حقوق بین نسلی</w:t>
      </w:r>
      <w:r w:rsidRPr="00042DF7">
        <w:rPr>
          <w:rFonts w:eastAsia="Times New Roman" w:cs="B Lotus" w:hint="cs"/>
          <w:rtl/>
        </w:rPr>
        <w:t>.</w:t>
      </w:r>
    </w:p>
    <w:p w:rsidR="000212C1" w:rsidRPr="00042DF7"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پیشگیری و ممانعت از انتشار انواع آلودگی‌های غیرمجاز و جرم‌انگاری تخریب محیط زیست و مجازات مؤثر و بازدارنده‌ی آلوده‌کنندگان و تخریب‌کنندگان محیط زیست و الزام آنان به جبران خسارت</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tl/>
        </w:rPr>
        <w:t>پایش مستمر و کنترل منابع و عوامل آلاینده‌ی هوا، آب، خاک، آلودگی‌های صوتی، امواج و اشعه‌های مخرب و تغییرات نامساعد اقلیم، و الزام به رعایت استانداردها و شاخص‌های زیست‌محیطی در قوانین و مقررات، برنامه‌های توسعه و آمایش سرزمین</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tl/>
        </w:rPr>
        <w:t>تهیه‌ی اطلس زیست‌بوم کشور و حفاظت، احیاء، بهسازی و توسعه‌ی منابع طبیعی تجدیدپذیر (مانند دریا، دریاچه، رودخانه، مخزن سدها، تالاب، آبخوان زیرزمینی، جنگل، خاک، مرتع و تنوع زیستی به‌ویژه حیات وحش) و اعمال محدودیت قانونمند در بهره‌برداری از این منابع متناسب با توان اکولوژیک (ظرفیت قابل تحمل و توان بازسازی) آنها بر اساس معیارها و شاخص‌های پایداری، مدیریت اکوسیستم‌های حساس و ارزشمند (از قبیل پارک‌های ملی و آثار طبیعی ملی) و حفاظت از منابع ژنتیک و ارتقاء آنها تا سطح استانداردهای بین‌المللی</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مدیریت تغییرات اقلیم و مقابله با تهدیدات زیست‌محیطی نظیر بیابان‌زایی، گرد و غبار به‌ویژه ریزگردها، خشکسالی و عوامل سرایت‌دهنده‌ی میکروبی و رادیواکتیو و توسعه‌ی آینده‌نگری و شناخت پدیده‌های نوظهور زیست‌محیطی و مدیریت آن</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tl/>
        </w:rPr>
        <w:t>گسترش اقتصاد سبز با تأکید بر</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 xml:space="preserve">۱ـ۸. صنعتِ کم‌کربن، استفاده از انرژی‌های پاک، محصولات کشاورزی سالم و ارگانیک و مدیریت پسماندها و پساب‌ها با </w:t>
      </w:r>
      <w:r w:rsidRPr="00042DF7">
        <w:rPr>
          <w:rFonts w:eastAsia="Times New Roman" w:cs="B Lotus"/>
          <w:rtl/>
        </w:rPr>
        <w:lastRenderedPageBreak/>
        <w:t>بهره‌گیری از ظرفیت‌ها و توانمندی‌های اقتصادی، اجتماعی، طبیعی و زیست‌محیطی</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۲ـ۸. اصلاح الگوی تولید در بخش‌های مختلف اقتصادی و اجتماعی و بهینه‌سازی الگوی مصرف آب، منابع، غذا، مواد و انرژی به‌ویژه ترویج مواد سوختی سازگار با محیط زیست</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۳ـ۸. توسعه‌ی حمل و نقل عمومی سبز و غیرفسیلی از جمله برقی و افزایش حمل و نقل همگانی به‌ویژه در کلان‌شهر‌ها</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تعادل‌بخشی و حفاظت کیفی آب‌های زیرزمینی از طریق اجرای عملیات آبخیزداری، آبخوان‌داری، مدیریت عوامل کاهش بهره‌برداری از آب‌های زیرزمینی و تبخیر و کنترل ورود آلاینده‌ها</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hint="cs"/>
          <w:rtl/>
        </w:rPr>
        <w:t xml:space="preserve"> </w:t>
      </w:r>
      <w:r w:rsidRPr="00042DF7">
        <w:rPr>
          <w:rFonts w:eastAsia="Times New Roman" w:cs="B Lotus"/>
          <w:rtl/>
        </w:rPr>
        <w:t>استقرار نظام حسابرسی زیست‌محیطی در کشور با لحاظ ارزش‌ها و هزینه‌های زیست‌محیطی (تخریب، آلودگی و احیاء) در حساب‌های ملی</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Pr>
        <w:t xml:space="preserve"> </w:t>
      </w:r>
      <w:r w:rsidRPr="00042DF7">
        <w:rPr>
          <w:rFonts w:eastAsia="Times New Roman" w:cs="B Lotus"/>
          <w:rtl/>
        </w:rPr>
        <w:t>حمایت و تشویق سرمایه‌گذاری‌ها و فناوری‌های سازگار با محیط زیست با استفاده از ابزارهای مناسب از جمله عوارض و مالیات سبز</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Pr>
        <w:t xml:space="preserve"> </w:t>
      </w:r>
      <w:r w:rsidRPr="00042DF7">
        <w:rPr>
          <w:rFonts w:eastAsia="Times New Roman" w:cs="B Lotus"/>
          <w:rtl/>
        </w:rPr>
        <w:t>تدوین منشور اخلاق محیط زیست و ترویج و نهادینه‌سازی فرهنگ و اخلاق زیست‌محیطی مبتنی بر ارزش‌ها و الگوهای سازنده‌ی ایرانی ـ اسلامی</w:t>
      </w:r>
      <w:r w:rsidRPr="00042DF7">
        <w:rPr>
          <w:rFonts w:eastAsia="Times New Roman" w:cs="B Lotus" w:hint="cs"/>
          <w:rtl/>
        </w:rPr>
        <w:t>.</w:t>
      </w:r>
    </w:p>
    <w:p w:rsidR="000212C1" w:rsidRDefault="000212C1" w:rsidP="000212C1">
      <w:pPr>
        <w:pStyle w:val="ListParagraph"/>
        <w:numPr>
          <w:ilvl w:val="0"/>
          <w:numId w:val="11"/>
        </w:numPr>
        <w:rPr>
          <w:rFonts w:ascii="Tahoma" w:eastAsia="Times New Roman" w:hAnsi="Tahoma" w:cs="B Lotus"/>
        </w:rPr>
      </w:pPr>
      <w:r w:rsidRPr="00042DF7">
        <w:rPr>
          <w:rFonts w:eastAsia="Times New Roman" w:cs="B Lotus"/>
        </w:rPr>
        <w:t xml:space="preserve"> </w:t>
      </w:r>
      <w:r w:rsidRPr="00042DF7">
        <w:rPr>
          <w:rFonts w:eastAsia="Times New Roman" w:cs="B Lotus"/>
          <w:rtl/>
        </w:rPr>
        <w:t>ارتقاء مطالعات و تحقیقات علمی و بهره‌مندی از فناوری‌های نوآورانه‌ی زیست‌محیطی و تجارب سازنده‌ی بومی در زمینه‌ی حفظ تعادل زیست‌بوم‌ها و پیشگیری از آلودگی و تخریب محیط زیست</w:t>
      </w:r>
      <w:r w:rsidRPr="00042DF7">
        <w:rPr>
          <w:rFonts w:eastAsia="Times New Roman" w:cs="B Lotus" w:hint="cs"/>
          <w:rtl/>
        </w:rPr>
        <w:t>.</w:t>
      </w:r>
    </w:p>
    <w:p w:rsidR="000212C1" w:rsidRPr="00042DF7" w:rsidRDefault="000212C1" w:rsidP="000212C1">
      <w:pPr>
        <w:pStyle w:val="ListParagraph"/>
        <w:numPr>
          <w:ilvl w:val="0"/>
          <w:numId w:val="11"/>
        </w:numPr>
        <w:rPr>
          <w:rFonts w:ascii="Tahoma" w:eastAsia="Times New Roman" w:hAnsi="Tahoma" w:cs="B Lotus"/>
        </w:rPr>
      </w:pPr>
      <w:r w:rsidRPr="00042DF7">
        <w:rPr>
          <w:rFonts w:eastAsia="Times New Roman" w:cs="B Lotus"/>
          <w:rtl/>
        </w:rPr>
        <w:t>گسترش سطح آگاهی، دانش و بینش زیست‌محیطی جامعه و تقویت فرهنگ و معارف دینیِ مشارکت و مسئولیت‌پذیری اجتماعی به‌ویژه امر به معروف و نهی از منکر برای حفظ محیط زیست در تمام سطوح و اقشار جامعه</w:t>
      </w:r>
      <w:r w:rsidRPr="00042DF7">
        <w:rPr>
          <w:rFonts w:eastAsia="Times New Roman" w:cs="B Lotus" w:hint="cs"/>
          <w:rtl/>
        </w:rPr>
        <w:t>.</w:t>
      </w:r>
    </w:p>
    <w:p w:rsidR="000212C1" w:rsidRPr="00042DF7" w:rsidRDefault="000212C1" w:rsidP="000212C1">
      <w:pPr>
        <w:pStyle w:val="ListParagraph"/>
        <w:numPr>
          <w:ilvl w:val="0"/>
          <w:numId w:val="11"/>
        </w:numPr>
        <w:rPr>
          <w:rFonts w:ascii="Tahoma" w:eastAsia="Times New Roman" w:hAnsi="Tahoma" w:cs="B Lotus"/>
        </w:rPr>
      </w:pPr>
      <w:r w:rsidRPr="00042DF7">
        <w:rPr>
          <w:rFonts w:eastAsia="Times New Roman" w:cs="B Lotus"/>
        </w:rPr>
        <w:t xml:space="preserve"> </w:t>
      </w:r>
      <w:r w:rsidRPr="00042DF7">
        <w:rPr>
          <w:rFonts w:eastAsia="Times New Roman" w:cs="B Lotus"/>
          <w:rtl/>
        </w:rPr>
        <w:t>تقویت دیپلماسی محیط زیست با</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۱ـ۱۵. تلاش برای ایجاد و تقویت نهادهای منطقه‌ای برای مقابله با گرد و غبار و آلودگی‌های آبی</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۲ـ۱۵. توسعه‌ی مناسبات و جلب مشارکت و همکاری‌های هدفمند و تأثیرگذار دوجانبه، چندجانبه، منطقه‌ای و بین‌المللی در زمینه‌ی محیط زیست</w:t>
      </w:r>
      <w:r w:rsidRPr="00042DF7">
        <w:rPr>
          <w:rFonts w:eastAsia="Times New Roman" w:cs="B Lotus" w:hint="cs"/>
          <w:rtl/>
        </w:rPr>
        <w:t>.</w:t>
      </w:r>
      <w:r w:rsidRPr="00042DF7">
        <w:rPr>
          <w:rFonts w:ascii="Tahoma" w:eastAsia="Times New Roman" w:hAnsi="Tahoma" w:cs="B Lotus"/>
        </w:rPr>
        <w:br/>
      </w:r>
      <w:r w:rsidRPr="00042DF7">
        <w:rPr>
          <w:rFonts w:eastAsia="Times New Roman" w:cs="B Lotus"/>
          <w:rtl/>
        </w:rPr>
        <w:t>۳ـ۱۵. بهره‌گیری مؤثر از فرصت‌ها و مشوق‌های بین‌المللی در حرکت به سوی اقتصاد کم‌کربن و تسهیل انتقال و توسعه‌ی فناوری‌ها و نوآوری‌های مرتبط</w:t>
      </w:r>
      <w:r w:rsidRPr="00042DF7">
        <w:rPr>
          <w:rFonts w:eastAsia="Times New Roman" w:cs="B Lotus" w:hint="cs"/>
          <w:rtl/>
        </w:rPr>
        <w:t>.</w:t>
      </w: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Default="000212C1" w:rsidP="000212C1">
      <w:pPr>
        <w:spacing w:after="0" w:line="240" w:lineRule="auto"/>
        <w:rPr>
          <w:rFonts w:ascii="Tahoma" w:eastAsia="Times New Roman" w:hAnsi="Tahoma" w:cs="B Lotus"/>
          <w:rtl/>
        </w:rPr>
      </w:pPr>
    </w:p>
    <w:p w:rsidR="000212C1" w:rsidRPr="00231E85" w:rsidRDefault="000212C1" w:rsidP="000212C1">
      <w:pPr>
        <w:spacing w:after="0" w:line="240" w:lineRule="auto"/>
        <w:rPr>
          <w:rFonts w:ascii="Tahoma" w:eastAsia="Times New Roman" w:hAnsi="Tahoma" w:cs="B Lotus"/>
          <w:rtl/>
        </w:rPr>
      </w:pPr>
    </w:p>
    <w:p w:rsidR="000212C1" w:rsidRPr="00231E85" w:rsidRDefault="000212C1" w:rsidP="000212C1">
      <w:pPr>
        <w:pStyle w:val="ListParagraph"/>
        <w:numPr>
          <w:ilvl w:val="0"/>
          <w:numId w:val="2"/>
        </w:numPr>
        <w:spacing w:after="0" w:line="240" w:lineRule="auto"/>
        <w:jc w:val="both"/>
        <w:outlineLvl w:val="1"/>
        <w:rPr>
          <w:rFonts w:ascii="B Lotus+FPEF" w:cs="B Lotus"/>
          <w:b/>
          <w:bCs/>
          <w:i/>
          <w:iCs/>
          <w:sz w:val="20"/>
          <w:szCs w:val="20"/>
          <w:u w:val="single"/>
        </w:rPr>
      </w:pPr>
      <w:bookmarkStart w:id="8" w:name="_Toc428612260"/>
      <w:bookmarkStart w:id="9" w:name="_Toc429251030"/>
      <w:bookmarkStart w:id="10" w:name="_Toc429255661"/>
      <w:bookmarkStart w:id="11" w:name="_Toc442610597"/>
      <w:r w:rsidRPr="00231E85">
        <w:rPr>
          <w:rFonts w:ascii="B Lotus+FPEF" w:cs="B Lotus" w:hint="cs"/>
          <w:b/>
          <w:bCs/>
          <w:i/>
          <w:iCs/>
          <w:sz w:val="20"/>
          <w:szCs w:val="20"/>
          <w:u w:val="single"/>
          <w:rtl/>
        </w:rPr>
        <w:t>جداول کدگذاری شده - کدگذاری باز-  مربوط به سیاست‏های مذکور در ضمیمه 1</w:t>
      </w:r>
      <w:bookmarkEnd w:id="8"/>
      <w:bookmarkEnd w:id="9"/>
      <w:bookmarkEnd w:id="10"/>
      <w:bookmarkEnd w:id="11"/>
    </w:p>
    <w:tbl>
      <w:tblPr>
        <w:tblpPr w:leftFromText="180" w:rightFromText="180" w:vertAnchor="text" w:horzAnchor="margin" w:tblpXSpec="center" w:tblpY="517"/>
        <w:bidiVisual/>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387"/>
        <w:gridCol w:w="3827"/>
      </w:tblGrid>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نشانگر کد</w:t>
            </w:r>
          </w:p>
        </w:tc>
        <w:tc>
          <w:tcPr>
            <w:tcW w:w="538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نکات کلیدی</w:t>
            </w:r>
          </w:p>
        </w:tc>
        <w:tc>
          <w:tcPr>
            <w:tcW w:w="382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کدگذاری باز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highlight w:val="yellow"/>
              </w:rPr>
              <w:t>PA1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rPr>
                <w:rFonts w:ascii="Tahoma" w:eastAsia="Times New Roman" w:hAnsi="Tahoma" w:cs="B Lotus"/>
                <w:sz w:val="20"/>
                <w:szCs w:val="20"/>
                <w:lang w:bidi="ar-SA"/>
              </w:rPr>
            </w:pPr>
            <w:r w:rsidRPr="009A09D9">
              <w:rPr>
                <w:rFonts w:ascii="Tahoma" w:eastAsia="Times New Roman" w:hAnsi="Tahoma" w:cs="B Lotus"/>
                <w:sz w:val="20"/>
                <w:szCs w:val="20"/>
                <w:rtl/>
                <w:lang w:bidi="ar-SA"/>
              </w:rPr>
              <w:t>این مجموعه پس از بررسی‌های فراوان و مشورت با مجمع تشخیص مصلحت نظام و بر پایه‌ی محورهای سه‌گانه‌ی «اقتصاد مقاومتی»، «پیشتازی در عرصه‌ی علم و فناوری» و «تعالی و مقاوم‌سازی فرهنگی» تنظیم شده است</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تاکید بر مقاوم سازی اقتصادی، فرهنگی و علمی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اتکاء بر توانایی‌های انسانی و طبیعی و امکانات داخلی و فرصت‌های وسیع برآمده از زیرساخت‌های موجود در کشور و بهره‌گیری از مدیریت جهادی و روحیه‌ی انقلابی و تکیه بر اولویت‌های اساسی آمده در سیاست‌های کلی: «اصل ۴۴»، «اقتصاد مقاومتی»، «علم و فناوری»، «نظام اداری» و «جمعیّت»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تکیه بر اولویت‌های سیاست‌های کلی</w:t>
            </w:r>
            <w:r w:rsidRPr="009A09D9">
              <w:rPr>
                <w:rFonts w:ascii="Tahoma" w:eastAsia="Times New Roman" w:hAnsi="Tahoma" w:cs="B Lotus" w:hint="cs"/>
                <w:sz w:val="20"/>
                <w:szCs w:val="20"/>
                <w:rtl/>
                <w:lang w:bidi="ar-SA"/>
              </w:rPr>
              <w:t xml:space="preserve"> پیشین اعم از </w:t>
            </w:r>
            <w:r w:rsidRPr="009A09D9">
              <w:rPr>
                <w:rFonts w:ascii="Tahoma" w:eastAsia="Times New Roman" w:hAnsi="Tahoma" w:cs="B Lotus"/>
                <w:sz w:val="20"/>
                <w:szCs w:val="20"/>
                <w:rtl/>
                <w:lang w:bidi="ar-SA"/>
              </w:rPr>
              <w:t>: «اصل ۴۴»، «اقتصاد مقاومتی»</w:t>
            </w:r>
            <w:r w:rsidRPr="009A09D9">
              <w:rPr>
                <w:rFonts w:ascii="Tahoma" w:eastAsia="Times New Roman" w:hAnsi="Tahoma" w:cs="B Lotus" w:hint="cs"/>
                <w:sz w:val="20"/>
                <w:szCs w:val="20"/>
                <w:rtl/>
                <w:lang w:bidi="ar-SA"/>
              </w:rPr>
              <w:t>: تمامی ابعاد اقتصادی</w:t>
            </w:r>
            <w:r w:rsidRPr="009A09D9">
              <w:rPr>
                <w:rFonts w:ascii="Tahoma" w:eastAsia="Times New Roman" w:hAnsi="Tahoma" w:cs="B Lotus"/>
                <w:sz w:val="20"/>
                <w:szCs w:val="20"/>
                <w:rtl/>
                <w:lang w:bidi="ar-SA"/>
              </w:rPr>
              <w:t>، «علم و فناوری»، «نظام اداری» و «جمعیّت»</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از همه بالاتر توکل به قدرت لایزال الهی می تواند ما را به رغم تمایل و اراده دشمنان عنود</w:t>
            </w:r>
            <w:r w:rsidRPr="009A09D9">
              <w:rPr>
                <w:rFonts w:ascii="Times New Roman" w:hAnsi="Times New Roman" w:cs="B Lotus" w:hint="cs"/>
                <w:sz w:val="20"/>
                <w:szCs w:val="20"/>
                <w:rtl/>
              </w:rPr>
              <w:t>...</w:t>
            </w:r>
            <w:r w:rsidRPr="009A09D9">
              <w:rPr>
                <w:rFonts w:ascii="Tahoma" w:eastAsia="Times New Roman" w:hAnsi="Tahoma" w:cs="B Lotus"/>
                <w:sz w:val="20"/>
                <w:szCs w:val="20"/>
                <w:rtl/>
                <w:lang w:bidi="ar-SA"/>
              </w:rPr>
              <w:t>ارائه‌ی الگویی برآمده از تفکر اسلامی در زمینه‌ی پیشرفت، که بکلّی مستقل از نظام سرمایه‌داری جهانی است، یاری رساند</w:t>
            </w:r>
            <w:r w:rsidRPr="009A09D9">
              <w:rPr>
                <w:rFonts w:ascii="Tahoma" w:eastAsia="Times New Roman" w:hAnsi="Tahoma" w:cs="B Lotus" w:hint="cs"/>
                <w:sz w:val="20"/>
                <w:szCs w:val="20"/>
                <w:rtl/>
              </w:rPr>
              <w:t>...</w:t>
            </w:r>
            <w:r w:rsidRPr="009A09D9">
              <w:rPr>
                <w:rFonts w:ascii="Tahoma" w:eastAsia="Times New Roman" w:hAnsi="Tahoma" w:cs="B Lotus"/>
                <w:sz w:val="20"/>
                <w:szCs w:val="20"/>
                <w:rtl/>
                <w:lang w:bidi="ar-SA"/>
              </w:rPr>
              <w:t xml:space="preserve"> با در نظر گرفتن واقعیت‌های موجود در صحنه‌ی داخلی و خارجی، مجموعه‌ای به عنوان سیاست‌های کلی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اتکال به قدرت الهی</w:t>
            </w:r>
            <w:r w:rsidRPr="009A09D9">
              <w:rPr>
                <w:rFonts w:ascii="Times New Roman" w:hAnsi="Times New Roman" w:cs="B Lotus" w:hint="cs"/>
                <w:sz w:val="20"/>
                <w:szCs w:val="20"/>
                <w:rtl/>
                <w:lang w:bidi="ar-SA"/>
              </w:rPr>
              <w:t xml:space="preserve"> و ارائه الگوی پیشرفت مبتنی بر تفکر اسلامی و واقعیات جامعه</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رشد اقتصادی شتابان و پایدار و اشتغال‌زا به گونه‌ای که با بسیج همه امکانات و ظرفیت‌های کشور، متوسط رشد ۸ درصد در طول برنامه محقق شود</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رشدِ پایدارِ اشتغال‏زا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PA5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بهبود مستمر فضای کسب و کار و تقویت ساختار رقابتی و رقابت‌پذیری بازارها</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تقویت ساختار رقابتی و رقابت‌پذیری بازارها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مشارکت و بهره‌گیری مناسب از ظرفیت نهادهای عمومی غیردولتی با ایفای نقش ملی و فراملی آنها در تحقق اقتصاد مقاومتی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اشتفاده از ظرفیت بخش خصوصی در مقاوم‏سازی و تاب‏آوری اقتصاد</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توسعه پیوندهای اقتصادی و تجاری متقابل و شبکه‌ای کشور بویژه با کشورهای منطقه آسیای جنوب غربی، تبدیل شدن به قطب تجاری و ترانزیتی و انعقاد پیمان‌های پولی دو و چند جانبه با کشورهای طرف تجارت در چارچوب بندهای ۱۰، ۱۱ و ۱۲ سیاست‌های کلی اقتصاد مقاومتی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توسعه پیوندهای اقتصادی و تجاری</w:t>
            </w:r>
            <w:r w:rsidRPr="009A09D9">
              <w:rPr>
                <w:rFonts w:ascii="Times New Roman" w:hAnsi="Times New Roman" w:cs="B Lotus" w:hint="cs"/>
                <w:sz w:val="20"/>
                <w:szCs w:val="20"/>
                <w:rtl/>
              </w:rPr>
              <w:t xml:space="preserve"> و تمرکز بر دیپلماسی اقتصادی با کشورهای نزدیک و همسایه</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گسترش و تعمیق نظام جامع تأمین مالی و ابزارهای آن (بازار پول، بازار سرمایه و بیمه‌ها) با مشارکت اشخاص حقیقی و حقوقی داخلی و خارجی و افزایش سهم مؤثر بازار سرمایه در جهت توسعه سرمایه‌گذاری و ثبات و پایداری و کاهش خطرپذیری فعالیت‌های تجاری و اقتصادی کشور با تأکید بر ارتقاء شفافیت و سلامت نظام مالی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ahoma" w:eastAsia="Times New Roman" w:hAnsi="Tahoma" w:cs="B Lotus"/>
                <w:sz w:val="20"/>
                <w:szCs w:val="20"/>
                <w:rtl/>
                <w:lang w:bidi="ar-SA"/>
              </w:rPr>
              <w:t>افزایش سهم مؤثر بازار سرمایه در جهت توسعه سرمایه‌گذاری</w:t>
            </w:r>
            <w:r w:rsidRPr="009A09D9">
              <w:rPr>
                <w:rFonts w:ascii="Times New Roman" w:hAnsi="Times New Roman" w:cs="B Lotus" w:hint="cs"/>
                <w:sz w:val="20"/>
                <w:szCs w:val="20"/>
                <w:rtl/>
              </w:rPr>
              <w:t xml:space="preserve"> با استفاده از تمامی ظرفیتهای مردمی و دولتی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تأمین مالی فعالیت‌های خرد و متوسط به وسیله نظام بانکی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تاکید فعالیتهای بنگاههای خرد</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ارتقاء کیفی و کمّی نظام جامع صنعت بیمه و ابزارهای آن (بازارهای رقابتی، بیمه‌ اتکایی و...) با مشارکت اشخاص حقیقی و حقوقی داخلی و خارجی به منظور توسعه سرمایه‌گذاری و ثبات و پایداری و کاهش خطرپذیری فعالیت‌های تجاری و اقتصادی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ahoma" w:eastAsia="Times New Roman" w:hAnsi="Tahoma" w:cs="B Lotus"/>
                <w:sz w:val="20"/>
                <w:szCs w:val="20"/>
                <w:rtl/>
                <w:lang w:bidi="ar-SA"/>
              </w:rPr>
              <w:t>ارتقاء کیفی و کمّی نظام جامع صنعت بیمه</w:t>
            </w:r>
            <w:r w:rsidRPr="009A09D9">
              <w:rPr>
                <w:rFonts w:ascii="Times New Roman" w:hAnsi="Times New Roman" w:cs="B Lotus" w:hint="cs"/>
                <w:sz w:val="20"/>
                <w:szCs w:val="20"/>
                <w:rtl/>
              </w:rPr>
              <w:t xml:space="preserve">  با استفاده از تمامی ظرفیتهای مردمی و دولتی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جذب سرمایه ایرانیان خارج از کشور و سرمایه‌گذاران خارجی با ایجاد انگیزه و مشوق‌های لازم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جذب سرمایه ایرانیان خارج از کشور و سرمایه گذران خارجی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اعمال نظارت کامل و فراگیر بانک مرکزی بر بازار و مؤسسات پولی، بانکی و اعتباری و ساماندهی مؤسسات و بازارهای غیرمتشکل پولی و مالی در جهت ارتقاء شفافیت و سلامت و کاهش نسبتِ مطالبات غیرجاری به تسهیلات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ahoma" w:eastAsia="Times New Roman" w:hAnsi="Tahoma" w:cs="B Lotus"/>
                <w:sz w:val="20"/>
                <w:szCs w:val="20"/>
                <w:rtl/>
                <w:lang w:bidi="ar-SA"/>
              </w:rPr>
              <w:t>نظارت کامل و فراگیر بانک مرکزی بر بازار و مؤسسات پولی، بانکی و اعتباری و ساماندهی مؤسسات و بازارهای غیرمتشکل پولی و مالی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تغییر نگاه به نفت و گاز و درآمدهای حاصل از آن، از منبع تأمین بودجه عمومی به «منابع و سرمایه‌های زاینده اقتصادی»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قطع وابستگی بودجه به نفت</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lastRenderedPageBreak/>
              <w:t>PA14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تکمیل زنجیره ارزش صنعت نفت و گاز و کاهش شدت انرژی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توسعه زنجیره ارزش صنعت نفت و گاز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حمایت از تأسیس شرکت‌های غیردولتی برای سرمایه‌گذاری در فعالیت‌های اکتشاف (نه مالکیت)، بهره‌برداری و توسعه میادین نفت و گاز کشور بویژه میادین مشترک در چارچوب سیاستهای کلی اصل ۴۴</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جذب و استفاده از بخش غیردولتی جهت انجام پروژه های نفت و گاز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سهم انرژی‌های تجدیدپذیر و نوین و گسترش نیروگاه‌های پراکنده و کوچک مقیاس</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استفاده از انرژی‏های تجدیدپذیر ولو در مقیاس کوچک</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PA17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تحقق کامل هدفمندسازی یارانه‌ها در جهت افزایش تولید، اشتغال و بهره‌وری، کاهش شدت انرژی و ارتقاء شاخص‌های عدالت اجتماعی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 xml:space="preserve">استفاده از ظرفین هدفمندسازی جهت ارتقا بهره وری و اشتغال و برقراری </w:t>
            </w:r>
            <w:r w:rsidRPr="009A09D9">
              <w:rPr>
                <w:rFonts w:ascii="Tahoma" w:eastAsia="Times New Roman" w:hAnsi="Tahoma" w:cs="B Lotus"/>
                <w:sz w:val="20"/>
                <w:szCs w:val="20"/>
                <w:rtl/>
                <w:lang w:bidi="ar-SA"/>
              </w:rPr>
              <w:t xml:space="preserve"> عدالت اجتماعی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PA18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واگذاری طرح‌های جمع‌آوری، مهار، کنترل و بهره‌برداری از گازهای همراه تولید در کلیه میادین نفت و تأسیسات صنعت نفت به مردم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استفاده از ظرفیت اقتصاد مردمی درصنعت نفت و گاز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PA19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lang w:bidi="ar-SA"/>
              </w:rPr>
            </w:pPr>
            <w:r w:rsidRPr="009A09D9">
              <w:rPr>
                <w:rFonts w:ascii="Tahoma" w:eastAsia="Times New Roman" w:hAnsi="Tahoma" w:cs="B Lotus"/>
                <w:sz w:val="20"/>
                <w:szCs w:val="20"/>
                <w:rtl/>
                <w:lang w:bidi="ar-SA"/>
              </w:rPr>
              <w:t>افزایش ارزش افزوده از طریق تکمیل زنجیره ارزش صنعت نفت و گاز و توسعه تولید کالاهای دارای بازدهی بهینه (براساس شاخص شدت مصرف انرژی</w:t>
            </w:r>
            <w:r w:rsidRPr="009A09D9">
              <w:rPr>
                <w:rFonts w:ascii="Tahoma" w:hAnsi="Tahoma" w:cs="B Lotus" w:hint="cs"/>
                <w:sz w:val="20"/>
                <w:szCs w:val="20"/>
                <w:rtl/>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تکمیل زنجیره ارزش افزوده صنعت نفت و گاز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دانش بنیان نمودن صنایع بالادستی و پایین‌دستی نفت و گاز با تأسیس و تقویت شرکت‌های دانش‌بنیان برای طراحی، مهندسی، ساخت، نصب تجهیزات و انتقال فناوری به منظور افزایش خودکفایی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ind w:left="175"/>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استفاده از ظرفیت اقتصاد دانش‏بنیان در صنعت نفت و گاز</w:t>
            </w:r>
            <w:r w:rsidRPr="009A09D9">
              <w:rPr>
                <w:rFonts w:ascii="Tahoma" w:eastAsia="Times New Roman" w:hAnsi="Tahoma" w:cs="B Lotus"/>
                <w:sz w:val="20"/>
                <w:szCs w:val="20"/>
                <w:rtl/>
                <w:lang w:bidi="ar-SA"/>
              </w:rPr>
              <w:t xml:space="preserve"> با تأسیس و تقویت شرکت‌های دانش‌بنیان</w:t>
            </w:r>
            <w:r w:rsidRPr="009A09D9">
              <w:rPr>
                <w:rFonts w:ascii="Times New Roman" w:hAnsi="Times New Roman" w:cs="B Lotus" w:hint="cs"/>
                <w:sz w:val="20"/>
                <w:szCs w:val="20"/>
                <w:rtl/>
                <w:lang w:bidi="ar-SA"/>
              </w:rPr>
              <w:t xml:space="preserve"> جهت خودکفایی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افزایش مستمر ضریب بازیافت و برداشت نهایی از مخازن و چاه‌های نفت و گاز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کارآمد نمودن نظام برداشت از مخازن نفت و گاز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تقسیم کار و تعیین نقش ملی در مناطق، استان‌ها، نواحی و سواحل و جزایر کشور با رعایت الزامات آن در چارچوب سیاست‌های کلیِ مربوط، به منظور افزایش تولید ثروت ملی و حمایت دولت از سرمایه‌گذاری در مناطق کمتر توسعه یافته و روستایی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شناسایی مزیت‏های مناطق و استان‏ها و سرمایه‏گذاری بر مبنای آن</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اتخاذ برنامه‌ها و اقدامات اجرایی جهت توسعه روستایی کشور برای تثبیت جمعیت و تشویق مهاجرت به مناطق روستایی و عشایری (کانون تولید و ارزش آفرینی) با برنامه‌ریزی و مدیریت بهینه در سطح ملی، منطقه‌ای و محلی، تعیین سهم واقعی در توزیع منابع و ارتقاء شأن و منزلت اجتماعی، ایجاد فرصت‌های جدید اقتصادی و حمایت‌های ویژه از فعالیت‌های کارآفرینی و اشتغال‌زایی مزیت‌دار بومی و مقاوم‌سازی تأسیسات و زیرساخت‌ها و اماکن روستایی با تأکید بر بند۹ سیاست‌های کلی کشاورزی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 xml:space="preserve">تثبیت جمعیت روستایی و افزایش اشتغال مولد در بخش کشاورزی و ارزش‏آفرینی با </w:t>
            </w:r>
            <w:r w:rsidRPr="009A09D9">
              <w:rPr>
                <w:rFonts w:ascii="Tahoma" w:eastAsia="Times New Roman" w:hAnsi="Tahoma" w:cs="B Lotus"/>
                <w:sz w:val="20"/>
                <w:szCs w:val="20"/>
                <w:rtl/>
                <w:lang w:bidi="ar-SA"/>
              </w:rPr>
              <w:t xml:space="preserve"> توزیع </w:t>
            </w:r>
            <w:r w:rsidRPr="009A09D9">
              <w:rPr>
                <w:rFonts w:ascii="Tahoma" w:eastAsia="Times New Roman" w:hAnsi="Tahoma" w:cs="B Lotus" w:hint="cs"/>
                <w:sz w:val="20"/>
                <w:szCs w:val="20"/>
                <w:rtl/>
                <w:lang w:bidi="ar-SA"/>
              </w:rPr>
              <w:t xml:space="preserve">صحیح </w:t>
            </w:r>
            <w:r w:rsidRPr="009A09D9">
              <w:rPr>
                <w:rFonts w:ascii="Tahoma" w:eastAsia="Times New Roman" w:hAnsi="Tahoma" w:cs="B Lotus"/>
                <w:sz w:val="20"/>
                <w:szCs w:val="20"/>
                <w:rtl/>
                <w:lang w:bidi="ar-SA"/>
              </w:rPr>
              <w:t>منابع</w:t>
            </w:r>
            <w:r w:rsidRPr="009A09D9">
              <w:rPr>
                <w:rFonts w:ascii="Times New Roman" w:hAnsi="Times New Roman" w:cs="B Lotus" w:hint="cs"/>
                <w:sz w:val="20"/>
                <w:szCs w:val="20"/>
                <w:rtl/>
                <w:lang w:bidi="ar-SA"/>
              </w:rPr>
              <w:t xml:space="preserve">  و اتخاذ برنامه‏های مناسب </w:t>
            </w:r>
            <w:r w:rsidRPr="009A09D9">
              <w:rPr>
                <w:rFonts w:ascii="Tahoma" w:eastAsia="Times New Roman" w:hAnsi="Tahoma" w:cs="B Lotus"/>
                <w:sz w:val="20"/>
                <w:szCs w:val="20"/>
                <w:rtl/>
                <w:lang w:bidi="ar-SA"/>
              </w:rPr>
              <w:t xml:space="preserve">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برنامه‌ریزی برای دستیابی به ضریب جینی ۰.۳۴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توجه به شاخص عدالت اقتصادی جینی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PA25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توسعه بازارهای دریایی و ایجاد مناطق مهم اقتصادی در زمینه‌های دارای مزیت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توجه به ظرفیت بالای ترانزیت دریایی و کسب درآمد از این طریق</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اولویتِ ‌بخشِ ریلی در توسعه حمل و نقل و ایجاد مزیت رقابتی برای آن</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توجه به ظرفیت بالای ترانزیت ریلی  و کسب درآمد از این طریق</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 xml:space="preserve">توسعه حمل و نقل ریلی باری با اولویت تجهیز شبکه و پایانه‌های باری و اتصال شبکه به مراکز بزرگ اقتصادی، تجاری و صنعتی و مبادی ورودی و خروجی مهم کشور و شبکه‌های ریلی منطقه‌ای و جهانی بویژه کریدور شمال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جنوب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هدف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صادرات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ترانزیت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بار</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توجه به توسعه ترانزیت ریلی در سطح منطقه‏ای بین‏المللی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افزایش نرخ رشد ارزش افزوده بخش‌های صنعت، معدن و صنایع معدنی و افزایش صادرات محصولات آن با اجرای سیاست‌های کلی صنعت و معدن</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توجه به سیاست‏های کلی بخش صنعت و معدن و افزایش رشد در این بخش‏ها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PA29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دانش‌بنیان نمودن شیوه تولید و محصولات صنعتی و خدمات وابسته به آن، نشان‌سازی تجاری و تقویت حضور در بازارهای منطقه و جهان</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بکارگیری اقتصاد دانش‏بنیان در بخش صنعت</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 xml:space="preserve">اولویت دادن به حوزه‌های راهبردی صنعتی (از قبیل صنایع نفت، گاز، پتروشیمی، حمل ونقل، مواد پیشرفته، ساختمان، فناوری اطلاعات و ارتباطات، هوافضا، دریا، آب </w:t>
            </w:r>
            <w:r w:rsidRPr="009A09D9">
              <w:rPr>
                <w:rFonts w:ascii="Tahoma" w:eastAsia="Times New Roman" w:hAnsi="Tahoma" w:cs="B Lotus"/>
                <w:sz w:val="20"/>
                <w:szCs w:val="20"/>
                <w:rtl/>
                <w:lang w:bidi="ar-SA"/>
              </w:rPr>
              <w:lastRenderedPageBreak/>
              <w:t>و کشاورزی) و افزایش ضریب نفوذ فناوری‌های پیشرفته در آنها</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lastRenderedPageBreak/>
              <w:t xml:space="preserve">توسعه علم و فناوری‏های پیشرفته در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 xml:space="preserve">صنایع حیاتی و اولویت‏دار از جمله </w:t>
            </w:r>
            <w:r w:rsidRPr="009A09D9">
              <w:rPr>
                <w:rFonts w:ascii="Tahoma" w:eastAsia="Times New Roman" w:hAnsi="Tahoma" w:cs="B Lotus"/>
                <w:sz w:val="20"/>
                <w:szCs w:val="20"/>
                <w:rtl/>
                <w:lang w:bidi="ar-SA"/>
              </w:rPr>
              <w:t xml:space="preserve"> نفت، گاز، پتروشیمی، حمل ونقل، مواد </w:t>
            </w:r>
            <w:r w:rsidRPr="009A09D9">
              <w:rPr>
                <w:rFonts w:ascii="Tahoma" w:eastAsia="Times New Roman" w:hAnsi="Tahoma" w:cs="B Lotus"/>
                <w:sz w:val="20"/>
                <w:szCs w:val="20"/>
                <w:rtl/>
                <w:lang w:bidi="ar-SA"/>
              </w:rPr>
              <w:lastRenderedPageBreak/>
              <w:t>پیشرفته، ساختمان، فناوری اطلاعات و ارتباطات، هوافضا، دریا، آب و کشاورزی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lastRenderedPageBreak/>
              <w:t>PA31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اولویت دادن به تأمین مواد مورد نیاز صنایع داخلی کشور با تأکید بر تکمیل ظرفیت زنجیره ارزش افزوده مواد معدنی و اجرای بند ۳ سیاست‌های کلی معدن</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 xml:space="preserve">توجه به سیاست‏های کلی بخش معدن و تکمیل زنجیره ارزش در این بخش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تدوین و اجرای سند جامع و نقشه راه تحول نظام استانداردسازی کشور و مدیریت کیفیت</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تحول نظام استانداردسازی کشور و مدیریت کیفیت</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استقرار نظام جامع و کارآمد آمار و اطلاعات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ahoma" w:eastAsia="Times New Roman" w:hAnsi="Tahoma" w:cs="B Lotus"/>
                <w:sz w:val="20"/>
                <w:szCs w:val="20"/>
                <w:rtl/>
                <w:lang w:bidi="ar-SA"/>
              </w:rPr>
              <w:t>نظام جامع و کارآمد آمار و اطلاعات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t>PA34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کسب جایگاه برتر منطقه در توسعه دولت الکترونیک در بستر شبکه ملی اطلاعات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ahoma" w:eastAsia="Times New Roman" w:hAnsi="Tahoma" w:cs="B Lotus"/>
                <w:sz w:val="20"/>
                <w:szCs w:val="20"/>
                <w:rtl/>
                <w:lang w:bidi="ar-SA"/>
              </w:rPr>
              <w:t>توسعه دولت الکترونیک در بستر شبکه ملی اطلاعات</w:t>
            </w:r>
            <w:r w:rsidRPr="009A09D9">
              <w:rPr>
                <w:rFonts w:ascii="Times New Roman" w:hAnsi="Times New Roman" w:cs="B Lotus" w:hint="cs"/>
                <w:sz w:val="20"/>
                <w:szCs w:val="20"/>
                <w:rtl/>
                <w:lang w:bidi="ar-SA"/>
              </w:rPr>
              <w:t xml:space="preserve">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PA35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توسعه محتوی در فضای مجازی براساس نقشه مهندسی فرهنگی کشور تا حداقل پنج برابر وضعیت کنونی و بومی‌سازی شبکه‌های اجتماعی</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بومی‌سازی شبکه‌های اجتماعی</w:t>
            </w:r>
            <w:r w:rsidRPr="009A09D9">
              <w:rPr>
                <w:rFonts w:ascii="Times New Roman" w:hAnsi="Times New Roman" w:cs="B Lotus" w:hint="cs"/>
                <w:sz w:val="20"/>
                <w:szCs w:val="20"/>
                <w:rtl/>
                <w:lang w:bidi="ar-SA"/>
              </w:rPr>
              <w:t xml:space="preserve"> و تولیدات فرهنگی بر ااساس نقشه مهندسی فرهنگی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ایجاد، تکمیل و توسعه شبکه ملی اطلاعات و تأمین امنیت آن، تسلط بر دروازه‌های ورودی و خروجی فضای مجازی و پالایش هوشمند آن و ساماندهی، احراز هویت و تحول در شاخص ترافیکی شبکه به طوری که ۵۰ درصد آن داخلی باشد</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ahoma" w:eastAsia="Times New Roman" w:hAnsi="Tahoma" w:cs="B Lotus"/>
                <w:sz w:val="20"/>
                <w:szCs w:val="20"/>
                <w:rtl/>
                <w:lang w:bidi="ar-SA"/>
              </w:rPr>
              <w:t xml:space="preserve">ایجاد، تکمیل و توسعه شبکه ملی </w:t>
            </w:r>
            <w:r w:rsidRPr="009A09D9">
              <w:rPr>
                <w:rFonts w:ascii="Tahoma" w:eastAsia="Times New Roman" w:hAnsi="Tahoma" w:cs="B Lotus" w:hint="cs"/>
                <w:sz w:val="20"/>
                <w:szCs w:val="20"/>
                <w:rtl/>
                <w:lang w:bidi="ar-SA"/>
              </w:rPr>
              <w:t>و رصد و پایش شبکه</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lang w:bidi="ar-SA"/>
              </w:rPr>
            </w:pPr>
            <w:r w:rsidRPr="009A09D9">
              <w:rPr>
                <w:rFonts w:ascii="Tahoma" w:eastAsia="Times New Roman" w:hAnsi="Tahoma" w:cs="B Lotus"/>
                <w:sz w:val="20"/>
                <w:szCs w:val="20"/>
                <w:rtl/>
                <w:lang w:bidi="ar-SA"/>
              </w:rPr>
              <w:t>بهره‌گیری از موقعیت ممتاز کشور با هدف تبدیل ایران به مرکز تبادلات پستی و ترافیکی ارتباطات و اطلاعات منطقه و گسترش حضور در بازارهای بین‌المللی</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بکارگیری حداکثری ظرفیت اطلاعاتی-ارتباطی و توسعه حضور در بازارهای بین‏المللی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حضور مؤثر و هدفمند در تعاملات بین‌المللی فضای مجازی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حضور هدفمند و موثر در فضای مجازی بین‏المللی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PA39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افزایش سهم سرمایه‌گذاری زیرساختی در حوزه فناوری اطلاعات و ارتباطات تا رسیدن به سطح کشورهای برتر منطقه</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hint="cs"/>
                <w:sz w:val="20"/>
                <w:szCs w:val="20"/>
                <w:rtl/>
                <w:lang w:bidi="ar-SA"/>
              </w:rPr>
              <w:t xml:space="preserve">ایجاد مزیت منطقه‏ای از طریق </w:t>
            </w:r>
            <w:r w:rsidRPr="009A09D9">
              <w:rPr>
                <w:rFonts w:ascii="Tahoma" w:eastAsia="Times New Roman" w:hAnsi="Tahoma" w:cs="B Lotus"/>
                <w:sz w:val="20"/>
                <w:szCs w:val="20"/>
                <w:rtl/>
                <w:lang w:bidi="ar-SA"/>
              </w:rPr>
              <w:t>سرمایه‌گذاری زیرساختی در حوزه فناوری اطلاعات و ارتباطات</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توسعه فناوری فضایی با طراحی، ساخت، آزمون، پرتاب و بهره‌برداری از سامانه‌های فضایی و حفظ و بهره‌برداری حداکثری از نقاط مداری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 </w:t>
            </w:r>
            <w:r w:rsidRPr="009A09D9">
              <w:rPr>
                <w:rFonts w:ascii="Tahoma" w:eastAsia="Times New Roman" w:hAnsi="Tahoma" w:cs="B Lotus"/>
                <w:sz w:val="20"/>
                <w:szCs w:val="20"/>
                <w:rtl/>
                <w:lang w:bidi="ar-SA"/>
              </w:rPr>
              <w:t xml:space="preserve"> توسعه فناوری فضایی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highlight w:val="yellow"/>
              </w:rPr>
              <w:t>PA41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ارتقاء سلامت اداری و اقتصادی و مبارزه با فساد در این عرصه با تدوین راهبرد ملی مبارزه با فساد و تصویب قوانین مربوط</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مبارزه با فساد ادارای- اقتصادی با تدوین و اجرای قوانین</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PA42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استقرار نظام جامع، یکپارچه، شفاف، کارآمد و چند لایه تأمین اجتماعی کشور</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ایجاد نظام یکپارچه تامین اجتماعی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توانمند‌سازی و خوداتکائی اقشار و گروه‌های محروم در برنامه‌های مربوط به رفاه و تأمین اجتماعی</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توانمندسازی </w:t>
            </w:r>
            <w:r w:rsidRPr="009A09D9">
              <w:rPr>
                <w:rFonts w:ascii="Tahoma" w:eastAsia="Times New Roman" w:hAnsi="Tahoma" w:cs="B Lotus"/>
                <w:sz w:val="20"/>
                <w:szCs w:val="20"/>
                <w:rtl/>
                <w:lang w:bidi="ar-SA"/>
              </w:rPr>
              <w:t xml:space="preserve"> اقشار و گروه‌های محروم</w:t>
            </w:r>
            <w:r w:rsidRPr="009A09D9">
              <w:rPr>
                <w:rFonts w:ascii="Tahoma" w:eastAsia="Times New Roman" w:hAnsi="Tahoma" w:cs="B Lotus" w:hint="cs"/>
                <w:sz w:val="20"/>
                <w:szCs w:val="20"/>
                <w:rtl/>
                <w:lang w:bidi="ar-SA"/>
              </w:rPr>
              <w:t xml:space="preserve"> با مدنظر قرار دادن نظام تامین اجتماعی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ارتقاء کیفیت و اصلاح ساختار بیمه‌های تأمین اجتماعی پایه (شامل بیمه درمان، بازنشستگی، ازکارافتادگی و...) برای آحاد مردم</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ahoma" w:eastAsia="Times New Roman" w:hAnsi="Tahoma" w:cs="B Lotus"/>
                <w:sz w:val="20"/>
                <w:szCs w:val="20"/>
                <w:rtl/>
                <w:lang w:bidi="ar-SA"/>
              </w:rPr>
              <w:t>اصلاح ساختار بیمه‌های تأمین اجتماعی پایه</w:t>
            </w:r>
            <w:r w:rsidRPr="009A09D9">
              <w:rPr>
                <w:rFonts w:ascii="Times New Roman" w:hAnsi="Times New Roman" w:cs="B Lotus" w:hint="cs"/>
                <w:sz w:val="20"/>
                <w:szCs w:val="20"/>
                <w:rtl/>
              </w:rPr>
              <w:t xml:space="preserve"> زمینه‏ای برای شکل‏گیری اقتصاد مردمی پایدار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اجرای سیاست‌های کلی سلامت با تصویب قوانین و مقررات لازم</w:t>
            </w:r>
            <w:r w:rsidRPr="009A09D9">
              <w:rPr>
                <w:rFonts w:ascii="Tahoma" w:hAnsi="Tahoma" w:cs="B Lotus" w:hint="cs"/>
                <w:sz w:val="20"/>
                <w:szCs w:val="20"/>
                <w:rtl/>
              </w:rPr>
              <w:t>....</w:t>
            </w:r>
            <w:r w:rsidRPr="009A09D9">
              <w:rPr>
                <w:rFonts w:ascii="Tahoma" w:eastAsia="Times New Roman" w:hAnsi="Tahoma" w:cs="B Lotus"/>
                <w:sz w:val="20"/>
                <w:szCs w:val="20"/>
                <w:rtl/>
                <w:lang w:bidi="ar-SA"/>
              </w:rPr>
              <w:t xml:space="preserve"> تأمین منابع مالی پایدار برای بخش سلامت و توسعه کمی و کیفی بیمه‌های سلامت </w:t>
            </w:r>
            <w:r w:rsidRPr="009A09D9">
              <w:rPr>
                <w:rFonts w:ascii="Tahoma" w:eastAsia="Times New Roman" w:hAnsi="Tahoma" w:cs="B Lotus" w:hint="cs"/>
                <w:sz w:val="20"/>
                <w:szCs w:val="20"/>
                <w:rtl/>
                <w:lang w:bidi="ar-SA"/>
              </w:rPr>
              <w:t xml:space="preserve">و </w:t>
            </w:r>
            <w:r w:rsidRPr="009A09D9">
              <w:rPr>
                <w:rFonts w:ascii="Tahoma" w:eastAsia="Times New Roman" w:hAnsi="Tahoma" w:cs="B Lotus"/>
                <w:sz w:val="20"/>
                <w:szCs w:val="20"/>
                <w:rtl/>
                <w:lang w:bidi="ar-SA"/>
              </w:rPr>
              <w:t>افزایش و بهبود کیفیت و ایمنی خدمات و مراقبت‌های جامع و یکپارچه سلامت در قالب شبکه بهداشتی و درمانی منطبق بر نظام سطح‌بندی و ارجاع</w:t>
            </w:r>
            <w:r w:rsidRPr="009A09D9">
              <w:rPr>
                <w:rFonts w:ascii="Tahoma" w:eastAsia="Times New Roman" w:hAnsi="Tahoma" w:cs="B Lotus"/>
                <w:sz w:val="20"/>
                <w:szCs w:val="20"/>
                <w:lang w:bidi="ar-SA"/>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lang w:bidi="ar-SA"/>
              </w:rPr>
              <w:t>توجه به سیاست‏های کلی</w:t>
            </w:r>
            <w:r w:rsidRPr="009A09D9">
              <w:rPr>
                <w:rFonts w:ascii="Times New Roman" w:hAnsi="Times New Roman" w:cs="B Lotus" w:hint="cs"/>
                <w:sz w:val="20"/>
                <w:szCs w:val="20"/>
                <w:rtl/>
              </w:rPr>
              <w:t xml:space="preserve"> سلامت در </w:t>
            </w:r>
            <w:r w:rsidRPr="009A09D9">
              <w:rPr>
                <w:rFonts w:ascii="Tahoma" w:eastAsia="Times New Roman" w:hAnsi="Tahoma" w:cs="B Lotus"/>
                <w:sz w:val="20"/>
                <w:szCs w:val="20"/>
                <w:rtl/>
                <w:lang w:bidi="ar-SA"/>
              </w:rPr>
              <w:t xml:space="preserve"> منابع مالی پایدار</w:t>
            </w:r>
            <w:r w:rsidRPr="009A09D9">
              <w:rPr>
                <w:rFonts w:ascii="Times New Roman" w:hAnsi="Times New Roman" w:cs="B Lotus" w:hint="cs"/>
                <w:sz w:val="20"/>
                <w:szCs w:val="20"/>
                <w:rtl/>
              </w:rPr>
              <w:t xml:space="preserve">، </w:t>
            </w:r>
            <w:r w:rsidRPr="009A09D9">
              <w:rPr>
                <w:rFonts w:ascii="Tahoma" w:eastAsia="Times New Roman" w:hAnsi="Tahoma" w:cs="B Lotus"/>
                <w:sz w:val="20"/>
                <w:szCs w:val="20"/>
                <w:rtl/>
                <w:lang w:bidi="ar-SA"/>
              </w:rPr>
              <w:t xml:space="preserve"> بهبود کیفیت و ایمنی خدمات</w:t>
            </w:r>
            <w:r w:rsidRPr="009A09D9">
              <w:rPr>
                <w:rFonts w:ascii="Times New Roman" w:hAnsi="Times New Roman" w:cs="B Lotus" w:hint="cs"/>
                <w:sz w:val="20"/>
                <w:szCs w:val="20"/>
                <w:rtl/>
              </w:rPr>
              <w:t xml:space="preserve"> </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توسعه تربیت بدنی و ورزش همگانی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سلامت عمومی جامعه و کاهش هزینه‏های درمانی-بهداشتی از این طریق</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تقویت نهاد خانواده و جایگاه زن در آن و استیفای حقوق شرعی و قانونی بانوان در همه عرصه‌ها‌ و توجه ویژه به نقش سازنده آنان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تاکید بر نقش موثر و بی‏بدیل زنان در خانواده و اجتماع</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اولویت دادن به ایثارگران انقلاب اسلامی در تسهیلات مالی و فرصت‌ها و امکانات و مسؤولیت‌های دولتی در صحنه‌های مختلف فرهنگی و اقتصادی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توجه به قشر ایثارگر و اولویت دادن به ایشان در عرصه‏های اجتماعی-اقتصادی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PA49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 xml:space="preserve">هویت‌بخشی به سیمای شهر و روستا و بازآفرینی و روزآمدسازی معماری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 xml:space="preserve">تقویت  و تمرکز سبک زندگی ایرانی </w:t>
            </w:r>
            <w:r w:rsidRPr="009A09D9">
              <w:rPr>
                <w:rFonts w:ascii="Times New Roman" w:hAnsi="Times New Roman" w:cs="Times New Roman" w:hint="cs"/>
                <w:sz w:val="20"/>
                <w:szCs w:val="20"/>
                <w:rtl/>
                <w:lang w:bidi="ar-SA"/>
              </w:rPr>
              <w:t>–</w:t>
            </w:r>
            <w:r w:rsidRPr="009A09D9">
              <w:rPr>
                <w:rFonts w:ascii="Times New Roman" w:hAnsi="Times New Roman" w:cs="B Lotus" w:hint="cs"/>
                <w:sz w:val="20"/>
                <w:szCs w:val="20"/>
                <w:rtl/>
                <w:lang w:bidi="ar-SA"/>
              </w:rPr>
              <w:t>اسلامی با تاکید بر معماری اسلانی-ایرانی شهر و روستا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PA50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 xml:space="preserve">توسعه پایدار صنعت ایرانگردی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توجه و تمرکز بر صنعت گردشگری داخلی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lastRenderedPageBreak/>
              <w:t>PA51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حمایت از صنایع دستی و صیانت از میراث فرهنگی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توجه به صنایع دستی و میراث فرهنگی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t>PA52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افزایش توان دفاعی در تراز قدرت منطقه‌ای در جهت تأمین منافع و امنیت ملی</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ارتقاء توان بازدارندگی کشور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توسعه توان موشکی و فناوری‌ها</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گسترش هوشمندانه و مصون‌سازی پدافند غیرعامل</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افزایش ظرفیت‌های قدرت نرم و دفاع سایبری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ind w:left="459"/>
              <w:jc w:val="center"/>
              <w:rPr>
                <w:rFonts w:ascii="Times New Roman" w:hAnsi="Times New Roman" w:cs="B Lotus"/>
                <w:sz w:val="20"/>
                <w:szCs w:val="20"/>
                <w:lang w:bidi="ar-SA"/>
              </w:rPr>
            </w:pPr>
            <w:r w:rsidRPr="009A09D9">
              <w:rPr>
                <w:rFonts w:ascii="Tahoma" w:eastAsia="Times New Roman" w:hAnsi="Tahoma" w:cs="B Lotus"/>
                <w:sz w:val="20"/>
                <w:szCs w:val="20"/>
                <w:rtl/>
                <w:lang w:bidi="ar-SA"/>
              </w:rPr>
              <w:t>افزایش توان دفاعی</w:t>
            </w:r>
            <w:r w:rsidRPr="009A09D9">
              <w:rPr>
                <w:rFonts w:ascii="Tahoma" w:eastAsia="Times New Roman" w:hAnsi="Tahoma" w:cs="B Lotus" w:hint="cs"/>
                <w:sz w:val="20"/>
                <w:szCs w:val="20"/>
                <w:rtl/>
                <w:lang w:bidi="ar-SA"/>
              </w:rPr>
              <w:t xml:space="preserve"> و بازدارندگی</w:t>
            </w:r>
            <w:r w:rsidRPr="009A09D9">
              <w:rPr>
                <w:rFonts w:ascii="Tahoma" w:eastAsia="Times New Roman" w:hAnsi="Tahoma" w:cs="B Lotus"/>
                <w:sz w:val="20"/>
                <w:szCs w:val="20"/>
                <w:rtl/>
                <w:lang w:bidi="ar-SA"/>
              </w:rPr>
              <w:t xml:space="preserve"> در تراز قدرت منطقه‌ای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PA53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تقویت کمی و کیفی بسیج مستضعفان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تقویت سازمان بسیج</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PA54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تأمین امنیت پایدار مناطق مرزی با انسداد کامل نرم‌افزاری و سخت‌افزاری، توسعه و تقویت یگان‌های مرزبانی، مشارکت‌دهی مرزنشینان در طرح‌های امنیتی، توسعه فعالیت‌های اطلاعاتی و تقویت دیپلماسی مرزی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تقویت همه‏جانیه و جامع مرزهای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PA55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برنامه‌ریزی برای کاهش جرم و جنایت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ایجاد و اجرای برنامه‏های کاهش جرم</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PA56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مبارزه همه جانبه با مواد مخدر و روانگردان‌ها در چارچوب سیاست‌های کلی ابلاغی و مدیریت مصرف</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توجه به سیاست‏های کلی مبارزه با مواد مخدر و مبارزه با آن</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PA57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Pr>
            </w:pPr>
            <w:r w:rsidRPr="009A09D9">
              <w:rPr>
                <w:rFonts w:ascii="Tahoma" w:eastAsia="Times New Roman" w:hAnsi="Tahoma" w:cs="B Lotus"/>
                <w:sz w:val="20"/>
                <w:szCs w:val="20"/>
                <w:rtl/>
                <w:lang w:bidi="ar-SA"/>
              </w:rPr>
              <w:t>پیشگیری و مقابله با قاچاق کالا و ارز از مبادی ورودی تا محل عرضه آن در بازار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پیشگیری و مقابله با قاچاق کالا و ارز</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t>PA58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حفظ و افزودن بر دستاوردهای سیاسی جمهوری اسلامی در منطقه آسیای جنوب غربی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ind w:left="317"/>
              <w:jc w:val="center"/>
              <w:rPr>
                <w:rFonts w:ascii="Times New Roman" w:hAnsi="Times New Roman" w:cs="B Lotus"/>
                <w:sz w:val="20"/>
                <w:szCs w:val="20"/>
                <w:lang w:bidi="ar-SA"/>
              </w:rPr>
            </w:pPr>
            <w:r w:rsidRPr="009A09D9">
              <w:rPr>
                <w:rFonts w:ascii="Times New Roman" w:hAnsi="Times New Roman" w:cs="B Lotus" w:hint="cs"/>
                <w:sz w:val="20"/>
                <w:szCs w:val="20"/>
                <w:rtl/>
                <w:lang w:bidi="ar-SA"/>
              </w:rPr>
              <w:t xml:space="preserve">تقویت و تمرکز بر دیپلماسی سیاسی </w:t>
            </w:r>
            <w:r w:rsidRPr="009A09D9">
              <w:rPr>
                <w:rFonts w:ascii="Tahoma" w:eastAsia="Times New Roman" w:hAnsi="Tahoma" w:cs="B Lotus"/>
                <w:sz w:val="20"/>
                <w:szCs w:val="20"/>
                <w:rtl/>
                <w:lang w:bidi="ar-SA"/>
              </w:rPr>
              <w:t xml:space="preserve"> در منطقه آسیای جنوب غربی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PA59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اولویت دادن به دیپلماسی اقتصادی با هدف توسعه سرمایه‌گذاری خارجی، ورود به بازارهای جهانی و دستیابی به فناوری برای تحقق اهداف اقتصاد مقاومتی و سند چشم‌انداز</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تمرکز بر استفاده از ظرفیت دیپلماسی اقتصادی در راستای برونگرایی و مقاومسازی اقتصاد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توسعه کمّی و کیفی رسانه‌های فرامرزی با زبان‌های رایج بین‌المللی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استفاده از ظرفیت دیپلماسی رسانه‏ای در معرفی ظرفیتهای کشور به دنیا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lang w:bidi="ar-SA"/>
              </w:rPr>
            </w:pPr>
            <w:r w:rsidRPr="009A09D9">
              <w:rPr>
                <w:rFonts w:ascii="Tahoma" w:eastAsia="Times New Roman" w:hAnsi="Tahoma" w:cs="B Lotus"/>
                <w:sz w:val="20"/>
                <w:szCs w:val="20"/>
                <w:rtl/>
                <w:lang w:bidi="ar-SA"/>
              </w:rPr>
              <w:t>ایجاد زمینه‌های لازم در جهت جلب سرمایه و توان علمی و تخصصی ایرانیان خارج از کشور در توسعه ملی و تأثیر بر سیاست‌های نظام سلطه در دفاع از منافع ملی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ind w:left="317"/>
              <w:jc w:val="center"/>
              <w:rPr>
                <w:rFonts w:ascii="Times New Roman" w:hAnsi="Times New Roman" w:cs="B Lotus"/>
                <w:sz w:val="20"/>
                <w:szCs w:val="20"/>
                <w:lang w:bidi="ar-SA"/>
              </w:rPr>
            </w:pPr>
            <w:r w:rsidRPr="009A09D9">
              <w:rPr>
                <w:rFonts w:ascii="Times New Roman" w:hAnsi="Times New Roman" w:cs="B Lotus" w:hint="cs"/>
                <w:sz w:val="20"/>
                <w:szCs w:val="20"/>
                <w:rtl/>
              </w:rPr>
              <w:t>استفاده از ظرفیت</w:t>
            </w:r>
            <w:r w:rsidRPr="009A09D9">
              <w:rPr>
                <w:rFonts w:ascii="Times New Roman" w:hAnsi="Times New Roman" w:cs="B Lotus" w:hint="cs"/>
                <w:sz w:val="20"/>
                <w:szCs w:val="20"/>
                <w:rtl/>
                <w:lang w:bidi="ar-SA"/>
              </w:rPr>
              <w:t xml:space="preserve"> ایرانیان خارج از کشور در دفاع و توسعه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بهره‌گیری حداکثری از روش‌ها و ابزارهای دیپلماسی نوین و عمومی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استفاده از روشهای نوین دیپلماسی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t>PA63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rPr>
            </w:pPr>
            <w:r w:rsidRPr="009A09D9">
              <w:rPr>
                <w:rFonts w:ascii="Tahoma" w:eastAsia="Times New Roman" w:hAnsi="Tahoma" w:cs="B Lotus"/>
                <w:sz w:val="20"/>
                <w:szCs w:val="20"/>
                <w:rtl/>
                <w:lang w:bidi="ar-SA"/>
              </w:rPr>
              <w:t>بازنگری در قوانین جزایی به منظور کاستن از محکومیت به حبس و تبدیل آن به مجازات‌های دیگر و متناسب‌سازی مجازات‌ها با جرایم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بهینه و متناسب‏سازی قوانین جزایی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hAnsi="Tahoma" w:cs="B Lotus"/>
                <w:sz w:val="20"/>
                <w:szCs w:val="20"/>
                <w:rtl/>
                <w:lang w:bidi="ar-SA"/>
              </w:rPr>
            </w:pPr>
            <w:r w:rsidRPr="009A09D9">
              <w:rPr>
                <w:rFonts w:ascii="Tahoma" w:eastAsia="Times New Roman" w:hAnsi="Tahoma" w:cs="B Lotus"/>
                <w:sz w:val="20"/>
                <w:szCs w:val="20"/>
                <w:rtl/>
                <w:lang w:bidi="ar-SA"/>
              </w:rPr>
              <w:t>بهبود بخشیدن به وضعیت زندان‌ها و بازداشتگاه‌ها</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بهبودبخشی به اوضاع ندامتگاه‏ها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PA65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قضائی مؤثر در تضمین حقوق مالکیت و استحکام قراردادها به منظور توسعه سرمایه‌گذاری بخش خصوصی و سرمایه‌گذاری خارجی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تاکید بر حمایت قضایی از حقوق مالکیت و قراردادها</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PA66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ثبت رسمی اسناد و املاک و مالکیت‌های معنوی و ثبت رسمی مالکیت‌های دولت و مردم بر املاک و اراضی کشور در نظام کاداستر و گسترش فناوری‌های نوین در ارائه خدمات ثبتی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توسعه ثبت رسمی اسناد و املاک و مالکیت‌های معنوی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t>PA67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313" w:lineRule="atLeast"/>
              <w:rPr>
                <w:rFonts w:ascii="Tahoma" w:eastAsia="Times New Roman" w:hAnsi="Tahoma" w:cs="B Lotus"/>
                <w:sz w:val="20"/>
                <w:szCs w:val="20"/>
                <w:rtl/>
              </w:rPr>
            </w:pPr>
            <w:r w:rsidRPr="009A09D9">
              <w:rPr>
                <w:rFonts w:ascii="Tahoma" w:eastAsia="Times New Roman" w:hAnsi="Tahoma" w:cs="B Lotus"/>
                <w:sz w:val="20"/>
                <w:szCs w:val="20"/>
                <w:rtl/>
                <w:lang w:bidi="ar-SA"/>
              </w:rPr>
              <w:t>تلاش شایسته برای تبیین ارزش‌های انقلاب اسلامی و دفاع مقدس و دستاوردهای جمهوری اسلامی</w:t>
            </w:r>
            <w:r w:rsidRPr="009A09D9">
              <w:rPr>
                <w:rFonts w:ascii="Tahoma" w:eastAsia="Times New Roman" w:hAnsi="Tahoma" w:cs="B Lotus"/>
                <w:sz w:val="20"/>
                <w:szCs w:val="20"/>
                <w:lang w:bidi="ar-SA"/>
              </w:rPr>
              <w:t>.</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ارائه و ترویج سبک زندگی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فرهنگ‌سازی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درباره</w:t>
            </w:r>
            <w:r w:rsidRPr="009A09D9">
              <w:rPr>
                <w:rFonts w:ascii="Tahoma" w:eastAsia="Times New Roman" w:hAnsi="Tahoma" w:cs="B Lotus"/>
                <w:sz w:val="20"/>
                <w:szCs w:val="20"/>
                <w:rtl/>
                <w:lang w:bidi="ar-SA"/>
              </w:rPr>
              <w:t xml:space="preserve"> اصلاح الگوی مصرف و سیاست‌های اقتصاد مقاومتی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 xml:space="preserve"> </w:t>
            </w:r>
            <w:r w:rsidRPr="009A09D9">
              <w:rPr>
                <w:rFonts w:ascii="Tahoma" w:eastAsia="Times New Roman" w:hAnsi="Tahoma" w:cs="B Lotus"/>
                <w:sz w:val="20"/>
                <w:szCs w:val="20"/>
                <w:rtl/>
                <w:lang w:bidi="ar-SA"/>
              </w:rPr>
              <w:t xml:space="preserve"> ارائه و ترویج سبک زندگی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فرهنگ‌سازی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درباره</w:t>
            </w:r>
            <w:r w:rsidRPr="009A09D9">
              <w:rPr>
                <w:rFonts w:ascii="Tahoma" w:eastAsia="Times New Roman" w:hAnsi="Tahoma" w:cs="B Lotus"/>
                <w:sz w:val="20"/>
                <w:szCs w:val="20"/>
                <w:rtl/>
                <w:lang w:bidi="ar-SA"/>
              </w:rPr>
              <w:t xml:space="preserve"> اصلاح الگوی مصرف </w:t>
            </w:r>
          </w:p>
        </w:tc>
      </w:tr>
      <w:tr w:rsidR="000212C1" w:rsidRPr="009A09D9" w:rsidTr="009E6666">
        <w:trPr>
          <w:trHeight w:val="251"/>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PA68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اجرای نقشه مهندسی فرهنگی کشور و تهیه پیوست فرهنگی برای طرح‌های مهم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اجرای نقشه مهندسی فرهنگی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PA69</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حمایت مادی و معنوی از هنرمندان، نوآوران، محققان و تولیدکنندگان آثار و محصولات فرهنگی و هنریِ مقوّم اخلاق، فرهنگ و هویت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حمایت از محصولات فرهنگی در راستای ترویج سبک زندگی ایرانی-اسلامی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حضور مؤثر نهادهای فرهنگی دولتی و مردمی در فضای مجازی به منظور توسعه و ترویج فرهنگ، مفاهیم و هویت اسلامی - ایرانی و مقابله با تهدیدات</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حضور دولت و مردم در فضای مجازی در راستای  ترویج سبک زندگی ایرانی-اسلامی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PA71</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توجه ویژه به توسعه و تجلی مفاهیم، نمادها و شاخص‌های هویت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ساختارهای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w:t>
            </w:r>
            <w:r w:rsidRPr="009A09D9">
              <w:rPr>
                <w:rFonts w:ascii="Tahoma" w:eastAsia="Times New Roman" w:hAnsi="Tahoma" w:cs="B Lotus"/>
                <w:sz w:val="20"/>
                <w:szCs w:val="20"/>
                <w:rtl/>
                <w:lang w:bidi="ar-SA"/>
              </w:rPr>
              <w:t>رهنگی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 xml:space="preserve"> احیای </w:t>
            </w:r>
            <w:r w:rsidRPr="009A09D9">
              <w:rPr>
                <w:rFonts w:ascii="Tahoma" w:eastAsia="Times New Roman" w:hAnsi="Tahoma" w:cs="B Lotus"/>
                <w:sz w:val="20"/>
                <w:szCs w:val="20"/>
                <w:rtl/>
                <w:lang w:bidi="ar-SA"/>
              </w:rPr>
              <w:t xml:space="preserve"> مفاهیم، نمادها و شاخص‌های هویت اسلامی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ایرانی</w:t>
            </w:r>
            <w:r w:rsidRPr="009A09D9">
              <w:rPr>
                <w:rFonts w:ascii="Times New Roman" w:hAnsi="Times New Roman" w:cs="B Lotus" w:hint="cs"/>
                <w:sz w:val="20"/>
                <w:szCs w:val="20"/>
                <w:rtl/>
                <w:lang w:bidi="ar-SA"/>
              </w:rPr>
              <w:t xml:space="preserve"> در تمامی عرصه‏های کشور</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highlight w:val="yellow"/>
              </w:rPr>
              <w:lastRenderedPageBreak/>
              <w:t>PA72</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دستیابی به رتبه اول منطقه در علم و فناوری و تثبیت آن با اهتمام به تحقق سیاست‌های کلی علم و فناوری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تمرکز بر سیاست‏های کلی علم و فناوری جهت توسعه این بخش</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PA73</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اجرای سند تحول بنیادین آموزش و پرورش و تأکید بر دوران تحصیلی کودکی و نوجوانی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 xml:space="preserve">تمرکز بر سیاست‏های کلی </w:t>
            </w:r>
            <w:r w:rsidRPr="009A09D9">
              <w:rPr>
                <w:rFonts w:ascii="Tahoma" w:eastAsia="Times New Roman" w:hAnsi="Tahoma" w:cs="B Lotus"/>
                <w:sz w:val="20"/>
                <w:szCs w:val="20"/>
                <w:rtl/>
                <w:lang w:bidi="ar-SA"/>
              </w:rPr>
              <w:t xml:space="preserve"> تحول بنیادین آموزش و پرورش</w:t>
            </w:r>
            <w:r w:rsidRPr="009A09D9">
              <w:rPr>
                <w:rFonts w:ascii="Tahoma" w:eastAsia="Times New Roman" w:hAnsi="Tahoma" w:cs="B Lotus" w:hint="cs"/>
                <w:sz w:val="20"/>
                <w:szCs w:val="20"/>
                <w:rtl/>
                <w:lang w:bidi="ar-SA"/>
              </w:rPr>
              <w:t xml:space="preserve"> و سند آن</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PA74</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سهم آموزش‌های مهارتی در نظام آموزشی کشور</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lang w:bidi="ar-SA"/>
              </w:rPr>
              <w:t>توسعه</w:t>
            </w:r>
            <w:r w:rsidRPr="009A09D9">
              <w:rPr>
                <w:rFonts w:ascii="Times New Roman" w:hAnsi="Times New Roman" w:cs="B Lotus" w:hint="cs"/>
                <w:sz w:val="20"/>
                <w:szCs w:val="20"/>
                <w:rtl/>
              </w:rPr>
              <w:t xml:space="preserve"> آموزش‏های مهارتی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علوم پایه و تحقیقات بنیادی، نظریه‌پردازی و نوآوری در چارچوب سیاست‌های کلی علم و فناوری و نقشه جامع علمی کشور</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ساماندهی نظام ملی آمار و اطلاعات علمی، پژوهشی و فناوری جامع و کارآمد</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تحول و ارتقاء علوم انسانی بویژه تعمیق شناخت معارف دینی و مبانی انقلاب اسلامی</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توسعه علوم پایه و تحقیقات بنیادی، نظریه‌پردازی و نوآوری</w:t>
            </w:r>
            <w:r w:rsidRPr="009A09D9">
              <w:rPr>
                <w:rFonts w:ascii="Times New Roman" w:hAnsi="Times New Roman" w:cs="B Lotus" w:hint="cs"/>
                <w:sz w:val="20"/>
                <w:szCs w:val="20"/>
                <w:rtl/>
                <w:lang w:bidi="ar-SA"/>
              </w:rPr>
              <w:t xml:space="preserve"> و ایجاد نظام جامع اطلاعات علمی-پژوهشی</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PA76</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تنظیم رابطه متقابل تحصیل با اشتغال و متناسب‌سازی سطوح و رشته‌های تحصیلی با نقشه جامع علمی کشور و نیازهای تولید و اشتغال</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متناسب‏سازی ظرقیت رشته‏های تحصیلی و اشتغال</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همکاری و تعامل فعال، سازنده و الهام‌بخش در حوزه علم و فناوری با سایر کشورها و مراکز علمی و فنی معتبر منطقه‌ای و جهانی بویژه جهان اسلام و توسعه تجارت و صادرات محصولات دانش‌بنیان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hint="cs"/>
                <w:sz w:val="20"/>
                <w:szCs w:val="20"/>
                <w:rtl/>
                <w:lang w:bidi="ar-SA"/>
              </w:rPr>
              <w:t>استفاده از ظرفیت دانشی جهت ارتباط با دنیا و نیل به اقتصاد دانش‏بنیان و تجاری‏سازی علوم</w:t>
            </w:r>
          </w:p>
        </w:tc>
      </w:tr>
      <w:tr w:rsidR="000212C1" w:rsidRPr="009A09D9" w:rsidTr="009E6666">
        <w:trPr>
          <w:trHeight w:val="20"/>
        </w:trPr>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rPr>
              <w:t>PA78</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و ساماندهی نظام ملی نوآوری و حمایت از پژوهش‌های مسأله‌محور و تجاری‌سازی پژوهش و نوآوری، و توسعه نظام جامع تأمین مالی در جهت پاسخ به نیاز اقتصاد دانش‌بنیان</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ahoma" w:eastAsia="Times New Roman" w:hAnsi="Tahoma" w:cs="B Lotus"/>
                <w:sz w:val="20"/>
                <w:szCs w:val="20"/>
                <w:rtl/>
                <w:lang w:bidi="ar-SA"/>
              </w:rPr>
              <w:t>تجاری‌سازی پژوهش و نوآوری</w:t>
            </w:r>
            <w:r w:rsidRPr="009A09D9">
              <w:rPr>
                <w:rFonts w:ascii="Times New Roman" w:hAnsi="Times New Roman" w:cs="B Lotus" w:hint="cs"/>
                <w:sz w:val="20"/>
                <w:szCs w:val="20"/>
                <w:rtl/>
                <w:lang w:bidi="ar-SA"/>
              </w:rPr>
              <w:t xml:space="preserve"> جهت نیل به </w:t>
            </w:r>
            <w:r w:rsidRPr="009A09D9">
              <w:rPr>
                <w:rFonts w:ascii="Tahoma" w:eastAsia="Times New Roman" w:hAnsi="Tahoma" w:cs="B Lotus"/>
                <w:sz w:val="20"/>
                <w:szCs w:val="20"/>
                <w:rtl/>
                <w:lang w:bidi="ar-SA"/>
              </w:rPr>
              <w:t xml:space="preserve"> اقتصاد دانش‌بنیان</w:t>
            </w:r>
          </w:p>
        </w:tc>
      </w:tr>
    </w:tbl>
    <w:p w:rsidR="000212C1" w:rsidRPr="00231E85" w:rsidRDefault="000212C1" w:rsidP="000212C1">
      <w:pPr>
        <w:jc w:val="center"/>
        <w:rPr>
          <w:rFonts w:cs="B Lotus"/>
          <w:sz w:val="20"/>
          <w:szCs w:val="20"/>
          <w:rtl/>
        </w:rPr>
      </w:pPr>
      <w:r w:rsidRPr="00231E85">
        <w:rPr>
          <w:rFonts w:cs="B Lotus" w:hint="cs"/>
          <w:sz w:val="20"/>
          <w:szCs w:val="20"/>
          <w:rtl/>
        </w:rPr>
        <w:t>جدول 1: کدهای سیاست‏های کلی برنامه ششم توسعه کشور</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263"/>
        <w:gridCol w:w="3203"/>
      </w:tblGrid>
      <w:tr w:rsidR="000212C1" w:rsidRPr="009A09D9" w:rsidTr="009E6666">
        <w:trPr>
          <w:trHeight w:val="20"/>
          <w:jc w:val="center"/>
        </w:trPr>
        <w:tc>
          <w:tcPr>
            <w:tcW w:w="79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263"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3203"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ascii="Times New Roman" w:hAnsi="Times New Roman" w:cs="B Lotus" w:hint="cs"/>
                <w:sz w:val="20"/>
                <w:szCs w:val="20"/>
                <w:rtl/>
              </w:rPr>
              <w:t>کدگذاری باز</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PB1</w:t>
            </w:r>
          </w:p>
        </w:tc>
        <w:tc>
          <w:tcPr>
            <w:tcW w:w="526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نهادینه سازی فرهنگ سازمانی مبتنی بر ارزش های اسلامی و کرامت انسانی و ارج نهادن به سرمایه های انسانی و اجتماعی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ایجاد فرهنگ سازمانی اسلامی</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PB2</w:t>
            </w:r>
          </w:p>
        </w:tc>
        <w:tc>
          <w:tcPr>
            <w:tcW w:w="526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عدالت محوری در جذب، تداوم خدمات و ارتقای منابع انسانی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رعایت </w:t>
            </w:r>
            <w:r w:rsidRPr="009A09D9">
              <w:rPr>
                <w:rFonts w:ascii="Tahoma" w:eastAsia="Times New Roman" w:hAnsi="Tahoma" w:cs="B Lotus"/>
                <w:sz w:val="20"/>
                <w:szCs w:val="20"/>
                <w:rtl/>
                <w:lang w:bidi="ar-SA"/>
              </w:rPr>
              <w:t>عدالت</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PB3</w:t>
            </w:r>
          </w:p>
        </w:tc>
        <w:tc>
          <w:tcPr>
            <w:tcW w:w="5263" w:type="dxa"/>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بهبود معیارها و روزآمدی روشهای گزینش منابع انسانی به منظور جذب نیروی انسانی توانمند، متعهد و شایسته و پرهیز از تنگ نظری ها و نگرش های سلیقه ای و غیرحرفه ای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جذب نیروی انسانی متعهد و توانمند با معیارهای نوین</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PB4</w:t>
            </w:r>
          </w:p>
        </w:tc>
        <w:tc>
          <w:tcPr>
            <w:tcW w:w="5263" w:type="dxa"/>
            <w:shd w:val="clear" w:color="auto" w:fill="auto"/>
            <w:vAlign w:val="center"/>
          </w:tcPr>
          <w:p w:rsidR="000212C1" w:rsidRPr="009A09D9" w:rsidRDefault="000212C1" w:rsidP="009E6666">
            <w:pPr>
              <w:spacing w:after="0" w:line="240" w:lineRule="auto"/>
              <w:jc w:val="center"/>
              <w:rPr>
                <w:rFonts w:ascii="Tahoma" w:hAnsi="Tahoma" w:cs="B Lotus"/>
                <w:color w:val="000000"/>
                <w:sz w:val="20"/>
                <w:szCs w:val="20"/>
                <w:shd w:val="clear" w:color="auto" w:fill="FFFFFF"/>
                <w:rtl/>
                <w:lang w:bidi="ar-SA"/>
              </w:rPr>
            </w:pPr>
            <w:r w:rsidRPr="009A09D9">
              <w:rPr>
                <w:rFonts w:ascii="Tahoma" w:eastAsia="Times New Roman" w:hAnsi="Tahoma" w:cs="B Lotus"/>
                <w:sz w:val="20"/>
                <w:szCs w:val="20"/>
                <w:rtl/>
                <w:lang w:bidi="ar-SA"/>
              </w:rPr>
              <w:t>دانش گرایی و شایسته سالاری مبتنی بر اخلاق اسلامی در نصب و ارتقای مدیران</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رعایت معیار </w:t>
            </w:r>
            <w:r w:rsidRPr="009A09D9">
              <w:rPr>
                <w:rFonts w:ascii="Tahoma" w:eastAsia="Times New Roman" w:hAnsi="Tahoma" w:cs="B Lotus"/>
                <w:sz w:val="20"/>
                <w:szCs w:val="20"/>
                <w:rtl/>
                <w:lang w:bidi="ar-SA"/>
              </w:rPr>
              <w:t>شایسته سالاری</w:t>
            </w:r>
            <w:r w:rsidRPr="009A09D9">
              <w:rPr>
                <w:rFonts w:cs="B Lotus" w:hint="cs"/>
                <w:sz w:val="20"/>
                <w:szCs w:val="20"/>
                <w:rtl/>
                <w:lang w:bidi="ar-SA"/>
              </w:rPr>
              <w:t xml:space="preserve"> اسلامی برای ارتقا مدیران</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PB5</w:t>
            </w:r>
          </w:p>
        </w:tc>
        <w:tc>
          <w:tcPr>
            <w:tcW w:w="5263"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ایجاد زمینه رشد معنوی منابع انسانی و بهسازی و ارتقای سطح دانش ، تخصص و مهارتهای آنان</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رشد دادن و ارتقا تخصص و تعهد</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PB6</w:t>
            </w:r>
          </w:p>
        </w:tc>
        <w:tc>
          <w:tcPr>
            <w:tcW w:w="5263" w:type="dxa"/>
            <w:shd w:val="clear" w:color="auto" w:fill="auto"/>
            <w:vAlign w:val="center"/>
          </w:tcPr>
          <w:p w:rsidR="000212C1" w:rsidRPr="009A09D9" w:rsidRDefault="000212C1" w:rsidP="009E6666">
            <w:pPr>
              <w:spacing w:after="0" w:line="240" w:lineRule="auto"/>
              <w:jc w:val="center"/>
              <w:rPr>
                <w:rFonts w:ascii="Tahoma" w:hAnsi="Tahoma" w:cs="B Lotus"/>
                <w:color w:val="000000"/>
                <w:sz w:val="20"/>
                <w:szCs w:val="20"/>
                <w:shd w:val="clear" w:color="auto" w:fill="FFFFFF"/>
                <w:rtl/>
              </w:rPr>
            </w:pPr>
            <w:r w:rsidRPr="009A09D9">
              <w:rPr>
                <w:rFonts w:ascii="Tahoma" w:eastAsia="Times New Roman" w:hAnsi="Tahoma" w:cs="B Lotus"/>
                <w:sz w:val="20"/>
                <w:szCs w:val="20"/>
                <w:rtl/>
                <w:lang w:bidi="ar-SA"/>
              </w:rPr>
              <w:t>رعایت عدالت در نظام پرداخت و جبران خدمات با تاکید بر عملکرد توانمندی، جایگاه و ویژگی های شغل و شاغل و تامین حداقل معیشت با توجه به شرایط اقتصادی و اجتماعی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نظام پرداخت عادلانه با توجه به ویژگی‏ها و شرایط</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PB7</w:t>
            </w:r>
          </w:p>
        </w:tc>
        <w:tc>
          <w:tcPr>
            <w:tcW w:w="5263"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زمینه سازی جذب و نگهداری نیروهای متخصص در استانهای کمتر توسعه یافته و مناطق محروم</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جذب و نگهداری نیروهای متخصص</w:t>
            </w:r>
            <w:r w:rsidRPr="009A09D9">
              <w:rPr>
                <w:rFonts w:cs="B Lotus" w:hint="cs"/>
                <w:sz w:val="20"/>
                <w:szCs w:val="20"/>
                <w:rtl/>
              </w:rPr>
              <w:t xml:space="preserve"> </w:t>
            </w:r>
            <w:r w:rsidRPr="009A09D9">
              <w:rPr>
                <w:rFonts w:ascii="Tahoma" w:eastAsia="Times New Roman" w:hAnsi="Tahoma" w:cs="B Lotus"/>
                <w:sz w:val="20"/>
                <w:szCs w:val="20"/>
                <w:rtl/>
                <w:lang w:bidi="ar-SA"/>
              </w:rPr>
              <w:t>در استانهای</w:t>
            </w:r>
            <w:r w:rsidRPr="009A09D9">
              <w:rPr>
                <w:rFonts w:cs="B Lotus" w:hint="cs"/>
                <w:sz w:val="20"/>
                <w:szCs w:val="20"/>
                <w:rtl/>
              </w:rPr>
              <w:t xml:space="preserve"> </w:t>
            </w:r>
            <w:r w:rsidRPr="009A09D9">
              <w:rPr>
                <w:rFonts w:ascii="Tahoma" w:eastAsia="Times New Roman" w:hAnsi="Tahoma" w:cs="B Lotus"/>
                <w:sz w:val="20"/>
                <w:szCs w:val="20"/>
                <w:rtl/>
                <w:lang w:bidi="ar-SA"/>
              </w:rPr>
              <w:t>کمتر توسعه یافته</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PB8</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حفظ کرامت و عزت و تامین معیشت بازنشستگان و مستمری بگیران و بهره گیری از نظرات و تجارب مفید آنها</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 استفاده از تجارب بازنشستگان</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PB9</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توجه به استحکام خانواده و ایجاد تعادل بین کار و زندگی افراد در نظام اداری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تعادل بین کار و زندگی افراد</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PB10</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چابک سازی ، متناسب سازی و منطقی ساختن تشکیلات نظام اداری در جهت تحقق اهداف چشم انداز</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چابک سازی</w:t>
            </w:r>
            <w:r w:rsidRPr="009A09D9">
              <w:rPr>
                <w:rFonts w:ascii="Tahoma" w:eastAsia="Times New Roman" w:hAnsi="Tahoma" w:cs="B Lotus" w:hint="cs"/>
                <w:sz w:val="20"/>
                <w:szCs w:val="20"/>
                <w:rtl/>
                <w:lang w:bidi="ar-SA"/>
              </w:rPr>
              <w:t xml:space="preserve"> و</w:t>
            </w:r>
            <w:r w:rsidRPr="009A09D9">
              <w:rPr>
                <w:rFonts w:ascii="Tahoma" w:eastAsia="Times New Roman" w:hAnsi="Tahoma" w:cs="B Lotus"/>
                <w:sz w:val="20"/>
                <w:szCs w:val="20"/>
                <w:rtl/>
                <w:lang w:bidi="ar-SA"/>
              </w:rPr>
              <w:t xml:space="preserve"> متناسب سازی</w:t>
            </w:r>
            <w:r w:rsidRPr="009A09D9">
              <w:rPr>
                <w:rFonts w:cs="B Lotus" w:hint="cs"/>
                <w:sz w:val="20"/>
                <w:szCs w:val="20"/>
                <w:rtl/>
                <w:lang w:bidi="ar-SA"/>
              </w:rPr>
              <w:t xml:space="preserve"> تشکیلات</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lastRenderedPageBreak/>
              <w:t>PB11</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انعطاف پذیری و عدم تمرکز اداری و سازمانی با رویکرد افزایش اثربخشی، سرعت و کیفیت خدمات کشوری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افزایش</w:t>
            </w:r>
            <w:r w:rsidRPr="009A09D9">
              <w:rPr>
                <w:rFonts w:ascii="Tahoma" w:eastAsia="Times New Roman" w:hAnsi="Tahoma" w:cs="B Lotus" w:hint="cs"/>
                <w:sz w:val="20"/>
                <w:szCs w:val="20"/>
                <w:rtl/>
              </w:rPr>
              <w:t xml:space="preserve"> انعطافپذیری=</w:t>
            </w:r>
            <w:r w:rsidRPr="009A09D9">
              <w:rPr>
                <w:rFonts w:ascii="Tahoma" w:eastAsia="Times New Roman" w:hAnsi="Tahoma" w:cs="B Lotus"/>
                <w:sz w:val="20"/>
                <w:szCs w:val="20"/>
                <w:rtl/>
                <w:lang w:bidi="ar-SA"/>
              </w:rPr>
              <w:t xml:space="preserve"> افزایش اثربخشی، سرعت و کیفیت</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PB12</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توجه به اثربخشی و کارآیی در فرآیندها و روشهای اداری به منظور تسریع و تسهیل در ارائه خدمات کشوری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افزایش بهره‏وری</w:t>
            </w:r>
            <w:r w:rsidRPr="009A09D9">
              <w:rPr>
                <w:rFonts w:ascii="Tahoma" w:eastAsia="Times New Roman" w:hAnsi="Tahoma" w:cs="B Lotus"/>
                <w:sz w:val="20"/>
                <w:szCs w:val="20"/>
                <w:rtl/>
                <w:lang w:bidi="ar-SA"/>
              </w:rPr>
              <w:t xml:space="preserve"> فرآیندها و روشهای اداری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PB13</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عدالت محوری، شفافیت و روزآمدی در تنظیم و تنقیح قوانین و مقررات اداری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روزآمد</w:t>
            </w:r>
            <w:r w:rsidRPr="009A09D9">
              <w:rPr>
                <w:rFonts w:ascii="Tahoma" w:eastAsia="Times New Roman" w:hAnsi="Tahoma" w:cs="B Lotus" w:hint="cs"/>
                <w:sz w:val="20"/>
                <w:szCs w:val="20"/>
                <w:rtl/>
                <w:lang w:bidi="ar-SA"/>
              </w:rPr>
              <w:t xml:space="preserve">سازی </w:t>
            </w:r>
            <w:r w:rsidRPr="009A09D9">
              <w:rPr>
                <w:rFonts w:ascii="Tahoma" w:eastAsia="Times New Roman" w:hAnsi="Tahoma" w:cs="B Lotus"/>
                <w:sz w:val="20"/>
                <w:szCs w:val="20"/>
                <w:rtl/>
                <w:lang w:bidi="ar-SA"/>
              </w:rPr>
              <w:t>قوانین</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مقررات اداری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PB14</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کل نگری، همسوسازی، هماهنگی و تعامل اثربخش دستگاههای اداری به منظور تحقق اهداف فرابخشی و چشم انداز</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تعامل اثربخش دستگاههای اداری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PB15</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نظام اداری الکترونیک و فراهم آوردن الزامات آن به منظور ارائه مطلوب خدمات عمومی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توسعه نظام اداری الکترونیک</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PB16</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دانش بنیان کردن نظام اداری از طریق بکارگیری اصول مدیریت دانش و یکپارچه سازی اطلاعات ، با ابتناء بر ارزشهای اسلامی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دانش بنیان کردن نظام اداری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PB17</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خدمات رسانی برتر، نوین و کیفی به منظور ارتقای سطح رضایتمندی و اعتماد مردم</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ارتقای سطح رضایتمندی و اعتماد مردم</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PB18</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شفاف سازی و آگاهی بخشی نسبت به حقوق و تکالیف متقابل مردم و نظام اداری با تاکید بر دسترسی آسان و ضابطه مند مردم به اطلاعات صحیح</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شفاف سازی و آگاهی بخشی</w:t>
            </w:r>
            <w:r w:rsidRPr="009A09D9">
              <w:rPr>
                <w:rFonts w:cs="B Lotus" w:hint="cs"/>
                <w:sz w:val="20"/>
                <w:szCs w:val="20"/>
                <w:rtl/>
                <w:lang w:bidi="ar-SA"/>
              </w:rPr>
              <w:t xml:space="preserve"> متقابل مردم و نظام اداری</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PB19</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زمینه سازی برای جذب و استفاده از ظرفیت های مردمی در نظام اداری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استفاده از ظرفیت های مردمی</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PB20</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قانونگرایی، اشاعه فرهنگ مسئولیت پذیرش اداری و اجتماعی، پاسخگویی و تکریم ارباب رجوع و شهروندان و اجتناب از برخورد سلیقه ای و فردی در کلیه فعالیت ها</w:t>
            </w:r>
          </w:p>
        </w:tc>
        <w:tc>
          <w:tcPr>
            <w:tcW w:w="3203" w:type="dxa"/>
            <w:shd w:val="clear" w:color="auto" w:fill="auto"/>
            <w:vAlign w:val="center"/>
          </w:tcPr>
          <w:p w:rsidR="000212C1" w:rsidRPr="009A09D9" w:rsidRDefault="000212C1" w:rsidP="009E6666">
            <w:pPr>
              <w:spacing w:after="0" w:line="240" w:lineRule="auto"/>
              <w:ind w:left="218"/>
              <w:jc w:val="center"/>
              <w:rPr>
                <w:rFonts w:cs="B Lotus"/>
                <w:sz w:val="20"/>
                <w:szCs w:val="20"/>
                <w:rtl/>
                <w:lang w:bidi="ar-SA"/>
              </w:rPr>
            </w:pPr>
            <w:r w:rsidRPr="009A09D9">
              <w:rPr>
                <w:rFonts w:ascii="Tahoma" w:eastAsia="Times New Roman" w:hAnsi="Tahoma" w:cs="B Lotus"/>
                <w:sz w:val="20"/>
                <w:szCs w:val="20"/>
                <w:rtl/>
                <w:lang w:bidi="ar-SA"/>
              </w:rPr>
              <w:t>قانونگرایی</w:t>
            </w:r>
            <w:r w:rsidRPr="009A09D9">
              <w:rPr>
                <w:rFonts w:cs="B Lotus" w:hint="cs"/>
                <w:sz w:val="20"/>
                <w:szCs w:val="20"/>
                <w:rtl/>
                <w:lang w:bidi="ar-SA"/>
              </w:rPr>
              <w:t xml:space="preserve"> و </w:t>
            </w:r>
            <w:r w:rsidRPr="009A09D9">
              <w:rPr>
                <w:rFonts w:ascii="Tahoma" w:eastAsia="Times New Roman" w:hAnsi="Tahoma" w:cs="B Lotus"/>
                <w:sz w:val="20"/>
                <w:szCs w:val="20"/>
                <w:rtl/>
                <w:lang w:bidi="ar-SA"/>
              </w:rPr>
              <w:t>تکریم ارباب رجوع</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lang w:bidi="ar-SA"/>
              </w:rPr>
            </w:pPr>
            <w:r w:rsidRPr="009A09D9">
              <w:rPr>
                <w:rFonts w:ascii="Times New Roman" w:hAnsi="Times New Roman" w:cs="B Lotus"/>
                <w:sz w:val="20"/>
                <w:szCs w:val="20"/>
                <w:lang w:bidi="ar-SA"/>
              </w:rPr>
              <w:t>PB21</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نهادینه سازی وجدان کاری، انضباط اجتماعی، فرهنگ خود کنترلی، امانت داری، صرفه جویی، ساده زیستی و حفظ بیت المال</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نهادینه سازی</w:t>
            </w:r>
            <w:r w:rsidRPr="009A09D9">
              <w:rPr>
                <w:rFonts w:cs="B Lotus" w:hint="cs"/>
                <w:sz w:val="20"/>
                <w:szCs w:val="20"/>
                <w:rtl/>
                <w:lang w:bidi="ar-SA"/>
              </w:rPr>
              <w:t xml:space="preserve"> اصول اخلاقی و دینی</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PB22</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تنظیم روابط و مناسبات اداری بر اساس امنیت روانی، اجتماعی، اقتصادی، بهداشتی، فرهنگی و نیز رفاه نسبی آحاد جامعه</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تنظیم</w:t>
            </w:r>
            <w:r w:rsidRPr="009A09D9">
              <w:rPr>
                <w:rFonts w:ascii="Tahoma" w:eastAsia="Times New Roman" w:hAnsi="Tahoma" w:cs="B Lotus" w:hint="cs"/>
                <w:sz w:val="20"/>
                <w:szCs w:val="20"/>
                <w:rtl/>
                <w:lang w:bidi="ar-SA"/>
              </w:rPr>
              <w:t xml:space="preserve"> امنیت‏بخش </w:t>
            </w:r>
            <w:r w:rsidRPr="009A09D9">
              <w:rPr>
                <w:rFonts w:ascii="Tahoma" w:eastAsia="Times New Roman" w:hAnsi="Tahoma" w:cs="B Lotus"/>
                <w:sz w:val="20"/>
                <w:szCs w:val="20"/>
                <w:rtl/>
                <w:lang w:bidi="ar-SA"/>
              </w:rPr>
              <w:t>روابط و مناسبات اداری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PB23</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حفظ حقوق مردم و جبران خسارتهای وارده بر اشخاص حقیقی و حقوقی در اثر قصور یا تقصیر در تصمیمات و اقدامات خلاف قانون و مقررات در نظام اداری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حفظ حقوق مردم</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 xml:space="preserve">PB24 </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ارتقای سلامت نظام اداری و رشد ارزشهای اخلاقی در آن از طریق اصلاح فرآیندهای قانونی و اداری، بهره گیری از امکانات فرهنگی و بکارگیری نظام موثر پیشگیری و برخورد با تخلفات</w:t>
            </w:r>
          </w:p>
        </w:tc>
        <w:tc>
          <w:tcPr>
            <w:tcW w:w="3203" w:type="dxa"/>
            <w:shd w:val="clear" w:color="auto" w:fill="auto"/>
            <w:vAlign w:val="center"/>
          </w:tcPr>
          <w:p w:rsidR="000212C1" w:rsidRPr="009A09D9" w:rsidRDefault="000212C1" w:rsidP="009E6666">
            <w:pPr>
              <w:spacing w:after="0" w:line="240" w:lineRule="auto"/>
              <w:ind w:left="360"/>
              <w:jc w:val="center"/>
              <w:rPr>
                <w:rFonts w:cs="B Lotus"/>
                <w:sz w:val="20"/>
                <w:szCs w:val="20"/>
                <w:rtl/>
                <w:lang w:bidi="ar-SA"/>
              </w:rPr>
            </w:pPr>
            <w:r w:rsidRPr="009A09D9">
              <w:rPr>
                <w:rFonts w:ascii="Tahoma" w:eastAsia="Times New Roman" w:hAnsi="Tahoma" w:cs="B Lotus"/>
                <w:sz w:val="20"/>
                <w:szCs w:val="20"/>
                <w:rtl/>
                <w:lang w:bidi="ar-SA"/>
              </w:rPr>
              <w:t>ارتقای سلامت نظام اداری و رشد ارزشهای اخلاقی</w:t>
            </w:r>
            <w:r w:rsidRPr="009A09D9">
              <w:rPr>
                <w:rFonts w:cs="B Lotus" w:hint="cs"/>
                <w:sz w:val="20"/>
                <w:szCs w:val="20"/>
                <w:rtl/>
                <w:lang w:bidi="ar-SA"/>
              </w:rPr>
              <w:t xml:space="preserve">  </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color w:val="000000"/>
                <w:sz w:val="20"/>
                <w:szCs w:val="20"/>
                <w:rtl/>
              </w:rPr>
            </w:pPr>
            <w:r w:rsidRPr="009A09D9">
              <w:rPr>
                <w:rFonts w:ascii="Times New Roman" w:hAnsi="Times New Roman" w:cs="B Lotus"/>
                <w:color w:val="000000"/>
                <w:sz w:val="20"/>
                <w:szCs w:val="20"/>
                <w:lang w:bidi="ar-SA"/>
              </w:rPr>
              <w:t xml:space="preserve">PB25 </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کارآمد سازی و هماهنگی ساختارها و شیوه های نظارت و کنترل در نظام اداری و یکپارچه سازی اطلاعات</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کارآمد سازی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شیوه های نظارت</w:t>
            </w:r>
          </w:p>
        </w:tc>
      </w:tr>
      <w:tr w:rsidR="000212C1" w:rsidRPr="009A09D9" w:rsidTr="009E6666">
        <w:trPr>
          <w:trHeight w:val="20"/>
          <w:jc w:val="center"/>
        </w:trPr>
        <w:tc>
          <w:tcPr>
            <w:tcW w:w="790" w:type="dxa"/>
            <w:shd w:val="clear" w:color="auto" w:fill="auto"/>
            <w:vAlign w:val="center"/>
          </w:tcPr>
          <w:p w:rsidR="000212C1" w:rsidRPr="009A09D9" w:rsidRDefault="000212C1" w:rsidP="009E6666">
            <w:pPr>
              <w:spacing w:after="0" w:line="240" w:lineRule="auto"/>
              <w:jc w:val="center"/>
              <w:rPr>
                <w:rFonts w:ascii="Times New Roman" w:hAnsi="Times New Roman" w:cs="B Lotus"/>
                <w:color w:val="000000"/>
                <w:sz w:val="20"/>
                <w:szCs w:val="20"/>
                <w:rtl/>
              </w:rPr>
            </w:pPr>
            <w:r w:rsidRPr="009A09D9">
              <w:rPr>
                <w:rFonts w:ascii="Times New Roman" w:hAnsi="Times New Roman" w:cs="B Lotus"/>
                <w:color w:val="000000"/>
                <w:sz w:val="20"/>
                <w:szCs w:val="20"/>
                <w:lang w:bidi="ar-SA"/>
              </w:rPr>
              <w:t>PB26</w:t>
            </w:r>
          </w:p>
        </w:tc>
        <w:tc>
          <w:tcPr>
            <w:tcW w:w="526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روحیه نوآوری و ابتکار و اشاعه فرهنگ و بهبود مستمر به منظور پویایی نظام اداری</w:t>
            </w:r>
          </w:p>
        </w:tc>
        <w:tc>
          <w:tcPr>
            <w:tcW w:w="320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حمایت از روحیه نوآوری و ابتکار</w:t>
            </w:r>
          </w:p>
        </w:tc>
      </w:tr>
    </w:tbl>
    <w:p w:rsidR="000212C1" w:rsidRDefault="000212C1" w:rsidP="000212C1">
      <w:pPr>
        <w:shd w:val="clear" w:color="auto" w:fill="FFFFFF"/>
        <w:spacing w:after="0" w:line="240" w:lineRule="auto"/>
        <w:jc w:val="center"/>
        <w:rPr>
          <w:rFonts w:cs="B Lotus"/>
          <w:sz w:val="20"/>
          <w:szCs w:val="20"/>
          <w:rtl/>
        </w:rPr>
      </w:pPr>
      <w:r w:rsidRPr="00231E85">
        <w:rPr>
          <w:rFonts w:cs="B Lotus" w:hint="cs"/>
          <w:sz w:val="20"/>
          <w:szCs w:val="20"/>
          <w:rtl/>
        </w:rPr>
        <w:t xml:space="preserve">جدول 2: کدهای </w:t>
      </w:r>
      <w:r>
        <w:rPr>
          <w:rFonts w:cs="B Lotus"/>
          <w:sz w:val="20"/>
          <w:szCs w:val="20"/>
          <w:rtl/>
        </w:rPr>
        <w:t>سیاست های کلی نظام اداری</w:t>
      </w:r>
    </w:p>
    <w:p w:rsidR="000212C1" w:rsidRPr="00231E85" w:rsidRDefault="000212C1" w:rsidP="000212C1">
      <w:pPr>
        <w:shd w:val="clear" w:color="auto" w:fill="FFFFFF"/>
        <w:spacing w:after="0" w:line="240" w:lineRule="auto"/>
        <w:jc w:val="center"/>
        <w:rPr>
          <w:rFonts w:cs="B Lotus"/>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92"/>
        <w:gridCol w:w="3336"/>
      </w:tblGrid>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pStyle w:val="Caption"/>
              <w:keepNext/>
              <w:bidi/>
              <w:spacing w:after="0"/>
              <w:jc w:val="center"/>
              <w:rPr>
                <w:rFonts w:cs="B Lotus"/>
                <w:b w:val="0"/>
                <w:bCs w:val="0"/>
                <w:color w:val="auto"/>
                <w:sz w:val="20"/>
                <w:szCs w:val="20"/>
                <w:lang w:bidi="fa-IR"/>
              </w:rPr>
            </w:pPr>
            <w:r w:rsidRPr="009A09D9">
              <w:rPr>
                <w:rFonts w:cs="B Lotus" w:hint="cs"/>
                <w:b w:val="0"/>
                <w:bCs w:val="0"/>
                <w:color w:val="auto"/>
                <w:sz w:val="20"/>
                <w:szCs w:val="20"/>
                <w:rtl/>
                <w:lang w:bidi="fa-IR"/>
              </w:rPr>
              <w:t>نشانگر کد</w:t>
            </w:r>
          </w:p>
        </w:tc>
        <w:tc>
          <w:tcPr>
            <w:tcW w:w="459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212C1" w:rsidRPr="009A09D9" w:rsidRDefault="000212C1" w:rsidP="009E6666">
            <w:pPr>
              <w:pStyle w:val="Caption"/>
              <w:keepNext/>
              <w:bidi/>
              <w:spacing w:after="0"/>
              <w:jc w:val="center"/>
              <w:rPr>
                <w:rFonts w:cs="B Lotus"/>
                <w:b w:val="0"/>
                <w:bCs w:val="0"/>
                <w:color w:val="auto"/>
                <w:sz w:val="20"/>
                <w:szCs w:val="20"/>
                <w:lang w:bidi="fa-IR"/>
              </w:rPr>
            </w:pPr>
            <w:r w:rsidRPr="009A09D9">
              <w:rPr>
                <w:rFonts w:cs="B Lotus" w:hint="cs"/>
                <w:b w:val="0"/>
                <w:bCs w:val="0"/>
                <w:color w:val="auto"/>
                <w:sz w:val="20"/>
                <w:szCs w:val="20"/>
                <w:rtl/>
                <w:lang w:bidi="fa-IR"/>
              </w:rPr>
              <w:t>نکات کلیدی</w:t>
            </w:r>
          </w:p>
        </w:tc>
        <w:tc>
          <w:tcPr>
            <w:tcW w:w="333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0212C1" w:rsidRPr="009A09D9" w:rsidRDefault="000212C1" w:rsidP="009E6666">
            <w:pPr>
              <w:pStyle w:val="Caption"/>
              <w:keepNext/>
              <w:bidi/>
              <w:spacing w:after="0"/>
              <w:jc w:val="center"/>
              <w:rPr>
                <w:rFonts w:cs="B Lotus"/>
                <w:b w:val="0"/>
                <w:bCs w:val="0"/>
                <w:color w:val="auto"/>
                <w:sz w:val="20"/>
                <w:szCs w:val="20"/>
                <w:lang w:bidi="fa-IR"/>
              </w:rPr>
            </w:pP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PC1</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اصلاح فرهنگ مصرف فردی، اجتماعی و سازمانی، ترویج فرهنگ صرفه جویی و قناعت و مقابله با اسراف، تبذیر، تجمل گرایی و مصرف کالای خارجی با استفاده از ظرفیت های فرهنگی، آموزشی و هنری و رسانه ها بویژه رسانه ملی</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اصلاح فرهنگ مصرف</w:t>
            </w:r>
            <w:r w:rsidRPr="009A09D9">
              <w:rPr>
                <w:rFonts w:cs="B Lotus" w:hint="cs"/>
                <w:sz w:val="20"/>
                <w:szCs w:val="20"/>
                <w:rtl/>
                <w:lang w:bidi="ar-SA"/>
              </w:rPr>
              <w:t xml:space="preserve"> درتمامی لایه‏های جامعه و توجه به مبانی اخلاقی- اسلامی در مصرف</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PC2</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آموزش همگانی الگوی مصرف مطلوب</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hint="cs"/>
                <w:sz w:val="20"/>
                <w:szCs w:val="20"/>
                <w:rtl/>
                <w:lang w:bidi="ar-SA"/>
              </w:rPr>
              <w:t xml:space="preserve">ارائه الگوی مطلوب و </w:t>
            </w:r>
            <w:r w:rsidRPr="009A09D9">
              <w:rPr>
                <w:rFonts w:ascii="Tahoma" w:eastAsia="Times New Roman" w:hAnsi="Tahoma" w:cs="B Lotus"/>
                <w:sz w:val="20"/>
                <w:szCs w:val="20"/>
                <w:rtl/>
                <w:lang w:bidi="ar-SA"/>
              </w:rPr>
              <w:t>آموزش همگانی</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PC3</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 xml:space="preserve">توسعه و ترویج فرهنگ بهره وری با ارائه و تشویق الگوهای موفق در این زمینه و با تأکید بر شاخص های کارآمدی، مسوولیت پذیری، انضباط </w:t>
            </w:r>
            <w:r w:rsidRPr="009A09D9">
              <w:rPr>
                <w:rFonts w:ascii="Tahoma" w:eastAsia="Times New Roman" w:hAnsi="Tahoma" w:cs="B Lotus"/>
                <w:sz w:val="20"/>
                <w:szCs w:val="20"/>
                <w:rtl/>
                <w:lang w:bidi="ar-SA"/>
              </w:rPr>
              <w:lastRenderedPageBreak/>
              <w:t>و رضایت مندی</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lastRenderedPageBreak/>
              <w:t>توسعه و ترویج فرهنگ بهره وری</w:t>
            </w:r>
            <w:r w:rsidRPr="009A09D9">
              <w:rPr>
                <w:rFonts w:cs="B Lotus" w:hint="cs"/>
                <w:sz w:val="20"/>
                <w:szCs w:val="20"/>
                <w:rtl/>
                <w:lang w:bidi="ar-SA"/>
              </w:rPr>
              <w:t xml:space="preserve">  </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PC4</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آموزش اصول و روشهای بهینه سازی مصرف در کلیه پایه های آموزش عمومی و آموزش های تخصصی دانشگاهی</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آموزش اصول و روشهای بهینه سازی مصرف</w:t>
            </w:r>
            <w:r w:rsidRPr="009A09D9">
              <w:rPr>
                <w:rFonts w:cs="B Lotus" w:hint="cs"/>
                <w:sz w:val="20"/>
                <w:szCs w:val="20"/>
                <w:rtl/>
                <w:lang w:bidi="ar-SA"/>
              </w:rPr>
              <w:t xml:space="preserve"> </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PC5</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پیشگامی دولت، شرکت های دولتی و نهادهای عمومی در رعایت الگوی مصرف</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پیشگامی بخش دولتی در اصلاح الگوی مصرف</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PC6</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مقابله با ترویج فرهنگ مصرف گرایی و ابراز حساسیت عملی نسبت به محصولات و مظاهر فرهنگی مروج اسراف و تجمل گرایی</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مقابله با مصرف‏گرایی، اسراف و تجمل‏گرایی</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PC7</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صرفه جویی در مصرف انرژی با اعمال مجموعه ای متعادل از اقدامات قیمتی و غیرقیمتی به منظور کاهش مستمر «شاخص شدت انرژی» کشور به حداقل دو سوم میزان کنونی تا پایان برنامه پنجم توسعه و به حداقل یک دوم میزان کنونی تا پایان برنامه ششم توسعه با تأکید بر سیاست های زیر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اولویت دادن به افزایش بهره وری در تولید، انتقال و مصرف انرژی در ایجاد ظرفیت های جدید تولید انرژی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انجام مطالعات جامع و یکپارچه سامانه انرژی کشور به منظور بهینه سازی عرضه و مصرف انرژی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تدوین برنامه ملی بهره وری انرژی و اعمال سیاست های تشویقی نظیر حمایت مالی و فراهم کردن تسهیلات بانکی برای</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اجرای طرح های بهینه سازی مصرف و عرضه انرژی و شکل گیری نهادهای مردمی و خصوصی برای ارتقاء کارایی انرژی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پایش شاخص های کلان انرژی با ساز و کار مناسب</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بازنگری و تصویب قوانین و مقررات مربوط به عرضه و مصرف انرژی، تدوین و اعمال استانداردهای اجباری ملی برای تولید و واردات کلیه وسایل و تجهیزات انرژی بر و تقویت نظام نظارت بر حسن اجرای آنها و الزام تولید کنندگان به اصلاح فرآیندهای تولیدی انرژی بر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و تقویت ساختار حمل و نقل عمومی با تأکید بر راه آهن درون شهری و برون شهری به منظور فراهم کردن امکان استفاده سهل و ارزان از وسایل حمل و نقل عمومی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افزایش بازدهی نیروگاهها، متنوع سازی منابع تولید برق و افزایش سهم انرژی های تجدید پذیر و نوین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گسترش تولید برق از نیروگاههای تولید پراکنده، کوچک مقیاس و پر بازده برق و تولید همزمان برق و حرارت</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بهبود روش های انتقال حامل های انرژی از جمله حداکثر سازی انتقال فرآورده های نفتی از طریق خط لوله و راه آهن</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اعمال برنامه‏های مناسب </w:t>
            </w:r>
            <w:r w:rsidRPr="009A09D9">
              <w:rPr>
                <w:rFonts w:ascii="Tahoma" w:eastAsia="Times New Roman" w:hAnsi="Tahoma" w:cs="B Lotus"/>
                <w:sz w:val="20"/>
                <w:szCs w:val="20"/>
                <w:rtl/>
                <w:lang w:bidi="ar-SA"/>
              </w:rPr>
              <w:t>به منظور کاهش مستمر «شاخص شدت انرژی» کشور</w:t>
            </w:r>
            <w:r w:rsidRPr="009A09D9">
              <w:rPr>
                <w:rFonts w:cs="B Lotus" w:hint="cs"/>
                <w:sz w:val="20"/>
                <w:szCs w:val="20"/>
                <w:rtl/>
                <w:lang w:bidi="ar-SA"/>
              </w:rPr>
              <w:t xml:space="preserve"> و رصد و پایش برنامه‏ها، تدوین استاندادرهای لازم و بهینه‏سازی نظام انتقال انرژی</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PC8</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بهره وری و نهادینه شدن مصرف بهینه آب در تمام بخش ها بویژه بخش کشاورزی در چارچوب سیاست های زیر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طراحی، تدوین و اجرای سند ملی الگوی مصرف آب در بخش های مختلف و به هنگام سازی آن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اعمال سیاست های تشویقی و حمایتی از طرح های بهینه سازی استحصال، نگهداری و مصرف آب</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 xml:space="preserve">تدوین و اعمال استانداردها و ضوابط لازم برای کاهش ضایعات آب، </w:t>
            </w:r>
            <w:r w:rsidRPr="009A09D9">
              <w:rPr>
                <w:rFonts w:ascii="Tahoma" w:eastAsia="Times New Roman" w:hAnsi="Tahoma" w:cs="B Lotus"/>
                <w:sz w:val="20"/>
                <w:szCs w:val="20"/>
                <w:rtl/>
                <w:lang w:bidi="ar-SA"/>
              </w:rPr>
              <w:lastRenderedPageBreak/>
              <w:t>پایش کیفیت منابع آب و جلوگیری از آلودگی آبها</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الگوی کشت و اعمال شیوه های آبیاری کارآمدتر، ایجاد سامانه های بهینه تأمین و توزیع آب شرب و بهینه سازی</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تخصیص و مصرف آب در بخش تولید براساس ارزش راهبردی و اقتصادی بیشتر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برنامه ریزی برای استفاده مجدد و باز چرخانی آب</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تدوین و اجرای برنامه های عملیاتی مناسب برای ایجاد تعادل بین منابع و مصارف آب بویژه در سفره های زیرزمینی دارای تراز منفی و اعمال مدیریت خشکسالی و سیل، سازگار با شرایط اقلیمی</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lastRenderedPageBreak/>
              <w:t xml:space="preserve">ارتقاء بهره وری مصرف بهینه آب </w:t>
            </w:r>
            <w:r w:rsidRPr="009A09D9">
              <w:rPr>
                <w:rFonts w:ascii="Tahoma" w:eastAsia="Times New Roman" w:hAnsi="Tahoma" w:cs="B Lotus" w:hint="cs"/>
                <w:sz w:val="20"/>
                <w:szCs w:val="20"/>
                <w:rtl/>
                <w:lang w:bidi="ar-SA"/>
              </w:rPr>
              <w:t xml:space="preserve">با </w:t>
            </w:r>
            <w:r w:rsidRPr="009A09D9">
              <w:rPr>
                <w:rFonts w:ascii="Tahoma" w:eastAsia="Times New Roman" w:hAnsi="Tahoma" w:cs="B Lotus"/>
                <w:sz w:val="20"/>
                <w:szCs w:val="20"/>
                <w:rtl/>
                <w:lang w:bidi="ar-SA"/>
              </w:rPr>
              <w:t>تدوین برنامه های عملیاتی مناسب برای ایجاد تعادل بین منابع و مصارف آب</w:t>
            </w:r>
            <w:r w:rsidRPr="009A09D9">
              <w:rPr>
                <w:rFonts w:cs="B Lotus" w:hint="cs"/>
                <w:sz w:val="20"/>
                <w:szCs w:val="20"/>
                <w:rtl/>
                <w:lang w:bidi="ar-SA"/>
              </w:rPr>
              <w:t xml:space="preserve"> و در نظر گرفتن ایجاد مزیت اقتصادی مناطق</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PC9</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اصلاح الگوی مصرف نان کشور از طریق ارتقاء و بهبود شرایط و کیفیت فرآیندهای «تولید و تبدیل گندم به نان» و «مصرف نان» در چارچوب سیاستهای زیر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تمرکز در سیاست گذاری، هدایت و نظارت و تعیین دستگاه متولی تنظیم بازار نان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اعمال سیاست های حمایتی و تشویقی برای ارتقاء سطح بهداشتی مراکز تولید نان و استفاده از نیروی انسانی ماهر و آموزش دیده در فرآیند تولید نان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حفظ ذخیره استراتژیک گندم</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تنظیم مبادلات تجاری بازار گندم و آرد با هدف تنظیم بازار داخلی</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ساختار تولید و بهبود فرآیند و توسعه تولید انواع نان های با کیفیت، بهداشتی و متناسب با ذائقه و فرهنگ مردم از طریق تدوین و اعمال استانداردها و روشهای تجربه شده و اصول صحیح تولید گندم، آرد و خمیر و پخت نان</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اصلاح الگوی مصرف نان کشور</w:t>
            </w:r>
            <w:r w:rsidRPr="009A09D9">
              <w:rPr>
                <w:rFonts w:cs="B Lotus" w:hint="cs"/>
                <w:sz w:val="20"/>
                <w:szCs w:val="20"/>
                <w:rtl/>
                <w:lang w:bidi="ar-SA"/>
              </w:rPr>
              <w:t xml:space="preserve"> و تنظیم مبادلات تجاری و حفظ ذخیره استرتژیک</w:t>
            </w:r>
          </w:p>
        </w:tc>
      </w:tr>
      <w:tr w:rsidR="000212C1" w:rsidRPr="009A09D9" w:rsidTr="009E6666">
        <w:trPr>
          <w:trHeight w:val="2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PC10</w:t>
            </w: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بهره وری در چارچوب سیاست های زیر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تحول رویکرد تحقق درآمد ملی به سمت اتکای هرچه بیشتر به منافع حاصل از کسب و کار جامعه</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افزایش بهره وری با تأکید بر استقرار نظام تسهیم منافع حاصل از بهره وری از طریق</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حداکثر سازی ارزش افزوده و منافع ناشی از سرمایه های انسانی، اجتماعی و مادی با تأکید بر اقتصاد دانش پایه</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استقرار ساز و کارهای انگیزشی در نظام پرداخت ها در بخش عمومی و بنگاهی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استقرار بودجه ریزی عملیاتی و بهبود فرآیند تخصیص منابع کشور براساس منافع اقتصادی و اجتماعی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ساختارهای ارزیابی و ارزشیابی، اتخاذ رویکرد نتیجه گرا و اجرای حسابرسی عملکرد در دستگاههای دولتی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قوانین و مقررات، روش ها، ابزارها و فرآیندهای اجرایی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اولویت توانمند سازی نیروی کار در کلیه برنامه های حمایتی</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ارتقاء بهره وری</w:t>
            </w:r>
            <w:r w:rsidRPr="009A09D9">
              <w:rPr>
                <w:rFonts w:cs="B Lotus" w:hint="cs"/>
                <w:sz w:val="20"/>
                <w:szCs w:val="20"/>
                <w:rtl/>
                <w:lang w:bidi="ar-SA"/>
              </w:rPr>
              <w:t xml:space="preserve"> با توجه به </w:t>
            </w:r>
            <w:r w:rsidRPr="009A09D9">
              <w:rPr>
                <w:rFonts w:ascii="Tahoma" w:eastAsia="Times New Roman" w:hAnsi="Tahoma" w:cs="B Lotus"/>
                <w:sz w:val="20"/>
                <w:szCs w:val="20"/>
                <w:rtl/>
                <w:lang w:bidi="ar-SA"/>
              </w:rPr>
              <w:t>استقرار نظام تسهیم منافع حاصل از بهره وری</w:t>
            </w:r>
            <w:r w:rsidRPr="009A09D9">
              <w:rPr>
                <w:rFonts w:ascii="Tahoma" w:eastAsia="Times New Roman" w:hAnsi="Tahoma" w:cs="B Lotus" w:hint="cs"/>
                <w:sz w:val="20"/>
                <w:szCs w:val="20"/>
                <w:rtl/>
                <w:lang w:bidi="ar-SA"/>
              </w:rPr>
              <w:t xml:space="preserve"> و تاکید بر اقتصاد دانش‏بنیان و اصلاخات تقنینی-اجرایی</w:t>
            </w:r>
            <w:r w:rsidRPr="009A09D9">
              <w:rPr>
                <w:rFonts w:cs="B Lotus" w:hint="cs"/>
                <w:sz w:val="20"/>
                <w:szCs w:val="20"/>
                <w:rtl/>
                <w:lang w:bidi="ar-SA"/>
              </w:rPr>
              <w:t xml:space="preserve"> </w:t>
            </w:r>
          </w:p>
        </w:tc>
      </w:tr>
    </w:tbl>
    <w:p w:rsidR="000212C1" w:rsidRDefault="000212C1" w:rsidP="000212C1">
      <w:pPr>
        <w:jc w:val="center"/>
        <w:rPr>
          <w:rFonts w:cs="B Lotus"/>
          <w:sz w:val="20"/>
          <w:szCs w:val="20"/>
          <w:rtl/>
        </w:rPr>
      </w:pPr>
      <w:r w:rsidRPr="00231E85">
        <w:rPr>
          <w:rFonts w:cs="B Lotus" w:hint="cs"/>
          <w:sz w:val="20"/>
          <w:szCs w:val="20"/>
          <w:rtl/>
        </w:rPr>
        <w:t xml:space="preserve">جدول 3: کدهای </w:t>
      </w:r>
      <w:r w:rsidRPr="00231E85">
        <w:rPr>
          <w:rFonts w:cs="B Lotus"/>
          <w:sz w:val="20"/>
          <w:szCs w:val="20"/>
          <w:rtl/>
        </w:rPr>
        <w:t xml:space="preserve">سیاستهای کلی اصلاح الگوی مصرف </w:t>
      </w:r>
      <w:r w:rsidRPr="00231E85">
        <w:rPr>
          <w:rFonts w:cs="B Lotus"/>
          <w:sz w:val="20"/>
          <w:szCs w:val="20"/>
        </w:rPr>
        <w:t> </w:t>
      </w:r>
    </w:p>
    <w:p w:rsidR="000212C1" w:rsidRDefault="000212C1" w:rsidP="000212C1">
      <w:pPr>
        <w:jc w:val="center"/>
        <w:rPr>
          <w:rFonts w:cs="B Lotus"/>
          <w:sz w:val="20"/>
          <w:szCs w:val="20"/>
          <w:rtl/>
        </w:rPr>
      </w:pPr>
    </w:p>
    <w:p w:rsidR="000212C1" w:rsidRDefault="000212C1" w:rsidP="000212C1">
      <w:pPr>
        <w:jc w:val="center"/>
        <w:rPr>
          <w:rFonts w:cs="B Lotus"/>
          <w:sz w:val="20"/>
          <w:szCs w:val="20"/>
          <w:rtl/>
        </w:rPr>
      </w:pP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بالا بردن قدرت رقابت و افزایش بهره ‌وری عوامل تولید با:</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اصلاح و بازسازی ساختار تولید ملی</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کاهش هزینه‌ ها و بهبود کیفیت تولید</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اتخاذ انواع تدابیر تشویقی و تنبیهی</w:t>
            </w:r>
          </w:p>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بهینه سازی تعامل عوامل تولید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بالا بردن قدرت رقابت و افزایش بهره</w:t>
            </w:r>
            <w:r w:rsidRPr="009A09D9">
              <w:rPr>
                <w:rFonts w:cs="B Lotus" w:hint="cs"/>
                <w:sz w:val="20"/>
                <w:szCs w:val="20"/>
                <w:rtl/>
                <w:lang w:bidi="ar-SA"/>
              </w:rPr>
              <w:t xml:space="preserve">‏وری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PD2</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هدایت و تقویت تحقیق و توسعه و نوآوری ‌ها و زیربناهای آنها و بهره‌ گیری از آنها، با هدف:</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ارتقاء کیفی و افزایش کمّی تولید ملّی</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بالا بردن درجه ساخت داخل تا محصول نهایی</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حمایت از تجاری سازی فناوری محصول و بهره‌ گیری از جذب و انتقال دانش فنی و فناوری‌ های روز و ایجاد نظام ملّی نوآوری</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تقویت تحقیق و توسعه و نوآوری ‌ها</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زیربناهای آنها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اقتصاد دانش بنیان با تأکید بر توسعه مؤلفه‌ های اصلی آن، از جمله: زیر ساخت ‌های ارتباطی، زمینه‌ های تسهیل تبدیل دستاوردهای پژوهش به فناوری و گسترش کاربرد آن، حمایت قانونی از حقوق اشخاص حقیقی و حقوقی و مرتبط کردن بخشهای علمی و پژوهشی با بخشهای تولیدی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اقتصاد دانش بنیان</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تولید محصولات با ماهیت راهبردی مورد نیاز مصارف عمومی یا بخش تولید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حمایت از تولید محصولات راهبردی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تکمیل زنجیره تولید از مواد خام تا محصولات نهایی با رعایت اصل رقابت‌ پذیری و فاصله گرفتن از خام فروشی در بازه زمانی معین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فاصله گرفتن از خام فروشی</w:t>
            </w:r>
            <w:r w:rsidRPr="009A09D9">
              <w:rPr>
                <w:rFonts w:cs="B Lotus" w:hint="cs"/>
                <w:sz w:val="20"/>
                <w:szCs w:val="20"/>
                <w:rtl/>
                <w:lang w:bidi="ar-SA"/>
              </w:rPr>
              <w:t xml:space="preserve"> و تکمیل زنجیره تولید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تولید محصولاتی که عرضه رقابتی آنها با خالص ارز آوری مثبت یا خالص ارزبری منفی همراه باشد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توجه به ارزبری/آوری در حمایت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مدیریت منابع ارزی با تأکید بر تأمین نیازهای تولید ملی و کارآفرینی، و ثبات ارزش پول ملّی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مدیریت منابع ارزی جهت تقویت تولید ملی</w:t>
            </w:r>
            <w:r w:rsidRPr="009A09D9">
              <w:rPr>
                <w:rFonts w:cs="B Lotus" w:hint="cs"/>
                <w:sz w:val="20"/>
                <w:szCs w:val="20"/>
                <w:rtl/>
              </w:rPr>
              <w:t xml:space="preserve"> و اشتغال</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بهبود فضای کسب و کار با هدف افزایش تولید ملّی و اصلاح زمینه ‌های فرهنگی، قانونی، اجرایی و اداری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اصلاح زمینه ‌های فرهنگی، قانونی، اجرایی و اداری</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سهم بخشهای تعاونی و خصوصی در تولید ملّی از طریق:</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تقویت انگیزه و عزم ملّی و تأکید و تسریع در اجرای کامل سیاست ‌های کلی اصل 44، رعایت انضباط مالی و بودجه ‌ای دولت</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رفع تبعیض بین بخش دولتی و بخش ‌های خصوصی و تعاونی</w:t>
            </w:r>
          </w:p>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ساماندهی و حمایت از بنگاههای کوچک و متوسط در جهت کارآمدسازی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افزایش سهم بخشهای تعاونی و خصوصی در تولید ملّی</w:t>
            </w:r>
            <w:r w:rsidRPr="009A09D9">
              <w:rPr>
                <w:rFonts w:cs="B Lotus" w:hint="cs"/>
                <w:sz w:val="20"/>
                <w:szCs w:val="20"/>
                <w:rtl/>
              </w:rPr>
              <w:t xml:space="preserve"> با تمرکز بر </w:t>
            </w:r>
            <w:r w:rsidRPr="009A09D9">
              <w:rPr>
                <w:rFonts w:ascii="Tahoma" w:eastAsia="Times New Roman" w:hAnsi="Tahoma" w:cs="B Lotus"/>
                <w:sz w:val="20"/>
                <w:szCs w:val="20"/>
                <w:rtl/>
                <w:lang w:bidi="ar-SA"/>
              </w:rPr>
              <w:t>حمایت از بنگاههای کوچک و متوسط</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تنظیم نقش نهادهای عمومیِ غیر دولتیِ اقتصادی در جهت تولید ملّی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توجه به نقش‏نهادهای غیردولتی در تولید ملی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شفاف سازی و به هنگام سازی آمار و اطلاعات و تسهیل دسترسی به آن و اطلاع رسانی در مورد ابعاد و فرصت‌ های سرمایه گذاران و سرمایه گذاری در رشته‌ های </w:t>
            </w:r>
            <w:r w:rsidRPr="009A09D9">
              <w:rPr>
                <w:rFonts w:ascii="Tahoma" w:eastAsia="Times New Roman" w:hAnsi="Tahoma" w:cs="B Lotus"/>
                <w:sz w:val="20"/>
                <w:szCs w:val="20"/>
                <w:rtl/>
                <w:lang w:bidi="ar-SA"/>
              </w:rPr>
              <w:lastRenderedPageBreak/>
              <w:t>مختلف و مقابله جدی با استفاده از هر گونه دسترسی اطلاعاتی ویژه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lastRenderedPageBreak/>
              <w:t>شفاف سازی و به هنگام سازی آمار و اطلاعات و تسهیل دسترسی به آن</w:t>
            </w:r>
            <w:r w:rsidRPr="009A09D9">
              <w:rPr>
                <w:rFonts w:cs="B Lotus" w:hint="cs"/>
                <w:sz w:val="20"/>
                <w:szCs w:val="20"/>
                <w:rtl/>
              </w:rPr>
              <w:t xml:space="preserve"> و </w:t>
            </w:r>
            <w:r w:rsidRPr="009A09D9">
              <w:rPr>
                <w:rFonts w:cs="B Lotus" w:hint="cs"/>
                <w:sz w:val="20"/>
                <w:szCs w:val="20"/>
                <w:rtl/>
              </w:rPr>
              <w:lastRenderedPageBreak/>
              <w:t>جلوگیری از رانت اطلاعاتی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PD12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توانمند سازی و ارتقاء بهره‌ وری نیروی کار با افزایش انگیزه، مهارت و خلاقیت و ایجاد تناسب بین مراکز آموزشی و پژوهشی با نیازهای بازار کار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توانمند سازی و ارتقاء بهره‌ وری نیروی کار</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بسترسازی و ساماندهی اشتغال و حرکت نیروی کار ایرانی در سطح ملی، منطقه‌ ای و جهانی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ساماندهی اشتغال</w:t>
            </w:r>
            <w:r w:rsidRPr="009A09D9">
              <w:rPr>
                <w:rFonts w:cs="B Lotus" w:hint="cs"/>
                <w:sz w:val="20"/>
                <w:szCs w:val="20"/>
                <w:rtl/>
                <w:lang w:bidi="ar-SA"/>
              </w:rPr>
              <w:t xml:space="preserve"> در تمامی سطح داخلی و خارجی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سرمایه های انسانی، طبیعی، اجتماعی و فیزیکی با تأکید بر توسعه نهادهای مردمی برای رشد تولید ملی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توسعه نهادهای مردمی برای رشد تولید ملی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فرهنگ حمایت از سرمایه، کار، کالاها و خدمات ایرانی و استفاده از نظرات متخصصان و صاحب نظران در تصمیمات اقتصادی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 </w:t>
            </w:r>
            <w:r w:rsidRPr="009A09D9">
              <w:rPr>
                <w:rFonts w:ascii="Tahoma" w:eastAsia="Times New Roman" w:hAnsi="Tahoma" w:cs="B Lotus"/>
                <w:sz w:val="20"/>
                <w:szCs w:val="20"/>
                <w:rtl/>
                <w:lang w:bidi="ar-SA"/>
              </w:rPr>
              <w:t>استفاده از نظرات متخصصان و صاحب نظران در تصمیمات اقتصادی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جلوگیری از اتلاف و راکد ماندن سرمایه‌ های فیزیکی و انسانی ایرانی با تأکید بر ایجاد و توسعه خدمات فنی و مشاوره‌ ای فرا بنگاهی و ارتقاء بازده اقتصادی این سرمایه‌ ها در بخش‌ های مختلف اقتصادی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اولویت استفاده از</w:t>
            </w:r>
            <w:r w:rsidRPr="009A09D9">
              <w:rPr>
                <w:rFonts w:ascii="Tahoma" w:eastAsia="Times New Roman" w:hAnsi="Tahoma" w:cs="B Lotus"/>
                <w:sz w:val="20"/>
                <w:szCs w:val="20"/>
                <w:rtl/>
                <w:lang w:bidi="ar-SA"/>
              </w:rPr>
              <w:t xml:space="preserve"> سرمایه‌ های فیزیکی و انسانی ایرانی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تنوع ابزارهای سرمایه‌ گذاری در بازار سرمایه و تکمیل ساختارهای آن و اعمال سیاست‌ های تشویقی برای حضور عموم مردم و سرمایه‌ گذاران داخلی و بین ‌المللی بویژه منطقه ‌ای در بازار سرمایه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استفاده از ابزار بازار سرمایه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محققان و سرمایه‌ گذاران و تشویق ورود سرمایه‌ های ایرانی به حوزه‌ های سرمایه‌ گذاری خطرپذیر متضمن تحقیق و توسعه با تأسیس صندوق‌ های شراکت یا ضمانت برای سرمایه‌ گذاری در این حوزه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تشویق ورود سرمایه‌ های ایرانی به حوزه‌ های سرمایه‌ گذاری خطرپذیر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PD19</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کارآمد سازی مدیریت منابع موجود در صندوق توسعه ملّی در جهت بهینه سازی و هم ‌افزایی ظرفیت‌های تولیدی و ارتقاء کیفی کار و سرمایه ایرانی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استفاده از ظرفیت صندوق توسعه ملی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PD20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تنقیح و اصلاح قوانین و مقررات (از جمله اصلاح قانون پولی و بانکی، تأمین اجتماعی و مالیات‌ ها) برای تسهیل فعالیت در بخش‌ های تولیدی و رفع موانع سرمایه‌ گذاری در سطح ملی با رویکرد ثبات نسبی در قوانین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تنقیح و اصلاح قوانین و مقررات</w:t>
            </w:r>
            <w:r w:rsidRPr="009A09D9">
              <w:rPr>
                <w:rFonts w:cs="B Lotus" w:hint="cs"/>
                <w:sz w:val="20"/>
                <w:szCs w:val="20"/>
                <w:rtl/>
              </w:rPr>
              <w:t xml:space="preserve"> </w:t>
            </w:r>
            <w:r w:rsidRPr="009A09D9">
              <w:rPr>
                <w:rFonts w:ascii="Tahoma" w:eastAsia="Times New Roman" w:hAnsi="Tahoma" w:cs="B Lotus"/>
                <w:sz w:val="20"/>
                <w:szCs w:val="20"/>
                <w:rtl/>
                <w:lang w:bidi="ar-SA"/>
              </w:rPr>
              <w:t>و رفع موانع سرمایه‌ گذاری در سطح ملی</w:t>
            </w:r>
            <w:r w:rsidRPr="009A09D9">
              <w:rPr>
                <w:rFonts w:ascii="Tahoma" w:eastAsia="Times New Roman" w:hAnsi="Tahoma"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PD21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کارآمد کردن نظام توزیع کالاها و خدمات با استفاده از ساز و کار شفاف سازی و اطلاع رسانی و کاهش واسطه‌ های غیر ضرور و ناکارآمد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کارآمد کردن نظام توزیع کالاها و خدمات</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PD22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منابع مالی و کارآمد سازی مدیریت آن در جهت افزایش ظرفیت تولید ملّی و کاهش هزینه ‌های تأمین مالی مورد نیاز بویژه با ساماندهی، گسترش و حمایت از نهادهای مالی توسعه ‌ای و بیمه ‌ای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گسترش منابع مالی و کارآمد سازی مدیریت آن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PD23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جلوگیری از ایجاد انحصار در چرخه تولید و تجارت تا مصرف</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جلوگیری از ایجاد انحصار</w:t>
            </w:r>
            <w:r w:rsidRPr="009A09D9">
              <w:rPr>
                <w:rFonts w:cs="B Lotus" w:hint="cs"/>
                <w:sz w:val="20"/>
                <w:szCs w:val="20"/>
                <w:rtl/>
                <w:lang w:bidi="ar-SA"/>
              </w:rPr>
              <w:t xml:space="preserve"> از تولید تا مصرف</w:t>
            </w:r>
          </w:p>
        </w:tc>
      </w:tr>
    </w:tbl>
    <w:p w:rsidR="000212C1" w:rsidRDefault="000212C1" w:rsidP="000212C1">
      <w:pPr>
        <w:shd w:val="clear" w:color="auto" w:fill="FFFFFF"/>
        <w:spacing w:after="0" w:line="230" w:lineRule="atLeast"/>
        <w:jc w:val="center"/>
        <w:rPr>
          <w:rFonts w:cs="B Lotus"/>
          <w:sz w:val="20"/>
          <w:szCs w:val="20"/>
          <w:rtl/>
        </w:rPr>
      </w:pPr>
      <w:r w:rsidRPr="00231E85">
        <w:rPr>
          <w:rFonts w:cs="B Lotus" w:hint="cs"/>
          <w:sz w:val="20"/>
          <w:szCs w:val="20"/>
          <w:rtl/>
        </w:rPr>
        <w:t>جدول 4: کدهای سیاستهای کلی تولید ملی، حمایت از کار و سرمایه ایرانی</w:t>
      </w:r>
    </w:p>
    <w:p w:rsidR="000212C1" w:rsidRDefault="000212C1" w:rsidP="000212C1">
      <w:pPr>
        <w:shd w:val="clear" w:color="auto" w:fill="FFFFFF"/>
        <w:spacing w:after="0" w:line="230" w:lineRule="atLeast"/>
        <w:jc w:val="center"/>
        <w:rPr>
          <w:rFonts w:cs="B Lotus"/>
          <w:sz w:val="20"/>
          <w:szCs w:val="20"/>
          <w:rtl/>
        </w:rPr>
      </w:pPr>
    </w:p>
    <w:p w:rsidR="000212C1" w:rsidRDefault="000212C1" w:rsidP="000212C1">
      <w:pPr>
        <w:shd w:val="clear" w:color="auto" w:fill="FFFFFF"/>
        <w:spacing w:after="0" w:line="230" w:lineRule="atLeast"/>
        <w:jc w:val="center"/>
        <w:rPr>
          <w:rFonts w:cs="B Lotus"/>
          <w:sz w:val="20"/>
          <w:szCs w:val="20"/>
          <w:rtl/>
        </w:rPr>
      </w:pPr>
    </w:p>
    <w:p w:rsidR="000212C1" w:rsidRPr="00231E85" w:rsidRDefault="000212C1" w:rsidP="000212C1">
      <w:pPr>
        <w:shd w:val="clear" w:color="auto" w:fill="FFFFFF"/>
        <w:spacing w:after="0" w:line="230" w:lineRule="atLeast"/>
        <w:jc w:val="center"/>
        <w:rPr>
          <w:rFonts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EA1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حمايت از ايجاد ارزش افزوده و سرمايه‌گذاري و كارآفريني از راه‌هاي قانوني و مشروع</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حمايت از ايجاد ارزش افزوده و سرمايه‌گذاري و كارآفريني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EA2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هدف از امنيت سرمايه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گذاري، ايجاد رفاه عمومي و رونق اقتصادي و زمينه‌سازي براي عدالت اقتصادي و از بين بردن فقر در كشور است. وضع قوانين و مقررات مربوط به ماليات و ديگر اموري كه به آن هدف كمك مي كند، وظيفة الزامي دولت و مجلس است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ايجاد رفاه عمومي و رونق اقتصادي و زمينه‌سازي براي عدالت اقتصادي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EA3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قوانين و سياست‌هاي اجرايي و مقررات بايد داراي سازگاري و ثبات و شفافيت و هماهنگي باشند</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سازگاري</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ثبات</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شفافيت</w:t>
            </w:r>
            <w:r w:rsidRPr="009A09D9">
              <w:rPr>
                <w:rFonts w:ascii="Tahoma" w:eastAsia="Times New Roman" w:hAnsi="Tahoma" w:cs="B Lotus" w:hint="cs"/>
                <w:sz w:val="20"/>
                <w:szCs w:val="20"/>
                <w:rtl/>
                <w:lang w:bidi="ar-SA"/>
              </w:rPr>
              <w:t xml:space="preserve"> و</w:t>
            </w:r>
            <w:r w:rsidRPr="009A09D9">
              <w:rPr>
                <w:rFonts w:ascii="Tahoma" w:eastAsia="Times New Roman" w:hAnsi="Tahoma" w:cs="B Lotus"/>
                <w:sz w:val="20"/>
                <w:szCs w:val="20"/>
                <w:rtl/>
                <w:lang w:bidi="ar-SA"/>
              </w:rPr>
              <w:t xml:space="preserve"> هماهنگي</w:t>
            </w:r>
            <w:r w:rsidRPr="009A09D9">
              <w:rPr>
                <w:rFonts w:cs="B Lotus" w:hint="cs"/>
                <w:sz w:val="20"/>
                <w:szCs w:val="20"/>
                <w:rtl/>
                <w:lang w:bidi="ar-SA"/>
              </w:rPr>
              <w:t xml:space="preserve"> قوانین</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EA4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نظارت و رسيدگي و قضاوت در مورد جرائم و</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مسائل اقتصادي بايد دقيق و روشن و تخصصي باشد</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بررسی و نظارت بر جرائم اقتصادی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EA5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شرايط فعاليت اقتصادي (دسترسي به اطلاعات، مشاركت آزادانة اشخاص در فعاليت‌هاي اقتصادي و برخورداري از امتيازات قانوني) براي بخش‌هاي دولتي، تعاوني و خصوصي، در شرايط عادي بايد يكسان و عادلانه باشد</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ایجاد شرایط برابر </w:t>
            </w:r>
            <w:r w:rsidRPr="009A09D9">
              <w:rPr>
                <w:rFonts w:ascii="Tahoma" w:eastAsia="Times New Roman" w:hAnsi="Tahoma" w:cs="B Lotus"/>
                <w:sz w:val="20"/>
                <w:szCs w:val="20"/>
                <w:rtl/>
                <w:lang w:bidi="ar-SA"/>
              </w:rPr>
              <w:t xml:space="preserve">در فعاليت‌هاي اقتصادي </w:t>
            </w:r>
            <w:r w:rsidRPr="009A09D9">
              <w:rPr>
                <w:rFonts w:cs="B Lotus" w:hint="cs"/>
                <w:sz w:val="20"/>
                <w:szCs w:val="20"/>
                <w:rtl/>
                <w:lang w:bidi="ar-SA"/>
              </w:rPr>
              <w:t xml:space="preserve">برای تمام اقشار و گروه‏ها  </w:t>
            </w:r>
          </w:p>
        </w:tc>
      </w:tr>
    </w:tbl>
    <w:p w:rsidR="000212C1" w:rsidRDefault="000212C1" w:rsidP="000212C1">
      <w:pPr>
        <w:jc w:val="center"/>
        <w:rPr>
          <w:rFonts w:cs="B Lotus"/>
          <w:sz w:val="20"/>
          <w:szCs w:val="20"/>
          <w:rtl/>
        </w:rPr>
      </w:pPr>
      <w:r w:rsidRPr="00231E85">
        <w:rPr>
          <w:rFonts w:cs="B Lotus" w:hint="cs"/>
          <w:sz w:val="20"/>
          <w:szCs w:val="20"/>
          <w:rtl/>
        </w:rPr>
        <w:t>جدول 5: کدهای امنیت اقتصادی</w:t>
      </w:r>
    </w:p>
    <w:p w:rsidR="000212C1" w:rsidRPr="00231E85" w:rsidRDefault="000212C1" w:rsidP="000212C1">
      <w:pPr>
        <w:jc w:val="center"/>
        <w:rPr>
          <w:rFonts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EB1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اتخاذ تدبير و راهكارهاي مناسب براي گسترش اكتشاف نفت و گاز و شناخت كامل منابع كشور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گسترش اكتشاف نفت و گاز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EB2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ظرفيت توليد صيانت شدة نفت متناسب با ذخاير موجود و برخورداري كشور از افزايش قدرت اقتصادي و امنيتي و سياسي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افزايش ظرفيت توليد صيانت شدة نفت</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ظرفيت توليد گاز، متناسب با حجم ذخاير كشور به منظور تأمين مصرف داخلي و حداكثر جايگزيني با فرآورده‌هاي نفتي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افزايش ظرفيت توليد گاز، متناسب با حجم ذخاير كشور</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گسترش تحقيقات بنيادي و توسعه‌اي و تربيت نيروي انساني و تلاش براي ايجاد مركز جذب و صدور دانش و خدمات فني ـ مهندسي انرژي در سطح بين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الملل و ارتقاء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 در زمينه‌هاي منابع و صنايع نفت و گاز و پتروشيمي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توسعه مهارت‏های دانشی و توانمندسازی نیرو </w:t>
            </w:r>
            <w:r w:rsidRPr="009A09D9">
              <w:rPr>
                <w:rFonts w:ascii="Tahoma" w:eastAsia="Times New Roman" w:hAnsi="Tahoma" w:cs="B Lotus"/>
                <w:sz w:val="20"/>
                <w:szCs w:val="20"/>
                <w:rtl/>
                <w:lang w:bidi="ar-SA"/>
              </w:rPr>
              <w:t>در زمينه‌هاي منابع و صنايع نفت و گاز و پتروشيمي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تلاش لازم و ايجاد سازماندهي قانونمند براي جذب منابع مالي مورد نياز (داخلي و خارجي) در امور نفت و گاز در بخش‌هاي مجاز قانوني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جذب منابع مالي مورد نياز (داخلي و خارجي)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EB6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بهره‌برداري از موقعيت منطقه‌اي و جغرافيايي كشور براي خريد و فروش و فرآوري و پالايش و معاوضه و انتقال نفت و گاز منطقه به بازارهاي داخلي و جهاني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فعال‏سازی ظرفیت دیپلماسی نفتی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بهينه‌سازي مصرف و كاهش شدت انرژي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بهينه‌سازي مصرف و كاهش شدت انرژي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EB8</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جايگزيني صادرات فرآورده‌هاي نفت و گاز و پتروشيمي به جاي صدور نفت خام و گاز طبيعي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جايگزيني صادرات فرآورده‌ها</w:t>
            </w:r>
            <w:r w:rsidRPr="009A09D9">
              <w:rPr>
                <w:rFonts w:ascii="Tahoma" w:eastAsia="Times New Roman" w:hAnsi="Tahoma" w:cs="B Lotus" w:hint="cs"/>
                <w:sz w:val="20"/>
                <w:szCs w:val="20"/>
                <w:rtl/>
                <w:lang w:bidi="ar-SA"/>
              </w:rPr>
              <w:t xml:space="preserve"> بجای مواد خام</w:t>
            </w:r>
            <w:r w:rsidRPr="009A09D9">
              <w:rPr>
                <w:rFonts w:ascii="Tahoma" w:eastAsia="Times New Roman" w:hAnsi="Tahoma" w:cs="B Lotu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EB9</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تنوع در منابع انرژي كشور و استفاده از آن با رعايت مسائل زيست‌محيطي و تلاش براي افزايش سهم انرژي‌هاي تجديدپذير با اولويت انرژي‌هاي آبي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ايجاد تنوع در منابع انرژي كشور</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EB10</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تلاش براي كسب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 و دانش هسته‌اي و ايجاد نيروگاه‌هاي هسته‌اي به منظور تأمين سهمي از انرژي كشور و تربيت نيروهاي متخصص</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کسب دانش و توجه به ایجاد سهم انرژی</w:t>
            </w:r>
            <w:r w:rsidRPr="009A09D9">
              <w:rPr>
                <w:rFonts w:cs="B Lotus" w:hint="cs"/>
                <w:sz w:val="20"/>
                <w:szCs w:val="20"/>
                <w:rtl/>
              </w:rPr>
              <w:t xml:space="preserve"> هسته‏ای در منظومه انرژی‏های کشور</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EB11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گسترش فعاليت‌هاي پژوهشي و تحقيقاتي در امور انرژي‌هاي گداخت هسته‌اي و مشاركت و همكاري علمي و تخصصي در اين زمينه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توسعه دانش گداخت هسته‏ای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EB12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تلاش براي كسب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 و دانش فني انرژي‌هاي نو و ايجاد نيروگاه‌ها از قبيل بادي و خورشيدي و پيل‌هاي سوختي و زمين گرمايي در كشور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توجه به سایر منایع انرژی بادی، خورشیدی و... و ایجاد نیروگاه‏های آن</w:t>
            </w:r>
          </w:p>
        </w:tc>
      </w:tr>
    </w:tbl>
    <w:p w:rsidR="000212C1" w:rsidRDefault="000212C1" w:rsidP="000212C1">
      <w:pPr>
        <w:jc w:val="center"/>
        <w:rPr>
          <w:rFonts w:cs="B Lotus"/>
          <w:sz w:val="20"/>
          <w:szCs w:val="20"/>
          <w:rtl/>
        </w:rPr>
      </w:pPr>
      <w:r w:rsidRPr="00231E85">
        <w:rPr>
          <w:rFonts w:cs="B Lotus" w:hint="cs"/>
          <w:sz w:val="20"/>
          <w:szCs w:val="20"/>
          <w:rtl/>
        </w:rPr>
        <w:t>جدول 6: کدهای بخش انرژی</w:t>
      </w:r>
    </w:p>
    <w:p w:rsidR="000212C1" w:rsidRDefault="000212C1" w:rsidP="000212C1">
      <w:pPr>
        <w:jc w:val="center"/>
        <w:rPr>
          <w:rFonts w:cs="B Lotus"/>
          <w:sz w:val="20"/>
          <w:szCs w:val="20"/>
          <w:rtl/>
        </w:rPr>
      </w:pPr>
    </w:p>
    <w:p w:rsidR="000212C1" w:rsidRDefault="000212C1" w:rsidP="000212C1">
      <w:pPr>
        <w:jc w:val="center"/>
        <w:rPr>
          <w:rFonts w:cs="B Lotus"/>
          <w:sz w:val="20"/>
          <w:szCs w:val="20"/>
          <w:rtl/>
        </w:rPr>
      </w:pPr>
    </w:p>
    <w:p w:rsidR="000212C1" w:rsidRPr="00231E85" w:rsidRDefault="000212C1" w:rsidP="000212C1">
      <w:pPr>
        <w:rPr>
          <w:rFonts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EC1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ايجاد نظام جامع حمل و نقل و تنظيم سهم هر يك از زير‌بخش‌هاي آن با اولويت دادن به حمل و نقل ريلي و با توجه به جهات زير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ملاحظات اقتصادي و دفاعي و امنيتي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كاهش شدت مصرف انرژي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كاهش آلودگي زيست‌محيطي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افزايش ايمني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برقراري تعادل و تناسب بين زيرساخت‌ها و ناوگان و تجهيزات ناوبري و تقاضا</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 xml:space="preserve">ايجاد نظام جامع حمل و نقل </w:t>
            </w:r>
            <w:r w:rsidRPr="009A09D9">
              <w:rPr>
                <w:rFonts w:ascii="Tahoma" w:eastAsia="Times New Roman" w:hAnsi="Tahoma" w:cs="B Lotus" w:hint="cs"/>
                <w:sz w:val="20"/>
                <w:szCs w:val="20"/>
                <w:rtl/>
                <w:lang w:bidi="ar-SA"/>
              </w:rPr>
              <w:t xml:space="preserve">و </w:t>
            </w:r>
            <w:r w:rsidRPr="009A09D9">
              <w:rPr>
                <w:rFonts w:ascii="Tahoma" w:eastAsia="Times New Roman" w:hAnsi="Tahoma" w:cs="B Lotus"/>
                <w:sz w:val="20"/>
                <w:szCs w:val="20"/>
                <w:rtl/>
                <w:lang w:bidi="ar-SA"/>
              </w:rPr>
              <w:t>اولويت دادن به حمل و نقل ريلي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EC2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بهره‌وري تا رسيدن به سطح عالي از طريق پيشرفت و بهبود روش‌هاي حمل و نقل و مديريت و منابع انساني و اطلاعات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افزايش بهره‌وري</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بهبود روش‌هاي حمل و نقل</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EC3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توسعه و اصلاح شبكة حمل و نقل با توجه به نكات زير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نگرش شبكه‌اي به توسعه محورها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آمايش سرزمين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ملاحظات دفاعي ـ امنيتي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سودآوري ملي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موقعيت ترانزيتي كشور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تقاضا</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توسعه و اصلاح شبكة حمل و نقل</w:t>
            </w:r>
            <w:r w:rsidRPr="009A09D9">
              <w:rPr>
                <w:rFonts w:cs="B Lotus" w:hint="cs"/>
                <w:sz w:val="20"/>
                <w:szCs w:val="20"/>
                <w:rtl/>
                <w:lang w:bidi="ar-SA"/>
              </w:rPr>
              <w:t xml:space="preserve"> مبتنی بر منطق امنیتی، اقتصادی و آمایش سرزمین</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EC4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فراهم كردن زمينة جذب سرمايه‌هاي داخلي و خارجي و جلب مشاركت مردم و گسترش پوشش بيمه در همة فعاليت‌هاي اين بخش</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جذب سرمایه داخلی و خارجی و </w:t>
            </w:r>
            <w:r w:rsidRPr="009A09D9">
              <w:rPr>
                <w:rFonts w:ascii="Tahoma" w:eastAsia="Times New Roman" w:hAnsi="Tahoma" w:cs="B Lotus"/>
                <w:sz w:val="20"/>
                <w:szCs w:val="20"/>
                <w:rtl/>
                <w:lang w:bidi="ar-SA"/>
              </w:rPr>
              <w:t>گسترش پوشش بيمه</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EC5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دستيابي به سهم بيشتر از بازار حمل و نقل بين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المللي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افزایش سهم در بازارهای بین‏المللی </w:t>
            </w:r>
          </w:p>
        </w:tc>
      </w:tr>
    </w:tbl>
    <w:p w:rsidR="000212C1" w:rsidRDefault="000212C1" w:rsidP="000212C1">
      <w:pPr>
        <w:jc w:val="center"/>
        <w:rPr>
          <w:rFonts w:cs="B Lotus"/>
          <w:sz w:val="20"/>
          <w:szCs w:val="20"/>
          <w:rtl/>
        </w:rPr>
      </w:pPr>
      <w:r w:rsidRPr="00231E85">
        <w:rPr>
          <w:rFonts w:cs="B Lotus" w:hint="cs"/>
          <w:sz w:val="20"/>
          <w:szCs w:val="20"/>
          <w:rtl/>
        </w:rPr>
        <w:t>جدول 7: کدهای بخش حمل و نقل</w:t>
      </w:r>
    </w:p>
    <w:p w:rsidR="000212C1" w:rsidRPr="00231E85" w:rsidRDefault="000212C1" w:rsidP="000212C1">
      <w:pPr>
        <w:jc w:val="center"/>
        <w:rPr>
          <w:rFonts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ED1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ساماندهي و تقويت نظام ملي اطلاع‌رساني رايانه‌اي و اعمال تدابير و نظارت‌هاي لازم به منظور صيانت از امنيت سياسي، فرهنگي، اقتصادي، اجتماعي و جلوگيري از جنبه‌ها و پيامدهاي منفي شبكه‌هاي اطلاع‌رساني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اعمال تدابير و نظارت‌هاي لازم</w:t>
            </w:r>
            <w:r w:rsidRPr="009A09D9">
              <w:rPr>
                <w:rFonts w:cs="B Lotus" w:hint="cs"/>
                <w:sz w:val="20"/>
                <w:szCs w:val="20"/>
                <w:rtl/>
                <w:lang w:bidi="ar-SA"/>
              </w:rPr>
              <w:t xml:space="preserve"> جهت </w:t>
            </w:r>
            <w:r w:rsidRPr="009A09D9">
              <w:rPr>
                <w:rFonts w:ascii="Tahoma" w:eastAsia="Times New Roman" w:hAnsi="Tahoma" w:cs="B Lotus"/>
                <w:sz w:val="20"/>
                <w:szCs w:val="20"/>
                <w:rtl/>
                <w:lang w:bidi="ar-SA"/>
              </w:rPr>
              <w:t>جلوگيري از جنبه‌ها و پيامدهاي منفي شبكه‌هاي اطلاع‌رساني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ED2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توسعة كمي وكيفي شبكة اطلاع‌رساني ملي و تأمين سطوح و انواع مختلف خدمات و امكانات اين شبكه براي كلية متقاضيان به تناسب نياز آنان و با رعايت اولويت‌ها و مصالح ملي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توسعة كمي وكيفي شبكة اطلاع‌رساني ملي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ED3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دسترسي به شبكه‌هاي اطلاع‌رساني جهاني صرفاً از طريق نهادها و مؤسسات مجاز</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دسترسی</w:t>
            </w:r>
            <w:r w:rsidRPr="009A09D9">
              <w:rPr>
                <w:rFonts w:cs="B Lotus" w:hint="cs"/>
                <w:sz w:val="20"/>
                <w:szCs w:val="20"/>
                <w:rtl/>
              </w:rPr>
              <w:t xml:space="preserve"> به شبکه‏ها از طریق نهادهای مجاز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ED4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حضور فعال و اثرگذار در شبكه‌هاي جهاني و حمايت از بخش‌هاي دولتي و غيردولتي در زمينة توليد و عرضة اطلاعات و خدمات ضروري و مفيد با تأكيد بر ترويج فرهنگ و انديشة اسلامي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حمايت از بخش‌هاي دولتي و غيردولتي در زمينة توليد و عرضة اطلاعات</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ED5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و تقويت نظام حقوقي و قضايي متناسب با توسعة شبكه‌هاي اطلاع‌رساني به ويژه در جهت مقابلة كارآمد با جرائم سازمان‌يافتة الكترونيكي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 ایجاد نظام حقوقی-قضایی </w:t>
            </w:r>
            <w:r w:rsidRPr="009A09D9">
              <w:rPr>
                <w:rFonts w:ascii="Tahoma" w:eastAsia="Times New Roman" w:hAnsi="Tahoma" w:cs="B Lotus"/>
                <w:sz w:val="20"/>
                <w:szCs w:val="20"/>
                <w:rtl/>
                <w:lang w:bidi="ar-SA"/>
              </w:rPr>
              <w:t>شبكه‌هاي اطلاع‌رساني</w:t>
            </w:r>
            <w:r w:rsidRPr="009A09D9">
              <w:rPr>
                <w:rFonts w:ascii="Tahoma" w:eastAsia="Times New Roman" w:hAnsi="Tahoma"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ED6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توسعة فن‌آوري اطلاعات (به ويژه حفاظت از اطلاعات) و آينده‌نگري در خصوص آثار تحولات فن‌آوري اطلاعات در سطح ملي و جهاني و گسترش مطالعات و تحقيقات و تربيت نيروي انساني متخصص در اين زمينه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آينده‌نگري در خصوص آثار تحولات فن‌آوري اطلاعات</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ED7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اقدام مناسب براي دستيابي به ميثاق‌ها و مقررات بين‌المللي و ايجاد اتحاديه‌هاي اطلاع‌رساني با ساير كشورها به ويژه كشورهاي اسلامي به منظور ايجاد توازن در عرصة اطلاع‌رساني بين‌المللي و حفظ و صيانت از هويت و فرهنگ ملي و مقابله با سلطة جهاني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تعامل از این طریق با سایر کشورها علی‏الخصوص کشورهای جهان اسلام و صیانت از هویت ایرانی-اسلامی</w:t>
            </w:r>
          </w:p>
        </w:tc>
      </w:tr>
    </w:tbl>
    <w:p w:rsidR="000212C1" w:rsidRDefault="000212C1" w:rsidP="000212C1">
      <w:pPr>
        <w:jc w:val="center"/>
        <w:rPr>
          <w:rFonts w:cs="B Lotus"/>
          <w:sz w:val="20"/>
          <w:szCs w:val="20"/>
          <w:rtl/>
        </w:rPr>
      </w:pPr>
      <w:r w:rsidRPr="00231E85">
        <w:rPr>
          <w:rFonts w:cs="B Lotus" w:hint="cs"/>
          <w:sz w:val="20"/>
          <w:szCs w:val="20"/>
          <w:rtl/>
        </w:rPr>
        <w:t>جدول 8: کدهای ب</w:t>
      </w:r>
      <w:r w:rsidRPr="00231E85">
        <w:rPr>
          <w:rFonts w:cs="B Lotus"/>
          <w:sz w:val="20"/>
          <w:szCs w:val="20"/>
          <w:rtl/>
        </w:rPr>
        <w:t>خش شبکه های اطلاع رسانی</w:t>
      </w:r>
    </w:p>
    <w:p w:rsidR="000212C1" w:rsidRPr="00231E85" w:rsidRDefault="000212C1" w:rsidP="000212C1">
      <w:pPr>
        <w:jc w:val="center"/>
        <w:rPr>
          <w:rFonts w:cs="B Lotus"/>
          <w:sz w:val="20"/>
          <w:szCs w:val="20"/>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FA1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سياست‌گذاري و اطلاع‌رساني جامع و هماهنگ در علوم و فنون زمين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سياست‌گذاري و اطلاع‌رساني جامع</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FA2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تقويت خلاقيات و ابتكار و دستيابي به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آوري‌هاي نوين و ارتقاء سطح آموزش و تربيت نيروي انساني و تعميق پژوهش و گسترش زمين‌شناسي بنيادي، اقتصادي، مهندسي، محيطي و دريايي براي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برداري مناسب از ذخاير معدني كشور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 ارتقا سطح مهارتی و دانشی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FA3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سهم معدن و صنايع معدني در توليد ناخالص ملي و اولويت دادن به تأمين مواد مورد نياز صنايع داخلي كشور، صادرات مواد معدني فرآوري شده و استفاده از موقعيت ويژة زمين‌شناسي ايران و گسترش همكاري‌هاي بين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المللي (علمي و فني و اقتصادي) جهت جذب و جلب دانش و منابع و امكانات داخلي و خارجي در زمينة اكتشافات معدني و ايجاد واحدهاي فرآوري و تبديل مواد معدني به مواد واسطه و مصرفي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ارتقاء سهم معدن و صنايع معدني در توليد ناخالص ملي</w:t>
            </w:r>
            <w:r w:rsidRPr="009A09D9">
              <w:rPr>
                <w:rFonts w:cs="B Lotus" w:hint="cs"/>
                <w:sz w:val="20"/>
                <w:szCs w:val="20"/>
                <w:rtl/>
                <w:lang w:bidi="ar-SA"/>
              </w:rPr>
              <w:t xml:space="preserve"> به انحاء روش‏های علمی و مدیریتی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FA4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تعيين اولويت‌هاي مناطق داراي ظرفيت معدني و ايجاد زمينه‌هاي مناسب براي رشد صنايع معدني و فلزي در بخش آلياژها و فلزات گران‌بها و عناصر كمياب و توليد مواد پيشرفته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تعيين اولويت‌هاي مناطق داراي ظرفيت معدني</w:t>
            </w:r>
            <w:r w:rsidRPr="009A09D9">
              <w:rPr>
                <w:rFonts w:cs="B Lotus" w:hint="cs"/>
                <w:sz w:val="20"/>
                <w:szCs w:val="20"/>
                <w:rtl/>
                <w:lang w:bidi="ar-SA"/>
              </w:rPr>
              <w:t xml:space="preserve"> </w:t>
            </w:r>
          </w:p>
        </w:tc>
      </w:tr>
    </w:tbl>
    <w:p w:rsidR="000212C1" w:rsidRDefault="000212C1" w:rsidP="000212C1">
      <w:pPr>
        <w:jc w:val="center"/>
        <w:rPr>
          <w:rFonts w:cs="B Lotus"/>
          <w:sz w:val="20"/>
          <w:szCs w:val="20"/>
          <w:rtl/>
        </w:rPr>
      </w:pPr>
      <w:r w:rsidRPr="00231E85">
        <w:rPr>
          <w:rFonts w:cs="B Lotus" w:hint="cs"/>
          <w:sz w:val="20"/>
          <w:szCs w:val="20"/>
          <w:rtl/>
        </w:rPr>
        <w:t>جدول 9: کدهای بخش معدن</w:t>
      </w:r>
    </w:p>
    <w:p w:rsidR="000212C1" w:rsidRPr="00231E85" w:rsidRDefault="000212C1" w:rsidP="000212C1">
      <w:pPr>
        <w:jc w:val="center"/>
        <w:rPr>
          <w:rFonts w:cs="B Lotus"/>
          <w:sz w:val="20"/>
          <w:szCs w:val="20"/>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1518"/>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FB1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نظام جامع مديريت در كل چرخة آب بر اساس اصول توسعة پايدار و آمايش سرزمين در حو</w:t>
            </w:r>
            <w:r w:rsidRPr="009A09D9">
              <w:rPr>
                <w:rFonts w:ascii="Tahoma" w:eastAsia="Times New Roman" w:hAnsi="Tahoma" w:cs="B Lotus" w:hint="cs"/>
                <w:sz w:val="20"/>
                <w:szCs w:val="20"/>
                <w:rtl/>
                <w:lang w:bidi="ar-SA"/>
              </w:rPr>
              <w:t>ز</w:t>
            </w:r>
            <w:r w:rsidRPr="009A09D9">
              <w:rPr>
                <w:rFonts w:ascii="Tahoma" w:eastAsia="Times New Roman" w:hAnsi="Tahoma" w:cs="B Lotus"/>
                <w:sz w:val="20"/>
                <w:szCs w:val="20"/>
                <w:rtl/>
                <w:lang w:bidi="ar-SA"/>
              </w:rPr>
              <w:t>ه‌هاي آبريز كشور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ايجاد نظام جامع مديريت در كل چرخة آب</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lastRenderedPageBreak/>
              <w:t>FB2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ارتقاي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وري و توجه به ارزش اقتصادي و امنيتي و سياسي آب در استحصال و عرضه و نگهداري و مصرف آن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ارتقاي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وري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FB3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ميزان استحصال آب، به حداقل رساندن ضايعات طبيعي و غير طبيعي آب در كشور از هر طريق ممكن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به حداقل رساندن ضايعات طبيعي و غير طبيعي آب</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FB4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تدوين برنامة جامع به منظور رعايت تناسب در اجراي طرح‌هاي سد و آبخيزداري و آبخوان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داري و شبكه‌هاي آبياري و تجهيز و تسطيح اراضي و استفاده از آب‌هاي غيرمتعارف و ارتقاي دانش و فنون و تقويت نقش مردم در استحصال و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برداري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رعايت تناسب در اجراي طرح‌ها</w:t>
            </w:r>
            <w:r w:rsidRPr="009A09D9">
              <w:rPr>
                <w:rFonts w:ascii="Tahoma" w:eastAsia="Times New Roman" w:hAnsi="Tahoma" w:cs="B Lotus" w:hint="cs"/>
                <w:sz w:val="20"/>
                <w:szCs w:val="20"/>
                <w:rtl/>
                <w:lang w:bidi="ar-SA"/>
              </w:rPr>
              <w:t xml:space="preserve"> و </w:t>
            </w:r>
            <w:r w:rsidRPr="009A09D9">
              <w:rPr>
                <w:rFonts w:ascii="Tahoma" w:eastAsia="Times New Roman" w:hAnsi="Tahoma" w:cs="B Lotus"/>
                <w:sz w:val="20"/>
                <w:szCs w:val="20"/>
                <w:rtl/>
                <w:lang w:bidi="ar-SA"/>
              </w:rPr>
              <w:t>ارتقاي دانش و فنون و تقويت نقش مردم در استحصال و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برداري</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FB5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مهار آب‌هايي كه از كشور خارج مي‌شود و اولويت استفاده از منابع آب‌هاي مشترك</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اولویت استفاده از منابع مشترک</w:t>
            </w:r>
          </w:p>
        </w:tc>
      </w:tr>
    </w:tbl>
    <w:p w:rsidR="000212C1" w:rsidRDefault="000212C1" w:rsidP="000212C1">
      <w:pPr>
        <w:jc w:val="center"/>
        <w:rPr>
          <w:rFonts w:cs="B Lotus"/>
          <w:sz w:val="20"/>
          <w:szCs w:val="20"/>
          <w:rtl/>
        </w:rPr>
      </w:pPr>
      <w:r w:rsidRPr="00231E85">
        <w:rPr>
          <w:rFonts w:cs="B Lotus" w:hint="cs"/>
          <w:sz w:val="20"/>
          <w:szCs w:val="20"/>
          <w:rtl/>
        </w:rPr>
        <w:t>جدول 10: کدهای بخش منابع آب</w:t>
      </w:r>
    </w:p>
    <w:p w:rsidR="000212C1" w:rsidRPr="00231E85" w:rsidRDefault="000212C1" w:rsidP="000212C1">
      <w:pPr>
        <w:jc w:val="center"/>
        <w:rPr>
          <w:rFonts w:cs="B Lotus"/>
          <w:sz w:val="20"/>
          <w:szCs w:val="20"/>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FC1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ايجاد عزم ملي بر احياي منابع طبيعي تجديد‌شونده و توسعة پوشش گياهي براي حفاظت و افزايش بهره</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وري مناسب و سرعت بخشيدن به روند توليد اين منابع و ارتقاء بخشيدن به فرهنگ عمومي و جلب مشاركت مردم در اين زمينه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احياي منابع طبيعي تجديد‌شونده</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FC2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شناسايي و حفاظت منابع آب و خاك و ذخاير ژنتيكي گياهي ـ جانوري و بالا بردن غناي حياتي خاك‌ها و بهره‌برداري بهينه بر اساس استعداد منابع و حمايت مؤثر از سرمايه‌گذاري در آن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شناسايي و حفاظت منابع آب و خاك و ذخاير ژنتيكي گياهي ـ جانوري</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بهره‌برداري بهينه</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FC3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اصلاح نظام بهره‌برداري از منابع طبيعي و مهار عوامل ناپايداري اين منابع و تلاش براي حفظ و توسعة آن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اصلاح نظام بهره‌برداري از منابع طبيعي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FC4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گسترش تحقيقات كاربردي و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آوري‌هاي زيست‌محيطي و ژنتيكي و اصلاح گونه‌هاي گياهي و حيواني متناسب با شرايط محيطي ايران و ايجاد پايگاه‌هاي اطلاعاتي و تقويت آموزش و نظام اطلاع‌رساني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گسترش تحقيقات كاربردي و فن</w:t>
            </w:r>
            <w:r w:rsidRPr="009A09D9">
              <w:rPr>
                <w:rFonts w:ascii="Tahoma" w:eastAsia="Times New Roman" w:hAnsi="Tahoma" w:cs="B Lotus"/>
                <w:sz w:val="20"/>
                <w:szCs w:val="20"/>
                <w:cs/>
                <w:lang w:bidi="ar-SA"/>
              </w:rPr>
              <w:t>‎</w:t>
            </w:r>
            <w:r w:rsidRPr="009A09D9">
              <w:rPr>
                <w:rFonts w:ascii="Tahoma" w:eastAsia="Times New Roman" w:hAnsi="Tahoma" w:cs="B Lotus"/>
                <w:sz w:val="20"/>
                <w:szCs w:val="20"/>
                <w:rtl/>
                <w:lang w:bidi="ar-SA"/>
              </w:rPr>
              <w:t>آوري‌هاي زيست‌محيطي و ژنتيكي</w:t>
            </w:r>
            <w:r w:rsidRPr="009A09D9">
              <w:rPr>
                <w:rFonts w:cs="B Lotus" w:hint="cs"/>
                <w:sz w:val="20"/>
                <w:szCs w:val="20"/>
                <w:rtl/>
                <w:lang w:bidi="ar-SA"/>
              </w:rPr>
              <w:t xml:space="preserve"> و ایجاد نظام اطلاعاتی</w:t>
            </w:r>
          </w:p>
        </w:tc>
      </w:tr>
    </w:tbl>
    <w:p w:rsidR="000212C1" w:rsidRDefault="000212C1" w:rsidP="000212C1">
      <w:pPr>
        <w:jc w:val="center"/>
        <w:rPr>
          <w:rFonts w:cs="B Lotus"/>
          <w:sz w:val="20"/>
          <w:szCs w:val="20"/>
          <w:rtl/>
        </w:rPr>
      </w:pPr>
      <w:r w:rsidRPr="00231E85">
        <w:rPr>
          <w:rFonts w:cs="B Lotus" w:hint="cs"/>
          <w:sz w:val="20"/>
          <w:szCs w:val="20"/>
          <w:rtl/>
        </w:rPr>
        <w:t>جدول 11: کدهای بخش منابع طبیعی</w:t>
      </w:r>
    </w:p>
    <w:p w:rsidR="000212C1" w:rsidRPr="00231E85" w:rsidRDefault="000212C1" w:rsidP="000212C1">
      <w:pPr>
        <w:jc w:val="center"/>
        <w:rPr>
          <w:rFonts w:cs="B Lotus"/>
          <w:sz w:val="20"/>
          <w:szCs w:val="20"/>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FD1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افزایش سهم بخش صنعت در تولید داخلی و افزایش ارزش افزوده بخش صنعت، با</w:t>
            </w:r>
            <w:r w:rsidRPr="009A09D9">
              <w:rPr>
                <w:rFonts w:ascii="Tahoma" w:eastAsia="Times New Roman" w:hAnsi="Tahoma" w:cs="B Lotus"/>
                <w:sz w:val="20"/>
                <w:szCs w:val="20"/>
                <w:lang w:bidi="ar-SA"/>
              </w:rPr>
              <w:t xml:space="preserve"> :</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دستیابی به رشد مطلوب سرمایه گذاری صنعتی</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انتخاب فرآیندهای صنعتی دانش</w:t>
            </w:r>
            <w:r w:rsidRPr="009A09D9">
              <w:rPr>
                <w:rFonts w:ascii="Tahoma" w:eastAsia="Times New Roman" w:hAnsi="Tahoma" w:cs="B Lotus"/>
                <w:sz w:val="20"/>
                <w:szCs w:val="20"/>
                <w:rtl/>
                <w:lang w:bidi="ar-SA"/>
              </w:rPr>
              <w:softHyphen/>
              <w:t>محور</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منزلت کار، تلاش و کارآفرینی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Pr>
            </w:pPr>
            <w:r w:rsidRPr="009A09D9">
              <w:rPr>
                <w:rFonts w:ascii="Tahoma" w:eastAsia="Times New Roman" w:hAnsi="Tahoma" w:cs="B Lotus"/>
                <w:sz w:val="20"/>
                <w:szCs w:val="20"/>
                <w:rtl/>
                <w:lang w:bidi="ar-SA"/>
              </w:rPr>
              <w:t>افزایش</w:t>
            </w:r>
            <w:r w:rsidRPr="009A09D9">
              <w:rPr>
                <w:rFonts w:ascii="Tahoma" w:eastAsia="Times New Roman" w:hAnsi="Tahoma" w:cs="B Lotus" w:hint="cs"/>
                <w:sz w:val="20"/>
                <w:szCs w:val="20"/>
                <w:rtl/>
                <w:lang w:bidi="ar-SA"/>
              </w:rPr>
              <w:t xml:space="preserve"> رشد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 xml:space="preserve">و </w:t>
            </w:r>
            <w:r w:rsidRPr="009A09D9">
              <w:rPr>
                <w:rFonts w:ascii="Tahoma" w:eastAsia="Times New Roman" w:hAnsi="Tahoma" w:cs="B Lotus"/>
                <w:sz w:val="20"/>
                <w:szCs w:val="20"/>
                <w:rtl/>
                <w:lang w:bidi="ar-SA"/>
              </w:rPr>
              <w:t>سهم بخش صنعت در تولید داخلی</w:t>
            </w:r>
            <w:r w:rsidRPr="009A09D9">
              <w:rPr>
                <w:rFonts w:ascii="Tahoma" w:eastAsia="Times New Roman" w:hAnsi="Tahoma" w:cs="B Lotus" w:hint="cs"/>
                <w:sz w:val="20"/>
                <w:szCs w:val="20"/>
                <w:rtl/>
              </w:rPr>
              <w:t xml:space="preserve"> و اشتغال</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FD2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افزایش توان رقابت پذیری صنعت ملی، براساس</w:t>
            </w:r>
            <w:r w:rsidRPr="009A09D9">
              <w:rPr>
                <w:rFonts w:ascii="Tahoma" w:eastAsia="Times New Roman" w:hAnsi="Tahoma" w:cs="B Lotus"/>
                <w:sz w:val="20"/>
                <w:szCs w:val="20"/>
                <w:lang w:bidi="ar-SA"/>
              </w:rPr>
              <w:t xml:space="preserve"> :</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گسترش مالکیت و مدیریت بخش غیردولتی</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رعایت اندازه اقتصادی بنگاه</w:t>
            </w:r>
            <w:r w:rsidRPr="009A09D9">
              <w:rPr>
                <w:rFonts w:ascii="Tahoma" w:eastAsia="Times New Roman" w:hAnsi="Tahoma" w:cs="B Lotus"/>
                <w:sz w:val="20"/>
                <w:szCs w:val="20"/>
                <w:rtl/>
                <w:lang w:bidi="ar-SA"/>
              </w:rPr>
              <w:softHyphen/>
              <w:t>ها</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لغو امتیازات خاص و انحصارات غیر ضرور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افزایش توان رقابت پذیری صنعت ملی</w:t>
            </w:r>
            <w:r w:rsidRPr="009A09D9">
              <w:rPr>
                <w:rFonts w:cs="B Lotus" w:hint="cs"/>
                <w:sz w:val="20"/>
                <w:szCs w:val="20"/>
                <w:rtl/>
                <w:lang w:bidi="ar-SA"/>
              </w:rPr>
              <w:t xml:space="preserve"> با توجه به بخش غیر دولتی و عدم انحصار</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FD3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افزایش بهره</w:t>
            </w:r>
            <w:r w:rsidRPr="009A09D9">
              <w:rPr>
                <w:rFonts w:ascii="Tahoma" w:eastAsia="Times New Roman" w:hAnsi="Tahoma" w:cs="B Lotus"/>
                <w:sz w:val="20"/>
                <w:szCs w:val="20"/>
                <w:rtl/>
                <w:lang w:bidi="ar-SA"/>
              </w:rPr>
              <w:softHyphen/>
              <w:t>وری عوامل تولید بویژه نیروی کار و سرمایه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افزایش بهره</w:t>
            </w:r>
            <w:r w:rsidRPr="009A09D9">
              <w:rPr>
                <w:rFonts w:ascii="Tahoma" w:eastAsia="Times New Roman" w:hAnsi="Tahoma" w:cs="B Lotus"/>
                <w:sz w:val="20"/>
                <w:szCs w:val="20"/>
                <w:rtl/>
                <w:lang w:bidi="ar-SA"/>
              </w:rPr>
              <w:softHyphen/>
              <w:t>وری عوامل تولید</w:t>
            </w:r>
          </w:p>
        </w:tc>
      </w:tr>
      <w:tr w:rsidR="000212C1" w:rsidRPr="009A09D9" w:rsidTr="009E6666">
        <w:trPr>
          <w:trHeight w:val="3322"/>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FD4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سطح فناوری صنایع کشور و دستیابی به فناوری</w:t>
            </w:r>
            <w:r w:rsidRPr="009A09D9">
              <w:rPr>
                <w:rFonts w:ascii="Tahoma" w:eastAsia="Times New Roman" w:hAnsi="Tahoma" w:cs="B Lotus"/>
                <w:sz w:val="20"/>
                <w:szCs w:val="20"/>
                <w:rtl/>
                <w:lang w:bidi="ar-SA"/>
              </w:rPr>
              <w:softHyphen/>
              <w:t>های پیشرفته و راهبردی، با</w:t>
            </w:r>
            <w:r w:rsidRPr="009A09D9">
              <w:rPr>
                <w:rFonts w:ascii="Tahoma" w:eastAsia="Times New Roman" w:hAnsi="Tahoma" w:cs="B Lotus"/>
                <w:sz w:val="20"/>
                <w:szCs w:val="20"/>
                <w:lang w:bidi="ar-SA"/>
              </w:rPr>
              <w:t xml:space="preserve"> :</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گسترش تحقیق و توسعه</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ایجاد قدرت طراحی</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تقویت همکاری مراکز علمی، آموزشی، پژوهشی و صنعتی کشور</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تعامل سازنده با مراکز پیشرفته علمی و صنعتی جهان</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بهره</w:t>
            </w:r>
            <w:r w:rsidRPr="009A09D9">
              <w:rPr>
                <w:rFonts w:ascii="Tahoma" w:eastAsia="Times New Roman" w:hAnsi="Tahoma" w:cs="B Lotus"/>
                <w:sz w:val="20"/>
                <w:szCs w:val="20"/>
                <w:rtl/>
                <w:lang w:bidi="ar-SA"/>
              </w:rPr>
              <w:softHyphen/>
              <w:t>گیری از مزیت</w:t>
            </w:r>
            <w:r w:rsidRPr="009A09D9">
              <w:rPr>
                <w:rFonts w:ascii="Tahoma" w:eastAsia="Times New Roman" w:hAnsi="Tahoma" w:cs="B Lotus"/>
                <w:sz w:val="20"/>
                <w:szCs w:val="20"/>
                <w:rtl/>
                <w:lang w:bidi="ar-SA"/>
              </w:rPr>
              <w:softHyphen/>
              <w:t>های نسبی موجود و کشف و آفرینش مزیت</w:t>
            </w:r>
            <w:r w:rsidRPr="009A09D9">
              <w:rPr>
                <w:rFonts w:ascii="Tahoma" w:eastAsia="Times New Roman" w:hAnsi="Tahoma" w:cs="B Lotus"/>
                <w:sz w:val="20"/>
                <w:szCs w:val="20"/>
                <w:rtl/>
                <w:lang w:bidi="ar-SA"/>
              </w:rPr>
              <w:softHyphen/>
              <w:t>های جدید نسبی و رقابتی</w:t>
            </w:r>
          </w:p>
          <w:p w:rsidR="000212C1" w:rsidRPr="009A09D9" w:rsidRDefault="000212C1" w:rsidP="009E6666">
            <w:pPr>
              <w:spacing w:after="0" w:line="240" w:lineRule="auto"/>
              <w:jc w:val="center"/>
              <w:rPr>
                <w:rFonts w:ascii="Tahoma" w:eastAsia="Times New Roman" w:hAnsi="Tahoma" w:cs="B Lotus"/>
                <w:sz w:val="20"/>
                <w:szCs w:val="20"/>
                <w:lang w:bidi="ar-SA"/>
              </w:rPr>
            </w:pP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دستیابی به فناوری</w:t>
            </w:r>
            <w:r w:rsidRPr="009A09D9">
              <w:rPr>
                <w:rFonts w:ascii="Tahoma" w:eastAsia="Times New Roman" w:hAnsi="Tahoma" w:cs="B Lotus"/>
                <w:sz w:val="20"/>
                <w:szCs w:val="20"/>
                <w:rtl/>
                <w:lang w:bidi="ar-SA"/>
              </w:rPr>
              <w:softHyphen/>
              <w:t>های پیشرفته و راهبردی</w:t>
            </w:r>
            <w:r w:rsidRPr="009A09D9">
              <w:rPr>
                <w:rFonts w:cs="B Lotus" w:hint="cs"/>
                <w:sz w:val="20"/>
                <w:szCs w:val="20"/>
                <w:rtl/>
                <w:lang w:bidi="ar-SA"/>
              </w:rPr>
              <w:t xml:space="preserve"> با تقویت تعامل داخلی و خارجی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FD5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توسعه تشکل</w:t>
            </w:r>
            <w:r w:rsidRPr="009A09D9">
              <w:rPr>
                <w:rFonts w:ascii="Tahoma" w:eastAsia="Times New Roman" w:hAnsi="Tahoma" w:cs="B Lotus"/>
                <w:sz w:val="20"/>
                <w:szCs w:val="20"/>
                <w:rtl/>
                <w:lang w:bidi="ar-SA"/>
              </w:rPr>
              <w:softHyphen/>
              <w:t>های تخصصی و افزایش نقش آنها در تصمیم</w:t>
            </w:r>
            <w:r w:rsidRPr="009A09D9">
              <w:rPr>
                <w:rFonts w:ascii="Tahoma" w:eastAsia="Times New Roman" w:hAnsi="Tahoma" w:cs="B Lotus"/>
                <w:sz w:val="20"/>
                <w:szCs w:val="20"/>
                <w:rtl/>
                <w:lang w:bidi="ar-SA"/>
              </w:rPr>
              <w:softHyphen/>
              <w:t>سازی</w:t>
            </w:r>
            <w:r w:rsidRPr="009A09D9">
              <w:rPr>
                <w:rFonts w:ascii="Tahoma" w:eastAsia="Times New Roman" w:hAnsi="Tahoma" w:cs="B Lotus"/>
                <w:sz w:val="20"/>
                <w:szCs w:val="20"/>
                <w:rtl/>
                <w:lang w:bidi="ar-SA"/>
              </w:rPr>
              <w:softHyphen/>
              <w:t>ها با نهادینه سازی داوری</w:t>
            </w:r>
            <w:r w:rsidRPr="009A09D9">
              <w:rPr>
                <w:rFonts w:ascii="Tahoma" w:eastAsia="Times New Roman" w:hAnsi="Tahoma" w:cs="B Lotus"/>
                <w:sz w:val="20"/>
                <w:szCs w:val="20"/>
                <w:rtl/>
                <w:lang w:bidi="ar-SA"/>
              </w:rPr>
              <w:softHyphen/>
              <w:t>های تخصصی و حرفه</w:t>
            </w:r>
            <w:r w:rsidRPr="009A09D9">
              <w:rPr>
                <w:rFonts w:ascii="Tahoma" w:eastAsia="Times New Roman" w:hAnsi="Tahoma" w:cs="B Lotus"/>
                <w:sz w:val="20"/>
                <w:szCs w:val="20"/>
                <w:rtl/>
                <w:lang w:bidi="ar-SA"/>
              </w:rPr>
              <w:softHyphen/>
              <w:t>ای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توسعه تشکل</w:t>
            </w:r>
            <w:r w:rsidRPr="009A09D9">
              <w:rPr>
                <w:rFonts w:ascii="Tahoma" w:eastAsia="Times New Roman" w:hAnsi="Tahoma" w:cs="B Lotus"/>
                <w:sz w:val="20"/>
                <w:szCs w:val="20"/>
                <w:rtl/>
                <w:lang w:bidi="ar-SA"/>
              </w:rPr>
              <w:softHyphen/>
              <w:t>های تخصصی</w:t>
            </w:r>
            <w:r w:rsidRPr="009A09D9">
              <w:rPr>
                <w:rFonts w:cs="B Lotus" w:hint="cs"/>
                <w:sz w:val="20"/>
                <w:szCs w:val="20"/>
                <w:rtl/>
                <w:lang w:bidi="ar-SA"/>
              </w:rPr>
              <w:t xml:space="preserve"> در تصمیم‏سازی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FD6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انسجام و تعادل منطقه</w:t>
            </w:r>
            <w:r w:rsidRPr="009A09D9">
              <w:rPr>
                <w:rFonts w:ascii="Tahoma" w:eastAsia="Times New Roman" w:hAnsi="Tahoma" w:cs="B Lotus"/>
                <w:sz w:val="20"/>
                <w:szCs w:val="20"/>
                <w:rtl/>
                <w:lang w:bidi="ar-SA"/>
              </w:rPr>
              <w:softHyphen/>
              <w:t>ای در کشور، از طریق : حمایت و ایجاد زیر ساخت</w:t>
            </w:r>
            <w:r w:rsidRPr="009A09D9">
              <w:rPr>
                <w:rFonts w:ascii="Tahoma" w:eastAsia="Times New Roman" w:hAnsi="Tahoma" w:cs="B Lotus"/>
                <w:sz w:val="20"/>
                <w:szCs w:val="20"/>
                <w:rtl/>
                <w:lang w:bidi="ar-SA"/>
              </w:rPr>
              <w:softHyphen/>
              <w:t>ها و زیربناها و برقراری مشوق</w:t>
            </w:r>
            <w:r w:rsidRPr="009A09D9">
              <w:rPr>
                <w:rFonts w:ascii="Tahoma" w:eastAsia="Times New Roman" w:hAnsi="Tahoma" w:cs="B Lotus"/>
                <w:sz w:val="20"/>
                <w:szCs w:val="20"/>
                <w:rtl/>
                <w:lang w:bidi="ar-SA"/>
              </w:rPr>
              <w:softHyphen/>
              <w:t>های مناسب با رعایت اصول آمایش سرزمینی و امنیتی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انسجام و تعادل منطقه</w:t>
            </w:r>
            <w:r w:rsidRPr="009A09D9">
              <w:rPr>
                <w:rFonts w:ascii="Tahoma" w:eastAsia="Times New Roman" w:hAnsi="Tahoma" w:cs="B Lotus"/>
                <w:sz w:val="20"/>
                <w:szCs w:val="20"/>
                <w:rtl/>
                <w:lang w:bidi="ar-SA"/>
              </w:rPr>
              <w:softHyphen/>
              <w:t>ای در کشور</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FD7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rtl/>
                <w:lang w:bidi="ar-SA"/>
              </w:rPr>
              <w:t>رشد مستمر صادرات کالا و خدمات صنعتی کشور، با</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ارتقاء کیفیت کالاها</w:t>
            </w:r>
          </w:p>
          <w:p w:rsidR="000212C1" w:rsidRPr="009A09D9" w:rsidRDefault="000212C1" w:rsidP="009E6666">
            <w:pPr>
              <w:shd w:val="clear" w:color="auto" w:fill="FFFFFF"/>
              <w:spacing w:after="0" w:line="240" w:lineRule="auto"/>
              <w:ind w:left="360"/>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شناسایی و تحصیل بازار</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حمایت</w:t>
            </w:r>
            <w:r w:rsidRPr="009A09D9">
              <w:rPr>
                <w:rFonts w:ascii="Tahoma" w:eastAsia="Times New Roman" w:hAnsi="Tahoma" w:cs="B Lotus"/>
                <w:sz w:val="20"/>
                <w:szCs w:val="20"/>
                <w:rtl/>
                <w:lang w:bidi="ar-SA"/>
              </w:rPr>
              <w:softHyphen/>
              <w:t>های مؤثر مالی، سیاسی و مقرراتی از صادرات صنعتی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رشد مستمر صادرات کالا و خدمات صنعتی</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FD8</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گسترش صنایع دستی بویژه صنایع دارای محتوای فرهنگی و هنری و بهره گیری از صنعت گردشگری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گسترش صنایع دستی</w:t>
            </w:r>
            <w:r w:rsidRPr="009A09D9">
              <w:rPr>
                <w:rFonts w:cs="B Lotus" w:hint="cs"/>
                <w:sz w:val="20"/>
                <w:szCs w:val="20"/>
                <w:rtl/>
                <w:lang w:bidi="ar-SA"/>
              </w:rPr>
              <w:t xml:space="preserve"> فرهنگی و هنری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FD9</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ایجاد خوشه های صنعتی، از طریق : تقویت صنایع کوچک و متوسط و برقراری پیوند آنها با صنایع بزرگ به منظور هم</w:t>
            </w:r>
            <w:r w:rsidRPr="009A09D9">
              <w:rPr>
                <w:rFonts w:ascii="Tahoma" w:eastAsia="Times New Roman" w:hAnsi="Tahoma" w:cs="B Lotus"/>
                <w:sz w:val="20"/>
                <w:szCs w:val="20"/>
                <w:rtl/>
                <w:lang w:bidi="ar-SA"/>
              </w:rPr>
              <w:softHyphen/>
              <w:t>افزایی صنعت و ارتقاء توان رقابتی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ایجاد خوشه های صنعتی</w:t>
            </w:r>
            <w:r w:rsidRPr="009A09D9">
              <w:rPr>
                <w:rFonts w:cs="B Lotus" w:hint="cs"/>
                <w:sz w:val="20"/>
                <w:szCs w:val="20"/>
                <w:rtl/>
                <w:lang w:bidi="ar-SA"/>
              </w:rPr>
              <w:t xml:space="preserve"> </w:t>
            </w:r>
          </w:p>
        </w:tc>
      </w:tr>
    </w:tbl>
    <w:p w:rsidR="000212C1" w:rsidRDefault="000212C1" w:rsidP="000212C1">
      <w:pPr>
        <w:shd w:val="clear" w:color="auto" w:fill="FFFFFF"/>
        <w:spacing w:after="0" w:line="240" w:lineRule="auto"/>
        <w:ind w:left="360"/>
        <w:jc w:val="center"/>
        <w:rPr>
          <w:rFonts w:ascii="Tahoma" w:eastAsia="Times New Roman" w:hAnsi="Tahoma" w:cs="B Lotus"/>
          <w:sz w:val="20"/>
          <w:szCs w:val="20"/>
          <w:rtl/>
        </w:rPr>
      </w:pPr>
      <w:r w:rsidRPr="00231E85">
        <w:rPr>
          <w:rFonts w:cs="B Lotus" w:hint="cs"/>
          <w:sz w:val="20"/>
          <w:szCs w:val="20"/>
          <w:rtl/>
        </w:rPr>
        <w:t xml:space="preserve">جدول 12: کدهای </w:t>
      </w:r>
      <w:r w:rsidRPr="00231E85">
        <w:rPr>
          <w:rFonts w:cs="B Lotus"/>
          <w:sz w:val="20"/>
          <w:szCs w:val="20"/>
          <w:rtl/>
        </w:rPr>
        <w:t>سیاست</w:t>
      </w:r>
      <w:r w:rsidRPr="00231E85">
        <w:rPr>
          <w:rFonts w:cs="B Lotus"/>
          <w:sz w:val="20"/>
          <w:szCs w:val="20"/>
          <w:rtl/>
        </w:rPr>
        <w:softHyphen/>
        <w:t>های کلی نظام در بخش صنعت</w:t>
      </w:r>
    </w:p>
    <w:p w:rsidR="000212C1" w:rsidRPr="00231E85" w:rsidRDefault="000212C1" w:rsidP="000212C1">
      <w:pPr>
        <w:shd w:val="clear" w:color="auto" w:fill="FFFFFF"/>
        <w:spacing w:after="0" w:line="240" w:lineRule="auto"/>
        <w:ind w:left="360"/>
        <w:jc w:val="center"/>
        <w:rPr>
          <w:rFonts w:ascii="Tahoma" w:eastAsia="Times New Roman" w:hAnsi="Tahoma"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GA1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تحول در نظام آموزش و پرورش مبتنی بر فلسفه تعلیم و تربیت اسلامی در جهت رسیدن به حیات طیبه ( زندگی فردی و اجتماعی مطلوب اسلامی) و رشد و شکوفایی استعدادهای فطری و ارتقاء کیفی در حوزه های بینش، دانش، مهارت، تربیت و سلامت روحی و جسمی دانش آموزان با تأکید بر ریشه کن کردن بی سوادی و تربیت انسان های مؤمن، پرهیزکار، متخلق به اخلاق اسلامی، بلند همت، امیدوار، خیرخواه، بانشاط، حقیقت جو، آزادمنش، مسؤولیت پذیر، قانونگرا، عدالت خواه، خردورز، خلاق، وطن دوست، ظلم ستیز، جمع گرا، خودباور و ایثارگر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 xml:space="preserve">تحول مبتنی بر </w:t>
            </w:r>
            <w:r w:rsidRPr="009A09D9">
              <w:rPr>
                <w:rFonts w:ascii="Tahoma" w:eastAsia="Times New Roman" w:hAnsi="Tahoma" w:cs="B Lotus" w:hint="cs"/>
                <w:sz w:val="20"/>
                <w:szCs w:val="20"/>
                <w:rtl/>
                <w:lang w:bidi="ar-SA"/>
              </w:rPr>
              <w:t xml:space="preserve">ابعاد </w:t>
            </w:r>
            <w:r w:rsidRPr="009A09D9">
              <w:rPr>
                <w:rFonts w:ascii="Tahoma" w:eastAsia="Times New Roman" w:hAnsi="Tahoma" w:cs="B Lotus"/>
                <w:sz w:val="20"/>
                <w:szCs w:val="20"/>
                <w:rtl/>
                <w:lang w:bidi="ar-SA"/>
              </w:rPr>
              <w:t>تعلیم و تربیت اسلامی</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GA2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جایگاه آموزش و پرورش به مثابه مهمترین نهاد تربیت نیروی انسانی و مولد سرمایه اجتماعی</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عهده دار اجرای سیاست های مصوب و هدایت و نظارت بر آن (از مهد کودک و پیش دبستانی تا دانشگاه) به عنوان امر حاکمیتی با توسعه همکاری دستگاه ها</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ارتقاء نهاد آموزش و پرورش به عنوان مهمترین نهاد تربیت نیروی انسانی کشور</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GA3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بهسازی و اِعلای منابع آموزش و پرورش به عنوان محور تحول در نظام تعلیم و تربیت کشور و بهبود مدیریت منابع انسانی با تأکید بر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کیفیت نظام تربیت معلم و افزایش مستمر شایستگی ها و توانمندی های علمی، حرفه ای و تربیتی فرهنگیان و روزآمد ساختن برنامه های درسی مراکز و دانشگاه های تربیت معلم و شیوه های یاددهی و یادگیری برای پرورش معلمان با انگیزه، کارآمد، متدین، خلاق و اثربخش</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باز نگری در شیوه های جذب، تربیت، نگهداشت و بکارگیری بهینه نیروی انسانی مورد نیاز آموزش و پرورش و بسترسازی برای جذب معلمان کارآمد و دارای شایستگی های لازم آموزشی، تربیتی و اخلاقی بعد از گذراندن دوره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مهارتی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3- </w:t>
            </w:r>
            <w:r w:rsidRPr="009A09D9">
              <w:rPr>
                <w:rFonts w:ascii="Tahoma" w:eastAsia="Times New Roman" w:hAnsi="Tahoma" w:cs="B Lotus"/>
                <w:sz w:val="20"/>
                <w:szCs w:val="20"/>
                <w:rtl/>
                <w:lang w:bidi="ar-SA"/>
              </w:rPr>
              <w:t>اعتلای منزلت اجتماعی معلمان و افزایش انگیزه آنان برای خدمت مطلوب با اقدامات فرهنگی و تبلیغی و خدمات و امکانات رفاهی و رفع مشکلات مادی و معیشتی فرهنگیان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4- </w:t>
            </w:r>
            <w:r w:rsidRPr="009A09D9">
              <w:rPr>
                <w:rFonts w:ascii="Tahoma" w:eastAsia="Times New Roman" w:hAnsi="Tahoma" w:cs="B Lotus"/>
                <w:sz w:val="20"/>
                <w:szCs w:val="20"/>
                <w:rtl/>
                <w:lang w:bidi="ar-SA"/>
              </w:rPr>
              <w:t>توسعه مهارت حرفه ای و توانمندی های علمی و تربیتی معلمان با ارتقاء کیفی آموزش های ضمن خدمت و برنامه ریزی برای روزآمد کردن اطلاعات تخصصی و تحصیلات تکمیلی معلمان متناسب با نیاز آموزش و پرورش</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استقرار نظام ارزیابی و سنجش صلاحیتهای عمومی، تخصصی و حرفه ای معلمان مبتنی بر شاخص های آموزشی، پژوهشی، فرهنگی و تربیتی برای ارتقاء</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6-</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مشارکت معلمان در فرآیند بهسازی برنامه های آموزشی، پژوهشی، تربیتی و فرهنگی</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7- </w:t>
            </w:r>
            <w:r w:rsidRPr="009A09D9">
              <w:rPr>
                <w:rFonts w:ascii="Tahoma" w:eastAsia="Times New Roman" w:hAnsi="Tahoma" w:cs="B Lotus"/>
                <w:sz w:val="20"/>
                <w:szCs w:val="20"/>
                <w:rtl/>
                <w:lang w:bidi="ar-SA"/>
              </w:rPr>
              <w:t>استقرار نظام پرداخت ها بر اساس تخصص، شایستگی ها و عملکرد رقابتی مبتنی بر نظام رتبه بندی حرفه ای معلمان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بازنگری در روش جذب، ارتقا کیفیت تربیت معلم، توسعه مهارتهای معلمین و پرداخت بر اساس تخصص و شایستگی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تحول در نظام برنامه ریزی آموزشی و درسی با توجه به</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روزآمد ساختن محتوای تعلیم و تربیت و تدوین برنامه درس ملی مبتنی بر فلسفه تعلیم و تربیت اسلامی و متناسب با نیازهای کشور و انطباق محتوی با پیشرفتهای علمی و فناوری و اهتمام به تقویت فرهنگ و هویت اسلامی-ایرانی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فرهنگ تفکر، تحقیق، خلاقیت و نوآوری و بهره گیری از روشهای یاددهی و یادگیری متنوع و مطلوب و ایجاد تفکر منطقی و منسجم برای تحلیل و بررسی موضوعی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تبیین اندیشه دینی-سیاسی امام خمینی(ره)، مبانی جمهوری اسلامی و ولایت فقیه و اصول ثابت قانون اساسی در مقاطع مختلف تحصیلی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فرهنگ و معارف اسلامی و یادگیری قرآن(روخوانی، روان خوانی و مفاهیم) و تقویت انس دانش آموزان با قرآن و سیره پیامبر اکرم(صلی الله علیه و آله) و اهل بیت(علیهم السلام) و گسترش فرهنگ اقامه نماز</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تحول بنیادین شیوه های ارزشیابی دانش آموزان برای شناسایی نقاط قوت و ضعف و پرورش استعدادها و خلاقیت دانش آموزان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6-</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رعایت رویکرد فرهنگی و تربیتی در برنامه ریزی های آموزشی و درسی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7-</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تقویت آداب و مهارتهای زندگی و توانایی حل مسائل و عمل به آموخته ها برای بهبود زندگی فردی و اجتماعی دانش آموزان</w:t>
            </w:r>
            <w:r w:rsidRPr="009A09D9">
              <w:rPr>
                <w:rFonts w:ascii="Tahoma" w:eastAsia="Times New Roman" w:hAnsi="Tahoma" w:cs="B Lotus"/>
                <w:sz w:val="20"/>
                <w:szCs w:val="20"/>
                <w:lang w:bidi="ar-SA"/>
              </w:rPr>
              <w:t> </w:t>
            </w:r>
          </w:p>
          <w:p w:rsidR="000212C1" w:rsidRPr="009A09D9" w:rsidRDefault="000212C1" w:rsidP="009E6666">
            <w:pPr>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lastRenderedPageBreak/>
              <w:t>8-</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تقویت آموزشهای فنی و حرفه ای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lastRenderedPageBreak/>
              <w:t>ایجاد تحول در نظام برنامه ریزی آموزشی</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مبتنی بر فلسفه تعلیم و تربیت اسلامی</w:t>
            </w:r>
            <w:r w:rsidRPr="009A09D9">
              <w:rPr>
                <w:rFonts w:ascii="Tahoma" w:eastAsia="Times New Roman" w:hAnsi="Tahoma" w:cs="B Lotus" w:hint="cs"/>
                <w:sz w:val="20"/>
                <w:szCs w:val="20"/>
                <w:rtl/>
                <w:lang w:bidi="ar-SA"/>
              </w:rPr>
              <w:t xml:space="preserve"> و نیازهای روز و توجه به آموزش‏های مهارتی </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GA5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اهتمام به تربیت و پرورش مبتنی بر فلسفه تعلیم وتربیت اسلامی بویژه در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معرفت و بصیرت دینی برای رشد و تعالی معنوی و اخلاقی معلمان و دانش آموزان و تلاش برای ارتقاء معنوی خانواده ها</w:t>
            </w:r>
            <w:r w:rsidRPr="009A09D9">
              <w:rPr>
                <w:rFonts w:ascii="Tahoma" w:eastAsia="Times New Roman" w:hAnsi="Tahoma" w:cs="B Lotus"/>
                <w:sz w:val="20"/>
                <w:szCs w:val="20"/>
                <w:lang w:bidi="ar-SA"/>
              </w:rPr>
              <w:t>. </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سلامت جسمی و روحی معلمان و دانش آموزان و پیشگیری از آسیبهای اجتماعی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تربیت عقلانی و رشد بینش دینی، سیاسی و اجتماعی دانش آموزان و اهتمام به جامعه پذیری برای تحکیم وحدت و همبستگی ملی، وطن دوستی و مقابله هوشمندانه با تهاجم فرهنگی و پاسداشت استقلال، آزادی، مردم سالاری دینی و منافع ملی</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رشد و شکوفایی ذوق و استعدادهای فرهنگی و هنری و تقویت روحیه نشاط و شادابی در دانش آموزان</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تربیت بدنی و ورزش در مدارس</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6- </w:t>
            </w:r>
            <w:r w:rsidRPr="009A09D9">
              <w:rPr>
                <w:rFonts w:ascii="Tahoma" w:eastAsia="Times New Roman" w:hAnsi="Tahoma" w:cs="B Lotus"/>
                <w:sz w:val="20"/>
                <w:szCs w:val="20"/>
                <w:rtl/>
                <w:lang w:bidi="ar-SA"/>
              </w:rPr>
              <w:t>تربیت و تأمین نیروی انسانی توانمند و واجد شرایط برای تحقق اهداف و برنامه های تربیتی و پرورشی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ارتقاء معرفت و بصیرت دینی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سلامت جسمی و روحی</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تربیت عقلانی و رشد بینش معلمان و دانش آموزان</w:t>
            </w:r>
            <w:r w:rsidRPr="009A09D9">
              <w:rPr>
                <w:rFonts w:cs="B Lotus" w:hint="cs"/>
                <w:sz w:val="20"/>
                <w:szCs w:val="20"/>
                <w:rtl/>
                <w:lang w:bidi="ar-SA"/>
              </w:rPr>
              <w:t xml:space="preserve"> و گسترش تربیت بدنی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GA6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rtl/>
                <w:lang w:bidi="ar-SA"/>
              </w:rPr>
              <w:t>تحول در ساختار مالی، اداری و نظام مدیریتی با تأکید بر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بازمهندسی ساختار اداری در کلیه سطوح با رویکرد چابک سازی، پویاسازی همراه با ظرفیت سازی، فرهنگ سازی و بسترسازی برای تقویت مشارکت های مردمی و غیر دولتی، منطبق بر قانون اساسی و سیاست های کلی نظام اداری و آموزش و پرورش بویژه ایجاد زمینه مشارکت معلمان، خانواده ها، حوزه های علمیه، دانشگاه ها، مراکز علمی و پژوهشی و سایر نهادهای عمومی و دستگاه های اجرایی در فرآیند تعلیم و تربیت</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2- </w:t>
            </w:r>
            <w:r w:rsidRPr="009A09D9">
              <w:rPr>
                <w:rFonts w:ascii="Tahoma" w:eastAsia="Times New Roman" w:hAnsi="Tahoma" w:cs="B Lotus"/>
                <w:sz w:val="20"/>
                <w:szCs w:val="20"/>
                <w:rtl/>
                <w:lang w:bidi="ar-SA"/>
              </w:rPr>
              <w:t>رعایت اولویت در بودجه مورد نیاز آموزش و پرورش در لوایح بودجه سنواتی به منظور تحقق اهداف و مأموریت های مندرج در سیاست های کلی</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3- </w:t>
            </w:r>
            <w:r w:rsidRPr="009A09D9">
              <w:rPr>
                <w:rFonts w:ascii="Tahoma" w:eastAsia="Times New Roman" w:hAnsi="Tahoma" w:cs="B Lotus"/>
                <w:sz w:val="20"/>
                <w:szCs w:val="20"/>
                <w:rtl/>
                <w:lang w:bidi="ar-SA"/>
              </w:rPr>
              <w:t>بهبود مدیریت منابع و مصارف با هدف ارتقاء کیفیت و بهره وری نظام آموزش و پرورش</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چابک سازی، پویاسازی</w:t>
            </w:r>
            <w:r w:rsidRPr="009A09D9">
              <w:rPr>
                <w:rFonts w:cs="B Lotus" w:hint="cs"/>
                <w:sz w:val="20"/>
                <w:szCs w:val="20"/>
                <w:rtl/>
                <w:lang w:bidi="ar-SA"/>
              </w:rPr>
              <w:t xml:space="preserve"> سازمان و ارتقاء بهره‏وری نظام آموزش و پرورش</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rtl/>
                <w:lang w:bidi="ar-SA"/>
              </w:rPr>
              <w:t>بهینه سازی فضا، زیر ساخت های کالبدی و تجهیزات مدارس در مسیر تحقق اهداف نظام تعلیم و تربیت اسلامی با تأکید بر</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ضابطه‌مند سازی، بهسازی، زیباسازی، مقاوم سازی و مصون سازی مدارس با رعایت اصول معماری اسلامی ایرانی، مکان یابی و توزیع فضا به تناسب نیازها، طراحی و ساخت مجتمع های آموزشی و تربیتی و توسعه مشارکت مردم و نهادهای مدیریت شهری در احداث و نگهداری مدارس</w:t>
            </w:r>
            <w:r w:rsidRPr="009A09D9">
              <w:rPr>
                <w:rFonts w:ascii="Tahoma" w:eastAsia="Times New Roman" w:hAnsi="Tahoma" w:cs="B Lotus"/>
                <w:sz w:val="20"/>
                <w:szCs w:val="20"/>
                <w:lang w:bidi="ar-SA"/>
              </w:rPr>
              <w:t>.</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lang w:bidi="ar-SA"/>
              </w:rPr>
              <w:t> </w:t>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احداث واحدهای آموزشی و پرورشی جدید متناسب با افزایش جمعیت و الزام سازندگان شهرکها به احداث واحدهای مورد نیاز آموزش و پرورش</w:t>
            </w:r>
            <w:r w:rsidRPr="009A09D9">
              <w:rPr>
                <w:rFonts w:ascii="Tahoma" w:eastAsia="Times New Roman" w:hAnsi="Tahoma" w:cs="B Lotus"/>
                <w:sz w:val="20"/>
                <w:szCs w:val="20"/>
                <w:lang w:bidi="ar-SA"/>
              </w:rPr>
              <w:t>. </w:t>
            </w:r>
          </w:p>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 xml:space="preserve">3- </w:t>
            </w:r>
            <w:r w:rsidRPr="009A09D9">
              <w:rPr>
                <w:rFonts w:ascii="Tahoma" w:eastAsia="Times New Roman" w:hAnsi="Tahoma" w:cs="B Lotus"/>
                <w:sz w:val="20"/>
                <w:szCs w:val="20"/>
                <w:rtl/>
                <w:lang w:bidi="ar-SA"/>
              </w:rPr>
              <w:t>ارائه الگو و ضابطه لازم الرعایه از طرف وزارت آموزش و پرورش برای ساخت مدارس</w:t>
            </w:r>
            <w:r w:rsidRPr="009A09D9">
              <w:rPr>
                <w:rFonts w:ascii="Tahoma" w:eastAsia="Times New Roman" w:hAnsi="Tahoma" w:cs="B Lotus"/>
                <w:sz w:val="20"/>
                <w:szCs w:val="20"/>
                <w:lang w:bidi="ar-SA"/>
              </w:rPr>
              <w:t>.</w:t>
            </w:r>
          </w:p>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تجهیز مدارس به فناوری اطلاعاتی و ارتباطی و فراهم آوردن زمینه استفاده بهینه از آموزش های مرتبط با فناوری های نو در مدارس</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ساخت، تجهیز و روزآمد و مقاوم‏ سازی امکانات مدارس مبتنی بر الگوی نظامند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GA8</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نقش و اختیارات مدرسه در تحقق اهداف و مأموریت های مندرج در بند یک سیاست های کلی و تقویت مناسبات صحیح و سازنده آموزش و پرورش با خانواده ها، رسانه ها و جامعه</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ایجاد مناسبات صحیح با خانواده‏ها، رسانه و جامعه</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lastRenderedPageBreak/>
              <w:t>GA9</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تقویت آموزش و پرورش مناطق مرزی با تأکید بر توانمند سازی معلمان و دانش آموزان این مناطق</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توجه به مناطق مرزی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GA10</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تأمین ثبات مدیریت در آموزش و پرورش با رویکرد ارزشی و انقلابی و دور نگه داشتن محیط آموزش و پرورش از دسته بندی‌های سیاسی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اجتناب از تبدیل قضای آموزشی به سیاسی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GA11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هماهنگی و انسجام بین اهداف، سیاست‌ها، برنامه‌ها و محتوای تعلیم و تربیت در آموزش و پرورش، آموزش عالی و سایر دستگاه‌های مرتبط</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همسوسازی نظام آموزش و پرورش با نظام آموزش عالی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GA12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ارتقاء جایگاه آموزش و پرورش از نظر شاخص‌های کمّی و کیفی در سطح منطقه و جهان به منظور تحقق اهداف سند چشم انداز بیست ساله جمهوری اسلامی ایران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ارتقا شاخص‏ها کمی و کیفی نظام آموزشی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GA13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استقرار نظام جامع رصد، نظارت، ارزیابی و تضمین کیفیت در نظام آموزش و پرور</w:t>
            </w:r>
            <w:r w:rsidRPr="009A09D9">
              <w:rPr>
                <w:rFonts w:ascii="Tahoma" w:eastAsia="Times New Roman" w:hAnsi="Tahoma" w:cs="B Lotus" w:hint="cs"/>
                <w:sz w:val="20"/>
                <w:szCs w:val="20"/>
                <w:rtl/>
                <w:lang w:bidi="ar-SA"/>
              </w:rPr>
              <w:t>ش</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استقرار نظام جامع رصد، نظارت، ارزیابی</w:t>
            </w:r>
            <w:r w:rsidRPr="009A09D9">
              <w:rPr>
                <w:rFonts w:cs="B Lotus" w:hint="cs"/>
                <w:sz w:val="20"/>
                <w:szCs w:val="20"/>
                <w:rtl/>
                <w:lang w:bidi="ar-SA"/>
              </w:rPr>
              <w:t xml:space="preserve"> </w:t>
            </w:r>
          </w:p>
        </w:tc>
      </w:tr>
    </w:tbl>
    <w:p w:rsidR="000212C1" w:rsidRPr="00231E85" w:rsidRDefault="000212C1" w:rsidP="000212C1">
      <w:pPr>
        <w:jc w:val="center"/>
        <w:rPr>
          <w:rFonts w:cs="B Lotus"/>
          <w:sz w:val="20"/>
          <w:szCs w:val="20"/>
        </w:rPr>
      </w:pPr>
      <w:r w:rsidRPr="00231E85">
        <w:rPr>
          <w:rFonts w:cs="B Lotus" w:hint="cs"/>
          <w:sz w:val="20"/>
          <w:szCs w:val="20"/>
          <w:rtl/>
        </w:rPr>
        <w:t>جدول 13: کدهای</w:t>
      </w:r>
      <w:r w:rsidRPr="00231E85">
        <w:rPr>
          <w:rFonts w:ascii="Times New Roman" w:eastAsia="Times New Roman" w:hAnsi="Times New Roman" w:cs="B Lotus"/>
          <w:b/>
          <w:bCs/>
          <w:sz w:val="20"/>
          <w:szCs w:val="20"/>
        </w:rPr>
        <w:t> </w:t>
      </w:r>
      <w:r w:rsidRPr="00231E85">
        <w:rPr>
          <w:rFonts w:cs="B Lotus"/>
          <w:sz w:val="20"/>
          <w:szCs w:val="20"/>
          <w:rtl/>
        </w:rPr>
        <w:t>سیاست های کلی ایجادتحول درنظام آموزش و پرورش کشور</w:t>
      </w:r>
      <w:r w:rsidRPr="00231E85">
        <w:rPr>
          <w:rFonts w:ascii="Times New Roman" w:eastAsia="Times New Roman" w:hAnsi="Times New Roman" w:cs="B Lotus"/>
          <w:b/>
          <w:bCs/>
          <w:sz w:val="20"/>
          <w:szCs w:val="20"/>
        </w:rPr>
        <w:t> </w:t>
      </w: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GB1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توسعه‌يافته، متناسب با مقتضيات فرهنگي، جغرافيايي و تاريخي خود، و متكي بر</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اصول اخلاقي و ارزش‌هاي اسلامي، ملي و انقلابي، با تأكيد بر مردم‌سالاري ديني،</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عدالت اجتماعي، آزادي‌هاي مشروع، حفظ كرامت و حقوق انسان‌ها، و بهره‌مند از امنيت</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اجتماعي و قضايي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نیل به اصول حاکم بر جامعه اسلامی از جمله عدالت، امنیت، کرامت، آزادی مشروع</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GB2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برخوردار از دانش پيشرفته، توانا در توليد علم و فناوري،</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متكي بر سهم برتر منابع انساني و سرمايه‌ اجتماعي و توليد ملي</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توسعه یافته در علم و فناوری بومی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GB3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امن، مستقل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مقتدر با سامان دفاعي مبتني بر بازدارندگي همه‌جانبه و پيوستگي مردم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حكومت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امن و دارای قدرت بازدارندگی بالا</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GB4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برخوردار از سلامت، رفاه، امنيت غذايي، تأمين اجتماعي، فرصت‌هاي برابر،</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توزيع متناسب درآمد، نهاد مستحكم خانواده، به دور از فقر، فساد، تبعيض و بهره‌مند</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از محيط زيست مطلوب</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نیل به الگوی مترقی امنیت اقتصادی، فرهنگی و اجتماعی و دور از فساد و فقر و تبعیض</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GB5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فعال، مسئوليت‌پذير، ايثارگر، مؤمن، رضايت‌مند، برخوردار</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از وجدان كاري، انضباط، روحيه‌ي تعاون و سازگاري اجتماعي، متعهد به انقلاب و نظام</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اسلامي و شكوفايي ايران و مفتخر به ايراني بودن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نیل به شاخصهای انسان مومن، متعهد و متخصص برای آحاد جامعه</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GB6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دست يافته به جايگاه اول</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اقتصادي، علمي و فناوري در سطح منطقه‌ي آسياي جنوب غربي (شامل آسياي ميانه، قفقاز،</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خاورميانه و كشورهاي همسايه) با تأكيد بر جنبش نرم‌افزاري و توليد علم، رشد پرشتاب</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و مستمر اقتصادي، ارتقاء نسبي درآمد سرانه و رسيدن به اشتغال كامل</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نیل به </w:t>
            </w:r>
            <w:r w:rsidRPr="009A09D9">
              <w:rPr>
                <w:rFonts w:ascii="Tahoma" w:eastAsia="Times New Roman" w:hAnsi="Tahoma" w:cs="B Lotus"/>
                <w:sz w:val="20"/>
                <w:szCs w:val="20"/>
                <w:rtl/>
                <w:lang w:bidi="ar-SA"/>
              </w:rPr>
              <w:t>جايگاه اول</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اقتصادي علمي و فناوري در سطح منطقه‌ي آسياي جنوب غربي</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GB7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الهام‌بخش،</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فعال و مؤثر در جهان اسلام با تحكيم الگوي مردم‌سالاري ديني،‌ توسعه‌ي كارآمد،</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جامعه اخلاقي، نوانديشي و پويايي فكري و اجتماعي، تأثيرگذار بر همگرايي اسلامي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منطقه‌اي بر اساس تعاليم اسلامي و انديشه‌هاي امام خميني (ره</w:t>
            </w:r>
            <w:r w:rsidRPr="009A09D9">
              <w:rPr>
                <w:rFonts w:ascii="Tahoma" w:eastAsia="Times New Roman" w:hAnsi="Tahoma" w:cs="B Lotus" w:hint="cs"/>
                <w:sz w:val="20"/>
                <w:szCs w:val="20"/>
                <w:rtl/>
                <w:lang w:bidi="ar-SA"/>
              </w:rPr>
              <w:t>)</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الهام‌بخش،</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فعال و مؤثر در جهان اسلام</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GB8</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داراي تعامل</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سازنده و مؤثر با جهان بر اساس اصول عزت، حكمت و مصلحت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 xml:space="preserve">تعامل با جهان بر اساس اصول </w:t>
            </w:r>
            <w:r w:rsidRPr="009A09D9">
              <w:rPr>
                <w:rFonts w:ascii="Tahoma" w:eastAsia="Times New Roman" w:hAnsi="Tahoma" w:cs="B Lotus"/>
                <w:sz w:val="20"/>
                <w:szCs w:val="20"/>
                <w:rtl/>
                <w:lang w:bidi="ar-SA"/>
              </w:rPr>
              <w:t>عزت، حكمت و مصلحت</w:t>
            </w:r>
          </w:p>
        </w:tc>
      </w:tr>
    </w:tbl>
    <w:p w:rsidR="000212C1" w:rsidRDefault="000212C1" w:rsidP="000212C1">
      <w:pPr>
        <w:jc w:val="center"/>
        <w:rPr>
          <w:rFonts w:cs="B Lotus"/>
          <w:sz w:val="20"/>
          <w:szCs w:val="20"/>
          <w:rtl/>
        </w:rPr>
      </w:pPr>
      <w:r w:rsidRPr="00231E85">
        <w:rPr>
          <w:rFonts w:cs="B Lotus" w:hint="cs"/>
          <w:sz w:val="20"/>
          <w:szCs w:val="20"/>
          <w:rtl/>
        </w:rPr>
        <w:t>جدول 14: کدهای سند چشم انداز</w:t>
      </w:r>
    </w:p>
    <w:p w:rsidR="000212C1" w:rsidRDefault="000212C1" w:rsidP="000212C1">
      <w:pPr>
        <w:jc w:val="center"/>
        <w:rPr>
          <w:rFonts w:cs="B Lotus"/>
          <w:sz w:val="20"/>
          <w:szCs w:val="20"/>
          <w:rtl/>
        </w:rPr>
      </w:pPr>
    </w:p>
    <w:p w:rsidR="000212C1" w:rsidRDefault="000212C1" w:rsidP="000212C1">
      <w:pPr>
        <w:jc w:val="center"/>
        <w:rPr>
          <w:rFonts w:cs="B Lotus"/>
          <w:sz w:val="20"/>
          <w:szCs w:val="20"/>
          <w:rtl/>
        </w:rPr>
      </w:pPr>
    </w:p>
    <w:p w:rsidR="000212C1" w:rsidRPr="00231E85" w:rsidRDefault="000212C1" w:rsidP="000212C1">
      <w:pPr>
        <w:jc w:val="center"/>
        <w:rPr>
          <w:rFonts w:cs="B Lotus"/>
          <w:sz w:val="20"/>
          <w:szCs w:val="20"/>
          <w:rtl/>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937"/>
        <w:gridCol w:w="3570"/>
      </w:tblGrid>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نشانگر کد</w:t>
            </w:r>
          </w:p>
        </w:tc>
        <w:tc>
          <w:tcPr>
            <w:tcW w:w="493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نکات کلیدی</w:t>
            </w:r>
          </w:p>
        </w:tc>
        <w:tc>
          <w:tcPr>
            <w:tcW w:w="35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کدگذاری باز</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GC1</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استقلال قضات در رسیدگی به پروند ه ها، تفسیر از قوانین در مقام تشخیص حق، اتخاذ تصمیم و انشاء رای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استقلال قضات در روند رسیدگی</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rPr>
            </w:pPr>
            <w:r w:rsidRPr="009A09D9">
              <w:rPr>
                <w:rFonts w:ascii="Times New Roman" w:hAnsi="Times New Roman" w:cs="B Lotus"/>
                <w:sz w:val="20"/>
                <w:szCs w:val="20"/>
                <w:lang w:bidi="ar-SA"/>
              </w:rPr>
              <w:t>GC2</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تصمیم گیری به صورت مستند و مستدل و بدون تاثیر پذیری از دخالت دیگران</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تصمیم گیری</w:t>
            </w:r>
            <w:r w:rsidRPr="009A09D9">
              <w:rPr>
                <w:rFonts w:cs="B Lotus" w:hint="cs"/>
                <w:sz w:val="20"/>
                <w:szCs w:val="20"/>
                <w:rtl/>
                <w:lang w:bidi="ar-SA"/>
              </w:rPr>
              <w:t xml:space="preserve"> مستند و مستقل</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GC3</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رعایت شان و منزلت قضات در جامعه و نظام اداری کشور</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رعایت شان و منزلت قضات</w:t>
            </w:r>
            <w:r w:rsidRPr="009A09D9">
              <w:rPr>
                <w:rFonts w:cs="B Lotus" w:hint="cs"/>
                <w:sz w:val="20"/>
                <w:szCs w:val="20"/>
                <w:rtl/>
                <w:lang w:bidi="ar-SA"/>
              </w:rPr>
              <w:t xml:space="preserve"> </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GC4</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گزینش افراد برخوردار از شایستگی های علمی ،تقوایی و توانایی های لازم برای امر قضا</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جذب افراد دارای صلاحیت برای منصب قضا</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GC5</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تعیین ضوابط قانونی برای عزل ،نصب، تعلیق و نقل و انتقال قضات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cs="B Lotus" w:hint="cs"/>
                <w:sz w:val="20"/>
                <w:szCs w:val="20"/>
                <w:rtl/>
                <w:lang w:bidi="ar-SA"/>
              </w:rPr>
              <w:t>تعیین ضوابط قانونی عزل و نصب</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GC6</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تامین معیشت و امنیت و محیط کار متناسب با مسئولیت قضاوت</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تامین معیشت متناسب با مسئولیت</w:t>
            </w:r>
          </w:p>
        </w:tc>
      </w:tr>
      <w:tr w:rsidR="000212C1" w:rsidRPr="009A09D9" w:rsidTr="009E6666">
        <w:trPr>
          <w:trHeight w:val="2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12C1" w:rsidRPr="009A09D9" w:rsidRDefault="000212C1" w:rsidP="009E6666">
            <w:pPr>
              <w:spacing w:after="0" w:line="240" w:lineRule="auto"/>
              <w:jc w:val="center"/>
              <w:rPr>
                <w:rFonts w:cs="B Lotus"/>
                <w:sz w:val="20"/>
                <w:szCs w:val="20"/>
                <w:lang w:bidi="ar-SA"/>
              </w:rPr>
            </w:pPr>
            <w:r w:rsidRPr="009A09D9">
              <w:rPr>
                <w:rFonts w:ascii="Times New Roman" w:hAnsi="Times New Roman" w:cs="B Lotus"/>
                <w:sz w:val="20"/>
                <w:szCs w:val="20"/>
                <w:lang w:bidi="ar-SA"/>
              </w:rPr>
              <w:t>GC7</w:t>
            </w:r>
          </w:p>
        </w:tc>
        <w:tc>
          <w:tcPr>
            <w:tcW w:w="4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نظارت دقیق و قانونمند بر کار قاضی و برخورد قانونی با تخلفات قضایی</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نظارت دقیق و قانونمند بر کار قاضی</w:t>
            </w:r>
            <w:r w:rsidRPr="009A09D9">
              <w:rPr>
                <w:rFonts w:cs="B Lotus" w:hint="cs"/>
                <w:sz w:val="20"/>
                <w:szCs w:val="20"/>
                <w:rtl/>
                <w:lang w:bidi="ar-SA"/>
              </w:rPr>
              <w:t xml:space="preserve"> </w:t>
            </w:r>
          </w:p>
        </w:tc>
      </w:tr>
    </w:tbl>
    <w:p w:rsidR="000212C1" w:rsidRDefault="000212C1" w:rsidP="000212C1">
      <w:pPr>
        <w:shd w:val="clear" w:color="auto" w:fill="FFFFFF"/>
        <w:spacing w:after="0" w:line="240" w:lineRule="auto"/>
        <w:jc w:val="center"/>
        <w:rPr>
          <w:rFonts w:ascii="Times New Roman" w:eastAsia="Times New Roman" w:hAnsi="Times New Roman" w:cs="B Lotus"/>
          <w:sz w:val="20"/>
          <w:szCs w:val="20"/>
          <w:rtl/>
        </w:rPr>
      </w:pPr>
      <w:r w:rsidRPr="00231E85">
        <w:rPr>
          <w:rFonts w:cs="B Lotus" w:hint="cs"/>
          <w:sz w:val="20"/>
          <w:szCs w:val="20"/>
          <w:rtl/>
        </w:rPr>
        <w:t xml:space="preserve">جدول 15: کدهای </w:t>
      </w:r>
      <w:r w:rsidRPr="00231E85">
        <w:rPr>
          <w:rFonts w:cs="B Lotus"/>
          <w:sz w:val="20"/>
          <w:szCs w:val="20"/>
          <w:rtl/>
        </w:rPr>
        <w:t>سیاستهای کلی نظام برای حفظ شان و استقلال قضات</w:t>
      </w:r>
    </w:p>
    <w:p w:rsidR="000212C1" w:rsidRPr="00231E85" w:rsidRDefault="000212C1" w:rsidP="000212C1">
      <w:pPr>
        <w:shd w:val="clear" w:color="auto" w:fill="FFFFFF"/>
        <w:spacing w:after="0" w:line="240" w:lineRule="auto"/>
        <w:rPr>
          <w:rFonts w:ascii="Times New Roman" w:eastAsia="Times New Roman" w:hAnsi="Times New Roman" w:cs="B Lotus"/>
          <w:sz w:val="20"/>
          <w:szCs w:val="20"/>
        </w:rPr>
      </w:pPr>
    </w:p>
    <w:tbl>
      <w:tblPr>
        <w:bidiVisual/>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174"/>
        <w:gridCol w:w="2927"/>
      </w:tblGrid>
      <w:tr w:rsidR="000212C1" w:rsidRPr="009A09D9" w:rsidTr="009E6666">
        <w:trPr>
          <w:trHeight w:val="20"/>
        </w:trPr>
        <w:tc>
          <w:tcPr>
            <w:tcW w:w="724"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74"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2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GD1</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ارائه خدمات آموزشي، پژوهشي، بهداشتي، درماني و توانبخشي سلامت مبتني بر اصول و ارزش‌هاي انساني- ‌اسلامي و نهادينه سازي آن در جامعه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نظام انتخاب، ارزشيابي و تعليم و تربيت اساتيد و دانشجويان و مديران و تحول در محيط‌هاي علمي و دانشگاهي متناسب با ارزش‌هاي اسلامي، اخلاق پزشكي و آداب حرفه‌اي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آگاه‌سازي مردم از حقوق و مسؤوليت‌هاي اجتماعي خود و استفاده از ظرفيت محيط‌هاي ارائه مراقبت‌هاي سلامت براي رشد معنويت و اخلاق اسلامي در جامعه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ارائه خدمات آموزشي، پژوهشي، بهداشتي، درماني و توانبخشي سلامت مبتني بر اصول و ارزش‌هاي انساني- ‌اسلامي</w:t>
            </w:r>
            <w:r w:rsidRPr="009A09D9">
              <w:rPr>
                <w:rFonts w:cs="B Lotus" w:hint="cs"/>
                <w:sz w:val="20"/>
                <w:szCs w:val="20"/>
                <w:rtl/>
                <w:lang w:bidi="ar-SA"/>
              </w:rPr>
              <w:t xml:space="preserve"> </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GD2</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تحقق رويكرد سلامت همه جانبه و انسان سالم در همه قوانين، سياست‌هاي اجرايي و مقررات با رعايت</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اولويت پيشگيري بر درمان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روزآمد نمودن برنامه‌هاي بهداشتي و درماني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كاهش مخاطرات و آلودگي‌هاي تهديد كننده سلامت مبتني بر شواهد معتبر علمي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تهيه پيوست سلامت براي طرح‌هاي كلان توسعه‌اي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شاخص‌هاي سلامت براي دستيابي به جايگاه اول در منطقه آسياي جنوب غربي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26-</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و تكميل نظام‌هاي پايش، نظارت و ارزيابي براي صيانت قانونمند از حقوق مردم و بيماران و اجراي صحيح سياست‌هاي كلي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 سلامت همه جانبه و انسان سالم در همه قوانين</w:t>
            </w:r>
            <w:r w:rsidRPr="009A09D9">
              <w:rPr>
                <w:rFonts w:cs="B Lotus" w:hint="cs"/>
                <w:sz w:val="20"/>
                <w:szCs w:val="20"/>
                <w:rtl/>
                <w:lang w:bidi="ar-SA"/>
              </w:rPr>
              <w:t xml:space="preserve"> و </w:t>
            </w:r>
            <w:r w:rsidRPr="009A09D9">
              <w:rPr>
                <w:rFonts w:ascii="Tahoma" w:eastAsia="Times New Roman" w:hAnsi="Tahoma" w:cs="B Lotus"/>
                <w:sz w:val="20"/>
                <w:szCs w:val="20"/>
                <w:rtl/>
                <w:lang w:bidi="ar-SA"/>
              </w:rPr>
              <w:t>اولويت پيشگيري بر درمان</w:t>
            </w:r>
            <w:r w:rsidRPr="009A09D9">
              <w:rPr>
                <w:rFonts w:ascii="Tahoma" w:eastAsia="Times New Roman" w:hAnsi="Tahoma" w:cs="B Lotus" w:hint="cs"/>
                <w:sz w:val="20"/>
                <w:szCs w:val="20"/>
                <w:rtl/>
                <w:lang w:bidi="ar-SA"/>
              </w:rPr>
              <w:t xml:space="preserve"> و روزآمدسازی برنامه های بهداشتی و نیل به جایگاه اول منطقه جنوب غربی آسیا در شاخصهای سلانت</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GD3</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سلامت رواني جامعه با ترويج سبك زندگي اسلامي - ايراني، تحكيم بنيان خانواده، رفع موانع تنش آفرين در زندگي فردي و اجتماعي، ترويج آموزش‌هاي اخلاقي و معنوي و ارتقاء شاخص‌هاي سلامت رواني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ارتقاء سلامت رواني جامعه با ترويج سبك زندگي اسلامي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ايراني</w:t>
            </w:r>
            <w:r w:rsidRPr="009A09D9">
              <w:rPr>
                <w:rFonts w:ascii="Tahoma" w:eastAsia="Times New Roman" w:hAnsi="Tahoma" w:cs="B Lotus" w:hint="cs"/>
                <w:sz w:val="20"/>
                <w:szCs w:val="20"/>
                <w:rtl/>
                <w:lang w:bidi="ar-SA"/>
              </w:rPr>
              <w:t xml:space="preserve"> و </w:t>
            </w:r>
            <w:r w:rsidRPr="009A09D9">
              <w:rPr>
                <w:rFonts w:ascii="Tahoma" w:eastAsia="Times New Roman" w:hAnsi="Tahoma" w:cs="B Lotus"/>
                <w:sz w:val="20"/>
                <w:szCs w:val="20"/>
                <w:rtl/>
                <w:lang w:bidi="ar-SA"/>
              </w:rPr>
              <w:t xml:space="preserve">آموزش‌هاي اخلاقي، تحكيم بنيان خانواده </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GD4</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ايجاد و تقويت زيرساخت‌هاي مورد نياز براي توليد فرآورده‌ها و مواد اوليه دارويي، واكسن، محصولات زيستي و ملزومات و تجهيزات پزشكي داراي كيفيت و استاندارد بين‌المللي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تقويت زيرساخت‌هاي مورد نياز براي </w:t>
            </w:r>
            <w:r w:rsidRPr="009A09D9">
              <w:rPr>
                <w:rFonts w:ascii="Tahoma" w:eastAsia="Times New Roman" w:hAnsi="Tahoma" w:cs="B Lotus" w:hint="cs"/>
                <w:sz w:val="20"/>
                <w:szCs w:val="20"/>
                <w:rtl/>
                <w:lang w:bidi="ar-SA"/>
              </w:rPr>
              <w:t>زنجیره</w:t>
            </w:r>
            <w:r w:rsidRPr="009A09D9">
              <w:rPr>
                <w:rFonts w:ascii="Tahoma" w:eastAsia="Times New Roman" w:hAnsi="Tahoma" w:cs="B Lotus"/>
                <w:sz w:val="20"/>
                <w:szCs w:val="20"/>
                <w:rtl/>
                <w:lang w:bidi="ar-SA"/>
              </w:rPr>
              <w:t xml:space="preserve"> توليد فرآورده‌ها</w:t>
            </w:r>
            <w:r w:rsidRPr="009A09D9">
              <w:rPr>
                <w:rFonts w:ascii="Tahoma" w:eastAsia="Times New Roman" w:hAnsi="Tahoma" w:cs="B Lotus" w:hint="cs"/>
                <w:sz w:val="20"/>
                <w:szCs w:val="20"/>
                <w:rtl/>
                <w:lang w:bidi="ar-SA"/>
              </w:rPr>
              <w:t xml:space="preserve"> و مواد دارویی</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GD5</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ساماندهي تقاضا و ممانعت از تقاضاي القائي و اجازه تجويز صرفاً بر اساس نظام سطح‌بندي و راهنماهاي باليني، طرح ژنريك و نظام دارويي ملي كشور و سياست‌گذاري و نظارت كارآمد بر توليد، مصرف و واردات دارو، واكسن، محصولات زيستي و تجهيزات پزشكي با هدف حمايت از توليد داخلي و توسعه صادرات</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ساماندهي تقاضا</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نظارت كارآمد بر توليد، مصرف و واردات دارو</w:t>
            </w:r>
            <w:r w:rsidRPr="009A09D9">
              <w:rPr>
                <w:rFonts w:ascii="Tahoma" w:eastAsia="Times New Roman" w:hAnsi="Tahoma" w:cs="B Lotus" w:hint="cs"/>
                <w:sz w:val="20"/>
                <w:szCs w:val="20"/>
                <w:rtl/>
                <w:lang w:bidi="ar-SA"/>
              </w:rPr>
              <w:t xml:space="preserve"> و تاکید بر تولید داخلی</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GD6</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تأمين امنيت غذايي و بهره‌مندي عادلانه آحاد مردم از سبد غذايي سالم، مطلوب و كافي، آب و هواي پاك، امكانات ورزشي همگاني و فرآورده‌هاي بهداشتي ايمن همراه با رعايت استانداردهاي ملي و معيارهاي منطقه‌اي و جهاني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تأمين امنيت غذايي</w:t>
            </w:r>
            <w:r w:rsidRPr="009A09D9">
              <w:rPr>
                <w:rFonts w:cs="B Lotus" w:hint="cs"/>
                <w:sz w:val="20"/>
                <w:szCs w:val="20"/>
                <w:rtl/>
                <w:lang w:bidi="ar-SA"/>
              </w:rPr>
              <w:t>، دسترسی به آب و غذای سالم و ورزش همگانی برای آحاد جامعه</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GD7</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تفكيك وظايف توليت، تأمين مالي و تدارك خدمات در حوزه سلامت با هدف پاسخگويي، تحقق عدالت و ارائه خدمات درماني مطلوب به مردم به شرح ذيل</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rtl/>
                <w:lang w:bidi="ar-SA"/>
              </w:rPr>
              <w:t>توليت نظام سلامت شامل سياست‌گذاري‌هاي اجرايي، برنامه ريزي‌هاي راهبردي، ارزشيابي و نظارت توسط وزارت بهداشت، درمان و آموزش پزشكي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مديريت منابع سلامت از طريق نظام بيمه با محوريت وزارت بهداشت، درمان و آموزش پزشكي و همكاري ساير مراكز و نهادها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تدارك خدمات توسط ارائه كنندگان خدمت در بخش‌هاي دولتي، عمومي و خصوصي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هماهنگي و ساماندهي امور فوق مطابق ساز و كاري است كه قانون تعيين خواهد كرد</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تفكيك وظايف توليت، تأمين مالي و تدارك خدمات در حوزه سلامت</w:t>
            </w:r>
            <w:r w:rsidRPr="009A09D9">
              <w:rPr>
                <w:rFonts w:cs="B Lotus" w:hint="cs"/>
                <w:sz w:val="20"/>
                <w:szCs w:val="20"/>
                <w:rtl/>
                <w:lang w:bidi="ar-SA"/>
              </w:rPr>
              <w:t xml:space="preserve"> در چارچوب قوانین و تاکید بر موضوعات بیمه</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GD8</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افزايش و بهبود كيفيت و ايمني خدمات و مراقبت‌هاي جامع و يكپارچه سلامت با محوريت عدالت و تأكيد بر پاسخگويي، اطلاع رساني شفاف، اثربخشي، كارآيي و بهره‌وري در قالب شبكه بهداشتي و درماني منطبق برنظام سطح بندي و ارجاع از طريق</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ترويج تصميم‌گيري و اقدام مبتني بر يافته‌هاي متقن و علمي در مراقبت‌هاي سلامت، آموزش و خدمات با تدوين استانداردها و راهنماها، ارزيابي فناوري‌هاي سلامت، استقرار نظام سطح‌بندي با اولويت خدمات ارتقاء سلامت و پيشگيري و ادغام آن‌ها در نظام آموزش علوم پزشكي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افزايش كيفيت و ايمني خدمات و مراقبت‌هاي سلامت با استقرار و ترويج نظام حاكميت باليني و تعيين استانداردها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تدوين برنامه جامع مراقبتي، حمايتي براي جانبازان و جامعه معلولان كشور با هدف ارتقاء سلامت و توانمندسازي آنان</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پاسخگويي، اطلاع رساني شفاف، اثربخشي، كارآيي و بهره‌وري در قالب شبكه بهداشتي و درماني منطبق برنظام سطح بندي و ارجاع</w:t>
            </w:r>
            <w:r w:rsidRPr="009A09D9">
              <w:rPr>
                <w:rFonts w:cs="B Lotus" w:hint="cs"/>
                <w:sz w:val="20"/>
                <w:szCs w:val="20"/>
                <w:rtl/>
              </w:rPr>
              <w:t xml:space="preserve"> </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GD9</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كمي و كيفي بيمه‌هاي بهداشتي و درماني با هدف</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همگاني ساختن بيمه پايه درمان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 xml:space="preserve">2- </w:t>
            </w:r>
            <w:r w:rsidRPr="009A09D9">
              <w:rPr>
                <w:rFonts w:ascii="Tahoma" w:eastAsia="Times New Roman" w:hAnsi="Tahoma" w:cs="B Lotus"/>
                <w:sz w:val="20"/>
                <w:szCs w:val="20"/>
                <w:rtl/>
                <w:lang w:bidi="ar-SA"/>
              </w:rPr>
              <w:t>پوشش كامل نيازهاي پايه درمان توسط بيمه‌ها براي آحاد جامعه و كاهش سهم مردم از هزينه هاي درمان تا آنجا كه بيمار جز رنج بيماري، دغدغه و رنج ديگري نداشته باشد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lastRenderedPageBreak/>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ارائه خدمات فراتر از بيمه پايه توسط بيمه تكميلي در چارچوب دستورالعمل‌هاي قانوني و شفاف به گونه‌اي كه كيفيت ارائه خدمات پايه درماني همواره از مطلوبيت لازم برخوردار باشد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تعيين بسته خدمات جامع بهداشتي و درماني در سطح بيمه‌هاي پايه و تكميلي توسط وزارت بهداشت و درمان و خريد آنها توسط نظام بيمه‌اي و نظارت مؤثر توليت بر اجراي دقيق بسته‌ها با حذف اقدامات زايد و هزينه‌هاي غيرضروري در چرخه معاينه، تشخيص بيماري تا درمان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تقويت بازار رقابتي براي ارائه خدمات بيمه درماني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6-</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تدوين تعرفه خدمات و مراقبت‌هاي سلامت مبتني بر شواهد و بر اساس ارزش افزوده با حق فني واقعي يكسان براي بخش دولتي و غيردولتي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7-</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نظام پرداخت مبتني بر كيفيت عملكرد، افزايش كارآيي، ايجاد درآمد عادلانه و ترغيب انگيزه‌هاي مثبت ارائه كنندگان خدمات و توجه خاص به فعاليت‌هاي ارتقاء سلامت و پيشگيري در مناطق محروم</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lastRenderedPageBreak/>
              <w:t>توسعه كمي و كيفي بيمه‌هاي بهداشتي و درماني</w:t>
            </w:r>
            <w:r w:rsidRPr="009A09D9">
              <w:rPr>
                <w:rFonts w:cs="B Lotus" w:hint="cs"/>
                <w:sz w:val="20"/>
                <w:szCs w:val="20"/>
                <w:rtl/>
              </w:rPr>
              <w:t xml:space="preserve"> با </w:t>
            </w:r>
            <w:r w:rsidRPr="009A09D9">
              <w:rPr>
                <w:rFonts w:ascii="Tahoma" w:eastAsia="Times New Roman" w:hAnsi="Tahoma" w:cs="B Lotus"/>
                <w:sz w:val="20"/>
                <w:szCs w:val="20"/>
                <w:rtl/>
                <w:lang w:bidi="ar-SA"/>
              </w:rPr>
              <w:t xml:space="preserve">تقويت بازار رقابتي </w:t>
            </w:r>
            <w:r w:rsidRPr="009A09D9">
              <w:rPr>
                <w:rFonts w:ascii="Tahoma" w:eastAsia="Times New Roman" w:hAnsi="Tahoma" w:cs="B Lotus" w:hint="cs"/>
                <w:sz w:val="20"/>
                <w:szCs w:val="20"/>
                <w:rtl/>
                <w:lang w:bidi="ar-SA"/>
              </w:rPr>
              <w:t xml:space="preserve">و </w:t>
            </w:r>
            <w:r w:rsidRPr="009A09D9">
              <w:rPr>
                <w:rFonts w:ascii="Tahoma" w:eastAsia="Times New Roman" w:hAnsi="Tahoma" w:cs="B Lotus"/>
                <w:sz w:val="20"/>
                <w:szCs w:val="20"/>
                <w:rtl/>
                <w:lang w:bidi="ar-SA"/>
              </w:rPr>
              <w:t>كاهش سهم مردم از هزينه هاي درمان</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GD10</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تأمين منابع مالي پايدار در بخش سلامت با تأكيد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شفاف سازي قانونمند درآمدها، هزينه‌ها و فعاليت‌ها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افزايش سهم سلامت، متناسب با ارتقاء كيفيت در ارائه خدمات بهداشتي و درماني، از توليد ناخالص داخلي و بودجه عمومي دولت به نحوي كه بالاتر از ميانگين كشورهاي منطقه باشد و اهداف سند چشم‌انداز تحقق يابد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وضع عوارض بر محصولات و مواد و خدمات زيان‌آور سلامت</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پرداخت يارانه به بخش سلامت و هدفمندسازي يارانه‌هاي بهداشت و درمان با هدف تأمين عدالت و ارتقاء سلامت بويژه در مناطق غيربرخوردار و كمك اختصاصي به اقشار نيازمند و دهك‌هاي پايين درآمدي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تأمين منابع مالي پايدار</w:t>
            </w:r>
            <w:r w:rsidRPr="009A09D9">
              <w:rPr>
                <w:rFonts w:cs="B Lotus" w:hint="cs"/>
                <w:sz w:val="20"/>
                <w:szCs w:val="20"/>
                <w:rtl/>
              </w:rPr>
              <w:t xml:space="preserve"> با </w:t>
            </w:r>
            <w:r w:rsidRPr="009A09D9">
              <w:rPr>
                <w:rFonts w:ascii="Tahoma" w:eastAsia="Times New Roman" w:hAnsi="Tahoma" w:cs="B Lotus"/>
                <w:sz w:val="20"/>
                <w:szCs w:val="20"/>
                <w:rtl/>
                <w:lang w:bidi="ar-SA"/>
              </w:rPr>
              <w:t>افزايش سهم سلامت</w:t>
            </w:r>
            <w:r w:rsidRPr="009A09D9">
              <w:rPr>
                <w:rFonts w:cs="B Lotus" w:hint="cs"/>
                <w:sz w:val="20"/>
                <w:szCs w:val="20"/>
                <w:rtl/>
              </w:rPr>
              <w:t xml:space="preserve"> و </w:t>
            </w:r>
            <w:r w:rsidRPr="009A09D9">
              <w:rPr>
                <w:rFonts w:ascii="Tahoma" w:eastAsia="Times New Roman" w:hAnsi="Tahoma" w:cs="B Lotus"/>
                <w:sz w:val="20"/>
                <w:szCs w:val="20"/>
                <w:rtl/>
                <w:lang w:bidi="ar-SA"/>
              </w:rPr>
              <w:t>وضع عوارض بر محصولات و مواد و خدمات زيان‌آور</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و كمك اختصاصي به اقشار نيازمند</w:t>
            </w:r>
            <w:r w:rsidRPr="009A09D9">
              <w:rPr>
                <w:rFonts w:ascii="Tahoma" w:eastAsia="Times New Roman" w:hAnsi="Tahoma" w:cs="B Lotus" w:hint="cs"/>
                <w:sz w:val="20"/>
                <w:szCs w:val="20"/>
                <w:rtl/>
                <w:lang w:bidi="ar-SA"/>
              </w:rPr>
              <w:t xml:space="preserve"> </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GD11</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افزايش آگاهي، مسؤوليت پذيري، توانمندي و مشاركت ساختارمند و فعالانه فرد، خانواده و جامعه در تأمين، حفظ و ارتقاء سلامت با استفاده از ظرفيت نهادها و سازمان‌هاي فرهنگي، آموزشي و رسانه‌اي كشور تحت نظارت وزارت بهداشت، درمان و آموزش پزشكي</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افزايش آگاهي</w:t>
            </w:r>
            <w:r w:rsidRPr="009A09D9">
              <w:rPr>
                <w:rFonts w:cs="B Lotus" w:hint="cs"/>
                <w:sz w:val="20"/>
                <w:szCs w:val="20"/>
                <w:rtl/>
              </w:rPr>
              <w:t xml:space="preserve"> آحاد جامعه با استفاده از ظرفیت نهادهای علمی، فرهنگی و آموزشی و رسانه</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GD12</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بازشناسي، تبيين، ترويج، توسعه و نهادينه نمودن طب سنتي ايران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ترويج كشت گياهان دارويي تحت نظر وزارت جهاد كشاورزي و حمايت از توسعه نوآوري‌هاي علمي و فني در توليد و عرضه فرآورده‌هاي دارويي سنتي تحت نظر وزارت بهداشت، درمان و آموزش پزشكي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استاندارد سازي و روزآمد كردن روش‌هاي تشخيصي و درماني طب سنتي و فرآورده‌هاي مرتبط با آن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 xml:space="preserve">3- </w:t>
            </w:r>
            <w:r w:rsidRPr="009A09D9">
              <w:rPr>
                <w:rFonts w:ascii="Tahoma" w:eastAsia="Times New Roman" w:hAnsi="Tahoma" w:cs="B Lotus"/>
                <w:sz w:val="20"/>
                <w:szCs w:val="20"/>
                <w:rtl/>
                <w:lang w:bidi="ar-SA"/>
              </w:rPr>
              <w:t>تبادل تجربيات با ساير كشورها در زمينه طب سنتي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نظارت وزارت بهداشت، درمان و آموزش پزشكي بر ارائه خدمات طب سنتي و داروهاي گياهي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برقراري تعامل و تبادل منطقي ميان طب سنتي و طب نوين براي هم‌افزايي تجربيات و روش‌هاي درماني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6-</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اصلاح سبك زندگي در عرصه تغذيه</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اصلاح سبك زندگي</w:t>
            </w:r>
            <w:r w:rsidRPr="009A09D9">
              <w:rPr>
                <w:rFonts w:ascii="Tahoma" w:eastAsia="Times New Roman" w:hAnsi="Tahoma" w:cs="B Lotus" w:hint="cs"/>
                <w:sz w:val="20"/>
                <w:szCs w:val="20"/>
                <w:rtl/>
                <w:lang w:bidi="ar-SA"/>
              </w:rPr>
              <w:t xml:space="preserve"> مبتنی بر طب سنتی و بازتعریف آن در چارچوب علمی در تعامل با طب نوین و تولید محصولات درمانی طب سنتی</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GD13</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توسعه كيفي و كمي نظام آموزش علوم پزشكي به صورت هدفمند، سلامت محور، مبتني بر نيازهاي جامعه، پاسخگو و عادلانه و با تربيت نيروي انساني كارآمد، متعهد به اخلاق اسلامي حرفه‌اي و داراي مهارت و شايستگي‌هاي متناسب با </w:t>
            </w:r>
            <w:r w:rsidRPr="009A09D9">
              <w:rPr>
                <w:rFonts w:ascii="Tahoma" w:eastAsia="Times New Roman" w:hAnsi="Tahoma" w:cs="B Lotus"/>
                <w:sz w:val="20"/>
                <w:szCs w:val="20"/>
                <w:rtl/>
                <w:lang w:bidi="ar-SA"/>
              </w:rPr>
              <w:lastRenderedPageBreak/>
              <w:t>نيازهاي مناطق مختلف كشور</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lastRenderedPageBreak/>
              <w:t>توسعه كيفي و كمي نظام آموزش علوم پزشكي</w:t>
            </w:r>
          </w:p>
        </w:tc>
      </w:tr>
      <w:tr w:rsidR="000212C1" w:rsidRPr="009A09D9" w:rsidTr="009E6666">
        <w:trPr>
          <w:trHeight w:val="20"/>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GD14</w:t>
            </w:r>
          </w:p>
        </w:tc>
        <w:tc>
          <w:tcPr>
            <w:tcW w:w="5174"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تحول راهبردي پژوهش علوم پزشكي با رويكرد نظام نوآوري و برنامه ريزي براي دستيابي به مرجعيت علمي در علوم، فنون و ارائه خدمات پزشكي و تبديل ايران به قطب پزشكي منطقه آسياي جنوب غربي و جهان اسلام</w:t>
            </w:r>
            <w:r w:rsidRPr="009A09D9">
              <w:rPr>
                <w:rFonts w:ascii="Tahoma" w:eastAsia="Times New Roman" w:hAnsi="Tahoma" w:cs="B Lotus"/>
                <w:sz w:val="20"/>
                <w:szCs w:val="20"/>
                <w:lang w:bidi="ar-SA"/>
              </w:rPr>
              <w:t>.</w:t>
            </w:r>
          </w:p>
        </w:tc>
        <w:tc>
          <w:tcPr>
            <w:tcW w:w="292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تحول راهبردي پژوهش علوم پزشكي با رويكرد نظام نوآوري</w:t>
            </w:r>
          </w:p>
        </w:tc>
      </w:tr>
    </w:tbl>
    <w:p w:rsidR="000212C1" w:rsidRDefault="000212C1" w:rsidP="000212C1">
      <w:pPr>
        <w:jc w:val="center"/>
        <w:rPr>
          <w:rFonts w:cs="B Lotus"/>
          <w:sz w:val="20"/>
          <w:szCs w:val="20"/>
          <w:rtl/>
        </w:rPr>
      </w:pPr>
      <w:r w:rsidRPr="00231E85">
        <w:rPr>
          <w:rFonts w:cs="B Lotus" w:hint="cs"/>
          <w:sz w:val="20"/>
          <w:szCs w:val="20"/>
          <w:rtl/>
        </w:rPr>
        <w:t>جدول 16: کدهای</w:t>
      </w:r>
      <w:r w:rsidRPr="00231E85">
        <w:rPr>
          <w:rFonts w:cs="B Lotus"/>
          <w:sz w:val="20"/>
          <w:szCs w:val="20"/>
          <w:rtl/>
        </w:rPr>
        <w:t xml:space="preserve"> سياست هاي كلي سلامت</w:t>
      </w:r>
    </w:p>
    <w:p w:rsidR="000212C1" w:rsidRDefault="000212C1" w:rsidP="000212C1">
      <w:pPr>
        <w:jc w:val="center"/>
        <w:rPr>
          <w:rFonts w:cs="B Lotus"/>
          <w:sz w:val="20"/>
          <w:szCs w:val="20"/>
          <w:rtl/>
        </w:rPr>
      </w:pP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175"/>
        <w:gridCol w:w="2926"/>
      </w:tblGrid>
      <w:tr w:rsidR="000212C1" w:rsidRPr="009A09D9" w:rsidTr="009E6666">
        <w:trPr>
          <w:trHeight w:val="20"/>
          <w:jc w:val="center"/>
        </w:trPr>
        <w:tc>
          <w:tcPr>
            <w:tcW w:w="724"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75"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2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HA1</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پویایی، بالندگی و جوانی جمعیّت با افزایش نرخ باروری به بیش از سطح جانشینی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ارتقا و جوانسازی جمعیت و نرخ باروری</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HA2</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رفع موانع ازدواج، تسهیل و ترویج تشکیل خانواده و افزایش فرزند، کاهش سن ازدواج و حمایت از زوج‌های جوان و توانمندسازی آنان در تأمین هزینه‌های زندگی و تربیت نسل صالح و کارآمد</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روند موانع تشکیل زندگی و کاهش سن ازدواج</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HA3</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اختصاص تسهیلات مناسب برای مادران بویژه در دوره بارداری و شیردهی و پوشش بیمه‌ای هزینه‌های زایمان و درمان ناباروری مردان و زنان و تقویت نهادها و مؤسسات حمایتی ذی‌ربط</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اختصاص تسهیلات و </w:t>
            </w:r>
            <w:r w:rsidRPr="009A09D9">
              <w:rPr>
                <w:rFonts w:ascii="Tahoma" w:eastAsia="Times New Roman" w:hAnsi="Tahoma" w:cs="B Lotus"/>
                <w:sz w:val="20"/>
                <w:szCs w:val="20"/>
                <w:rtl/>
                <w:lang w:bidi="ar-SA"/>
              </w:rPr>
              <w:t>پوشش بیمه‌ای هزینه‌های زایمان و درمان ناباروری مردان و زنان</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HA4</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تحکیم بنیان و پایداری خانواده با اصلاح و تکمیل آموزش‌های عمومی درباره اصالت کانون خانواده و فرزند پروری و با تأکید بر آموزش‌ مهارت‌های زندگی و ارتباطی و ارائه خدمات مشاوره‌ای بر مبنای فرهنگ و ارزش‌های اسلامی- ایرانی و توسعه و تقویت نظام تأمین اجتماعی، خدمات بهداشتی و درمانی و مراقبت‌های پزشکی در جهت سلامت باروری و فرزندآوری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آموزش‌ مهارت‌های زندگی و ارتباطی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بر مبنای فرهنگ و ارزش‌های اسلامی- ایرانی</w:t>
            </w:r>
            <w:r w:rsidRPr="009A09D9">
              <w:rPr>
                <w:rFonts w:cs="B Lotus" w:hint="cs"/>
                <w:sz w:val="20"/>
                <w:szCs w:val="20"/>
                <w:rtl/>
                <w:lang w:bidi="ar-SA"/>
              </w:rPr>
              <w:t xml:space="preserve"> و تقویت نظام تامین اجتماعی</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HA5</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ترویج و نهادینه‌سازی</w:t>
            </w:r>
            <w:r w:rsidRPr="009A09D9">
              <w:rPr>
                <w:rFonts w:ascii="Tahoma" w:eastAsia="Times New Roman" w:hAnsi="Tahoma" w:cs="B Lotus"/>
                <w:sz w:val="20"/>
                <w:szCs w:val="20"/>
                <w:lang w:bidi="ar-SA"/>
              </w:rPr>
              <w:t> </w:t>
            </w:r>
            <w:hyperlink r:id="rId27" w:history="1">
              <w:r w:rsidRPr="009A09D9">
                <w:rPr>
                  <w:rFonts w:ascii="Tahoma" w:eastAsia="Times New Roman" w:hAnsi="Tahoma" w:cs="B Lotus"/>
                  <w:sz w:val="20"/>
                  <w:szCs w:val="20"/>
                  <w:rtl/>
                  <w:lang w:bidi="ar-SA"/>
                </w:rPr>
                <w:t>سبک زندگی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اسلامی- ایرانی و مقابله با ابعاد نامطلوب سبک زندگی غربی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ترویج و نهادینه‌سازی</w:t>
            </w:r>
            <w:r w:rsidRPr="009A09D9">
              <w:rPr>
                <w:rFonts w:ascii="Tahoma" w:eastAsia="Times New Roman" w:hAnsi="Tahoma" w:cs="B Lotus"/>
                <w:sz w:val="20"/>
                <w:szCs w:val="20"/>
                <w:lang w:bidi="ar-SA"/>
              </w:rPr>
              <w:t> </w:t>
            </w:r>
            <w:hyperlink r:id="rId28" w:history="1">
              <w:r w:rsidRPr="009A09D9">
                <w:rPr>
                  <w:rFonts w:ascii="Tahoma" w:eastAsia="Times New Roman" w:hAnsi="Tahoma" w:cs="B Lotus"/>
                  <w:sz w:val="20"/>
                  <w:szCs w:val="20"/>
                  <w:rtl/>
                  <w:lang w:bidi="ar-SA"/>
                </w:rPr>
                <w:t>سبک زندگی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اسلامی-</w:t>
            </w:r>
            <w:r w:rsidRPr="009A09D9">
              <w:rPr>
                <w:rFonts w:cs="B Lotus" w:hint="cs"/>
                <w:sz w:val="20"/>
                <w:szCs w:val="20"/>
                <w:rtl/>
                <w:lang w:bidi="ar-SA"/>
              </w:rPr>
              <w:t>ایرانی</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HA6</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امید به زندگی، تأمین سلامت و تغذیه سالم جمعیّت و پیشگیری از آسیب‌های اجتماعی، بویژه اعتیاد، سوانح، آلودگی‌های زیست محیطی و بیماری‌ها</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تامین امنیت غذایی اجتماعی و پیشگیری از آسیب‏های اجتماعی</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HA7</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فرهنگ سازی برای احترام و تکریم سالمندان و ایجاد شرایط لازم برای تأمین سلامت و نگهداری آنان در خانواده و پیش‌بینی ساز و کار لازم برای بهره‌مندی از تجارب و توانمندی‌های سالمندان در عرصه‌های مناسب</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محافظت و استفاده از ظرفیت سالمندان</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HA8</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توانمندسازی جمعیّت در سن کار با فرهنگ سازی و اصلاح، تقویت و سازگار کردن نظامات تربیتی و آموزش‌های عمومی، کارآفرینی، فنی ـ حرفه‌ای و تخصصی با نیازهای جامعه و استعدادها و علایق آنان در جهت ایجاد اشتغال مؤثر و مولّد</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برنامه‏ریزی برای توانمند و متناسب‏سازی مهارت‏های جوانان در سن کار</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HA9</w:t>
            </w:r>
          </w:p>
        </w:tc>
        <w:tc>
          <w:tcPr>
            <w:tcW w:w="5175"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باز توزیع فضایی و جغرافیایی جمعیّت، متناسب با ظرفیت زیستی با تأکید بر تأمین آب با هدف توزیع متعادل و کاهش فشار جمعیّتی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توزیع متعادل و کاهش فشار جمعیّتی</w:t>
            </w:r>
            <w:r w:rsidRPr="009A09D9">
              <w:rPr>
                <w:rFonts w:cs="B Lotus" w:hint="cs"/>
                <w:sz w:val="20"/>
                <w:szCs w:val="20"/>
                <w:rtl/>
              </w:rPr>
              <w:t xml:space="preserve"> مناطق</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HA10</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حفظ و جذب جمعیّت در روستاها و مناطق مرزی و کم تراکم و ایجاد مراکز جدید جمعیّتی بویژه در جزایر و سواحل خلیج فارس و دریای عمان از طریق توسعه شبکه‌های زیربنایی، حمایت و تشویق سرمایه‌گذاری و ایجاد فضای کسب و کار با درآمد کافی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 xml:space="preserve">سرمایه‏گذاری جهت </w:t>
            </w:r>
            <w:r w:rsidRPr="009A09D9">
              <w:rPr>
                <w:rFonts w:ascii="Tahoma" w:eastAsia="Times New Roman" w:hAnsi="Tahoma" w:cs="B Lotus"/>
                <w:sz w:val="20"/>
                <w:szCs w:val="20"/>
                <w:rtl/>
                <w:lang w:bidi="ar-SA"/>
              </w:rPr>
              <w:t>حفظ و جذب جمعیّت در روستاها و مناطق مرزی</w:t>
            </w:r>
            <w:r w:rsidRPr="009A09D9">
              <w:rPr>
                <w:rFonts w:cs="B Lotus" w:hint="cs"/>
                <w:sz w:val="20"/>
                <w:szCs w:val="20"/>
                <w:rtl/>
              </w:rPr>
              <w:t xml:space="preserve"> </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HA11</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مدیریت مهاجرت به داخل و خارج هماهنگ با سیاست‌های کلی جمعیّت با تدوین و اجرای ساز و کارهای مناسب</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مدیریت مهاجرت به داخل و خارج</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HA12</w:t>
            </w:r>
          </w:p>
        </w:tc>
        <w:tc>
          <w:tcPr>
            <w:tcW w:w="5175" w:type="dxa"/>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تشویق ایرانیان خارج از کشور برای حضور و سرمایه گذاری، و بهره‌گیری از ظرفیت‌ها و توانایی‌های آنان</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بهره‏گیری از ظرفیت‏های اقتصادی ایرانیان خارج از کشور</w:t>
            </w:r>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HA13</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مؤلفه‌های</w:t>
            </w:r>
            <w:r w:rsidRPr="009A09D9">
              <w:rPr>
                <w:rFonts w:ascii="Tahoma" w:eastAsia="Times New Roman" w:hAnsi="Tahoma" w:cs="B Lotus"/>
                <w:sz w:val="20"/>
                <w:szCs w:val="20"/>
                <w:lang w:bidi="ar-SA"/>
              </w:rPr>
              <w:t> </w:t>
            </w:r>
            <w:hyperlink r:id="rId29" w:history="1">
              <w:r w:rsidRPr="009A09D9">
                <w:rPr>
                  <w:rFonts w:ascii="Tahoma" w:eastAsia="Times New Roman" w:hAnsi="Tahoma" w:cs="B Lotus"/>
                  <w:sz w:val="20"/>
                  <w:szCs w:val="20"/>
                  <w:rtl/>
                  <w:lang w:bidi="ar-SA"/>
                </w:rPr>
                <w:t>هویت‌بخش ملی</w:t>
              </w:r>
            </w:hyperlink>
            <w:r w:rsidRPr="009A09D9">
              <w:rPr>
                <w:rFonts w:ascii="Tahoma" w:eastAsia="Times New Roman" w:hAnsi="Tahoma" w:cs="B Lotus"/>
                <w:sz w:val="20"/>
                <w:szCs w:val="20"/>
                <w:lang w:bidi="ar-SA"/>
              </w:rPr>
              <w:t>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ایرانی،</w:t>
            </w:r>
            <w:r w:rsidRPr="009A09D9">
              <w:rPr>
                <w:rFonts w:ascii="Tahoma" w:eastAsia="Times New Roman" w:hAnsi="Tahoma" w:cs="B Lotus"/>
                <w:sz w:val="20"/>
                <w:szCs w:val="20"/>
                <w:lang w:bidi="ar-SA"/>
              </w:rPr>
              <w:t> </w:t>
            </w:r>
            <w:hyperlink r:id="rId30" w:history="1">
              <w:r w:rsidRPr="009A09D9">
                <w:rPr>
                  <w:rFonts w:ascii="Tahoma" w:eastAsia="Times New Roman" w:hAnsi="Tahoma" w:cs="B Lotus"/>
                  <w:sz w:val="20"/>
                  <w:szCs w:val="20"/>
                  <w:rtl/>
                  <w:lang w:bidi="ar-SA"/>
                </w:rPr>
                <w:t>اسلامی</w:t>
              </w:r>
            </w:hyperlink>
            <w:r w:rsidRPr="009A09D9">
              <w:rPr>
                <w:rFonts w:ascii="Tahoma" w:eastAsia="Times New Roman" w:hAnsi="Tahoma" w:cs="B Lotus"/>
                <w:sz w:val="20"/>
                <w:szCs w:val="20"/>
                <w:rtl/>
                <w:lang w:bidi="ar-SA"/>
              </w:rPr>
              <w:t>، انقلابی) و ارتقاء وفاق و همگرایی اجتماعی در پهنه سرزمینی بویژه در میان مرزنشینان؛ و ایرانیان خارج از کشور</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تقویت مؤلفه‌های</w:t>
            </w:r>
            <w:r w:rsidRPr="009A09D9">
              <w:rPr>
                <w:rFonts w:ascii="Tahoma" w:eastAsia="Times New Roman" w:hAnsi="Tahoma" w:cs="B Lotus"/>
                <w:sz w:val="20"/>
                <w:szCs w:val="20"/>
                <w:lang w:bidi="ar-SA"/>
              </w:rPr>
              <w:t> </w:t>
            </w:r>
            <w:hyperlink r:id="rId31" w:history="1">
              <w:r w:rsidRPr="009A09D9">
                <w:rPr>
                  <w:rFonts w:ascii="Tahoma" w:eastAsia="Times New Roman" w:hAnsi="Tahoma" w:cs="B Lotus"/>
                  <w:sz w:val="20"/>
                  <w:szCs w:val="20"/>
                  <w:rtl/>
                  <w:lang w:bidi="ar-SA"/>
                </w:rPr>
                <w:t>هویت‌بخش ملی</w:t>
              </w:r>
            </w:hyperlink>
          </w:p>
        </w:tc>
      </w:tr>
      <w:tr w:rsidR="000212C1" w:rsidRPr="009A09D9" w:rsidTr="009E6666">
        <w:trPr>
          <w:trHeight w:val="20"/>
          <w:jc w:val="center"/>
        </w:trPr>
        <w:tc>
          <w:tcPr>
            <w:tcW w:w="724"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HA14</w:t>
            </w:r>
          </w:p>
        </w:tc>
        <w:tc>
          <w:tcPr>
            <w:tcW w:w="517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رصد مستمر سیاست‌های جمعیّتی در ابعاد کمّی و کیفی با ایجاد ساز و کار مناسب و تدوین شاخص‌های بومی توسعه انسانی و انجام پژوهش‌های جمعیّتی و توسعه انسانی</w:t>
            </w:r>
          </w:p>
        </w:tc>
        <w:tc>
          <w:tcPr>
            <w:tcW w:w="2926"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انجام پژوهش و </w:t>
            </w:r>
            <w:r w:rsidRPr="009A09D9">
              <w:rPr>
                <w:rFonts w:ascii="Tahoma" w:eastAsia="Times New Roman" w:hAnsi="Tahoma" w:cs="B Lotus"/>
                <w:sz w:val="20"/>
                <w:szCs w:val="20"/>
                <w:rtl/>
                <w:lang w:bidi="ar-SA"/>
              </w:rPr>
              <w:t>تدوین شاخص‌های بومی توسعه انسانی</w:t>
            </w:r>
          </w:p>
        </w:tc>
      </w:tr>
    </w:tbl>
    <w:p w:rsidR="000212C1" w:rsidRPr="0096142F" w:rsidRDefault="000212C1" w:rsidP="000212C1">
      <w:pPr>
        <w:jc w:val="center"/>
        <w:rPr>
          <w:rFonts w:ascii="Tahoma" w:eastAsia="Times New Roman" w:hAnsi="Tahoma" w:cs="B Lotus"/>
          <w:b/>
          <w:bCs/>
          <w:sz w:val="20"/>
          <w:szCs w:val="20"/>
          <w:rtl/>
        </w:rPr>
      </w:pPr>
      <w:bookmarkStart w:id="12" w:name="_Toc428612261"/>
      <w:r w:rsidRPr="00231E85">
        <w:rPr>
          <w:rFonts w:cs="B Lotus" w:hint="cs"/>
          <w:sz w:val="20"/>
          <w:szCs w:val="20"/>
          <w:rtl/>
        </w:rPr>
        <w:t xml:space="preserve">جدول 17: کدهای </w:t>
      </w:r>
      <w:r w:rsidRPr="00231E85">
        <w:rPr>
          <w:rFonts w:cs="B Lotus"/>
          <w:sz w:val="20"/>
          <w:szCs w:val="20"/>
          <w:rtl/>
        </w:rPr>
        <w:t>سیاست‌های کلی جمعی</w:t>
      </w:r>
      <w:bookmarkEnd w:id="12"/>
      <w:r>
        <w:rPr>
          <w:rFonts w:cs="B Lotus" w:hint="cs"/>
          <w:sz w:val="20"/>
          <w:szCs w:val="20"/>
          <w:rtl/>
        </w:rPr>
        <w:t>ت</w:t>
      </w: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نظام جامع و فراگیر در سطح ملی و سازوکار مناسب برای امن</w:t>
            </w:r>
            <w:r w:rsidRPr="009A09D9">
              <w:rPr>
                <w:rFonts w:ascii="Tahoma" w:eastAsia="Times New Roman" w:hAnsi="Tahoma" w:cs="B Lotus"/>
                <w:sz w:val="20"/>
                <w:szCs w:val="20"/>
                <w:rtl/>
                <w:lang w:bidi="ar-SA"/>
              </w:rPr>
              <w:softHyphen/>
              <w:t>سازی ساختارهای حیاتی و حساس و مهم در حوزه فناوری اطلاعات و ارتباطات، و ارتقاء مداوم امنیت شبکه های الکترونیکی و سامانه های اطلاعاتی و ارتباطی در کشور به منظور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استمرار خدمات عمومی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پایداری زیرساخت های ملی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صیانت از اسرار کشور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حفظ فرهنگ و هویت اسلامی- ایرانی و ارزش</w:t>
            </w:r>
            <w:r w:rsidRPr="009A09D9">
              <w:rPr>
                <w:rFonts w:ascii="Tahoma" w:eastAsia="Times New Roman" w:hAnsi="Tahoma" w:cs="B Lotus"/>
                <w:sz w:val="20"/>
                <w:szCs w:val="20"/>
                <w:rtl/>
                <w:lang w:bidi="ar-SA"/>
              </w:rPr>
              <w:softHyphen/>
              <w:t>های اخلاقی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حراست از حریم خصوصی و آزادی</w:t>
            </w:r>
            <w:r w:rsidRPr="009A09D9">
              <w:rPr>
                <w:rFonts w:ascii="Tahoma" w:eastAsia="Times New Roman" w:hAnsi="Tahoma" w:cs="B Lotus"/>
                <w:sz w:val="20"/>
                <w:szCs w:val="20"/>
                <w:rtl/>
                <w:lang w:bidi="ar-SA"/>
              </w:rPr>
              <w:softHyphen/>
              <w:t>های مشروع و سرمایه</w:t>
            </w:r>
            <w:r w:rsidRPr="009A09D9">
              <w:rPr>
                <w:rFonts w:ascii="Tahoma" w:eastAsia="Times New Roman" w:hAnsi="Tahoma" w:cs="B Lotus"/>
                <w:sz w:val="20"/>
                <w:szCs w:val="20"/>
                <w:rtl/>
                <w:lang w:bidi="ar-SA"/>
              </w:rPr>
              <w:softHyphen/>
              <w:t>های مادی و معنوی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نظام جامع و فراگیر در سطح ملی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HB2</w:t>
            </w:r>
          </w:p>
        </w:tc>
        <w:tc>
          <w:tcPr>
            <w:tcW w:w="5196" w:type="dxa"/>
            <w:shd w:val="clear" w:color="auto" w:fill="auto"/>
            <w:vAlign w:val="center"/>
          </w:tcPr>
          <w:p w:rsidR="000212C1" w:rsidRPr="009A09D9" w:rsidRDefault="000212C1" w:rsidP="009E6666">
            <w:pPr>
              <w:pStyle w:val="NormalWeb"/>
              <w:shd w:val="clear" w:color="auto" w:fill="FFFFFF"/>
              <w:bidi/>
              <w:spacing w:before="0" w:beforeAutospacing="0" w:after="0" w:afterAutospacing="0"/>
              <w:rPr>
                <w:rFonts w:ascii="Tahoma" w:hAnsi="Tahoma" w:cs="B Lotus"/>
                <w:sz w:val="20"/>
                <w:szCs w:val="20"/>
                <w:rtl/>
                <w:lang w:bidi="ar-SA"/>
              </w:rPr>
            </w:pPr>
            <w:r w:rsidRPr="009A09D9">
              <w:rPr>
                <w:rFonts w:ascii="Tahoma" w:hAnsi="Tahoma" w:cs="B Lotus"/>
                <w:sz w:val="20"/>
                <w:szCs w:val="20"/>
                <w:rtl/>
                <w:lang w:bidi="ar-SA"/>
              </w:rPr>
              <w:t>توسعه فناوری اطلاعات و ارتباطات با رعایت ملاحظات امنیت</w:t>
            </w:r>
            <w:r w:rsidRPr="009A09D9">
              <w:rPr>
                <w:rFonts w:ascii="Tahoma" w:hAnsi="Tahoma" w:cs="B Lotus" w:hint="cs"/>
                <w:sz w:val="20"/>
                <w:szCs w:val="20"/>
                <w:rtl/>
                <w:lang w:bidi="ar-SA"/>
              </w:rPr>
              <w:t>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hAnsi="Tahoma" w:cs="B Lotus"/>
                <w:sz w:val="20"/>
                <w:szCs w:val="20"/>
                <w:rtl/>
                <w:lang w:bidi="ar-SA"/>
              </w:rPr>
              <w:t>رعایت ملاحظات امنیت</w:t>
            </w:r>
            <w:r w:rsidRPr="009A09D9">
              <w:rPr>
                <w:rFonts w:ascii="Tahoma" w:hAnsi="Tahoma" w:cs="B Lotus" w:hint="cs"/>
                <w:sz w:val="20"/>
                <w:szCs w:val="20"/>
                <w:rtl/>
                <w:lang w:bidi="ar-SA"/>
              </w:rPr>
              <w:t>ی</w:t>
            </w:r>
            <w:r w:rsidRPr="009A09D9">
              <w:rPr>
                <w:rFonts w:cs="B Lotus" w:hint="cs"/>
                <w:sz w:val="20"/>
                <w:szCs w:val="20"/>
                <w:rtl/>
                <w:lang w:bidi="ar-SA"/>
              </w:rPr>
              <w:t xml:space="preserve"> در توسعه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سطح دانش و ظرفیت</w:t>
            </w:r>
            <w:r w:rsidRPr="009A09D9">
              <w:rPr>
                <w:rFonts w:ascii="Tahoma" w:eastAsia="Times New Roman" w:hAnsi="Tahoma" w:cs="B Lotus"/>
                <w:sz w:val="20"/>
                <w:szCs w:val="20"/>
                <w:rtl/>
                <w:lang w:bidi="ar-SA"/>
              </w:rPr>
              <w:softHyphen/>
              <w:t>های علمی، پژوهشی، آموزشی و صنعتی کشور برای تولید علم و فناوری مربوط به امنیت فضای اطلاعاتی و ارتباطی (افتا</w:t>
            </w:r>
            <w:r w:rsidRPr="009A09D9">
              <w:rPr>
                <w:rFonts w:ascii="Tahoma" w:eastAsia="Times New Roman" w:hAnsi="Tahoma" w:cs="B Lotus" w:hint="cs"/>
                <w:sz w:val="20"/>
                <w:szCs w:val="20"/>
                <w:rtl/>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ارتقاء سطح دانش</w:t>
            </w:r>
            <w:r w:rsidRPr="009A09D9">
              <w:rPr>
                <w:rFonts w:cs="B Lotus" w:hint="cs"/>
                <w:sz w:val="20"/>
                <w:szCs w:val="20"/>
                <w:rtl/>
                <w:lang w:bidi="ar-SA"/>
              </w:rPr>
              <w:t xml:space="preserve"> و مهارت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تکیه بر فناوری بومی و توانمندی</w:t>
            </w:r>
            <w:r w:rsidRPr="009A09D9">
              <w:rPr>
                <w:rFonts w:ascii="Tahoma" w:eastAsia="Times New Roman" w:hAnsi="Tahoma" w:cs="B Lotus"/>
                <w:sz w:val="20"/>
                <w:szCs w:val="20"/>
                <w:rtl/>
                <w:lang w:bidi="ar-SA"/>
              </w:rPr>
              <w:softHyphen/>
              <w:t>های تخصصی داخلی در توسعه زیرساخت</w:t>
            </w:r>
            <w:r w:rsidRPr="009A09D9">
              <w:rPr>
                <w:rFonts w:ascii="Tahoma" w:eastAsia="Times New Roman" w:hAnsi="Tahoma" w:cs="B Lotus"/>
                <w:sz w:val="20"/>
                <w:szCs w:val="20"/>
                <w:rtl/>
                <w:lang w:bidi="ar-SA"/>
              </w:rPr>
              <w:softHyphen/>
              <w:t>های علمی و فنی امنیت شبکه</w:t>
            </w:r>
            <w:r w:rsidRPr="009A09D9">
              <w:rPr>
                <w:rFonts w:ascii="Tahoma" w:eastAsia="Times New Roman" w:hAnsi="Tahoma" w:cs="B Lotus"/>
                <w:sz w:val="20"/>
                <w:szCs w:val="20"/>
                <w:rtl/>
                <w:lang w:bidi="ar-SA"/>
              </w:rPr>
              <w:softHyphen/>
              <w:t>های الکترونیکی و سامانه</w:t>
            </w:r>
            <w:r w:rsidRPr="009A09D9">
              <w:rPr>
                <w:rFonts w:ascii="Tahoma" w:eastAsia="Times New Roman" w:hAnsi="Tahoma" w:cs="B Lotus"/>
                <w:sz w:val="20"/>
                <w:szCs w:val="20"/>
                <w:rtl/>
                <w:lang w:bidi="ar-SA"/>
              </w:rPr>
              <w:softHyphen/>
              <w:t>های اطلاعاتی و ارتباطی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بومی‏سازی و اتکاء به داخل</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پایش، پیشگیری، دفاع و ارتقاء توان بازدارندگی در مقابل هرگونه تهدید در حوزه فناوری اطلاعات و ارتباطات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ارتقاء توان بازدارندگی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تعامل موثر و سازنده منطقه ای و جهانی و همکاری و سرمایه گذاری مشترک در حوزه های دانش، فناوری و امور مربوط به امنیت شبکه های الکترونیکی و سامانه های اطلاعاتی و ارتباطی با حفظ منافع و امنیت ملی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استفاده از ظرفیت دیپلماسی علمی-ااقتصادی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تعیین نهاد متولی و هماهنگ کننده زیر نظر دولت به منظور هدایت، نظارت و تدوین استانداردهای لازم برای حفظ و توسعه امنیت فضای تولید و تبادل اطلاعات و ارتباطات و تهیه پیش</w:t>
            </w:r>
            <w:r w:rsidRPr="009A09D9">
              <w:rPr>
                <w:rFonts w:ascii="Tahoma" w:eastAsia="Times New Roman" w:hAnsi="Tahoma" w:cs="B Lotus"/>
                <w:sz w:val="20"/>
                <w:szCs w:val="20"/>
                <w:rtl/>
                <w:lang w:bidi="ar-SA"/>
              </w:rPr>
              <w:softHyphen/>
              <w:t>نویس قوانین مورد نیاز</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تعیین نهاد متولی</w:t>
            </w:r>
            <w:r w:rsidRPr="009A09D9">
              <w:rPr>
                <w:rFonts w:cs="B Lotus" w:hint="cs"/>
                <w:sz w:val="20"/>
                <w:szCs w:val="20"/>
                <w:rtl/>
                <w:lang w:bidi="ar-SA"/>
              </w:rPr>
              <w:t xml:space="preserve"> دولتی </w:t>
            </w:r>
            <w:r w:rsidRPr="009A09D9">
              <w:rPr>
                <w:rFonts w:ascii="Tahoma" w:eastAsia="Times New Roman" w:hAnsi="Tahoma" w:cs="B Lotus"/>
                <w:sz w:val="20"/>
                <w:szCs w:val="20"/>
                <w:rtl/>
                <w:lang w:bidi="ar-SA"/>
              </w:rPr>
              <w:t>به منظور هدایت، نظارت</w:t>
            </w:r>
            <w:r w:rsidRPr="009A09D9">
              <w:rPr>
                <w:rFonts w:ascii="Tahoma" w:eastAsia="Times New Roman" w:hAnsi="Tahoma" w:cs="B Lotus" w:hint="cs"/>
                <w:sz w:val="20"/>
                <w:szCs w:val="20"/>
                <w:rtl/>
                <w:lang w:bidi="ar-SA"/>
              </w:rPr>
              <w:t xml:space="preserve"> و تدوین استاندارد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فرهنگ</w:t>
            </w:r>
            <w:r w:rsidRPr="009A09D9">
              <w:rPr>
                <w:rFonts w:ascii="Tahoma" w:eastAsia="Times New Roman" w:hAnsi="Tahoma" w:cs="B Lotus"/>
                <w:sz w:val="20"/>
                <w:szCs w:val="20"/>
                <w:rtl/>
                <w:lang w:bidi="ar-SA"/>
              </w:rPr>
              <w:softHyphen/>
              <w:t>سازی، آموزش و افزایش آگاهی و مهارت</w:t>
            </w:r>
            <w:r w:rsidRPr="009A09D9">
              <w:rPr>
                <w:rFonts w:ascii="Tahoma" w:eastAsia="Times New Roman" w:hAnsi="Tahoma" w:cs="B Lotus"/>
                <w:sz w:val="20"/>
                <w:szCs w:val="20"/>
                <w:rtl/>
                <w:lang w:bidi="ar-SA"/>
              </w:rPr>
              <w:softHyphen/>
              <w:t>های عمومی در حوزه افتا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افزایش آگاهی و مهارت</w:t>
            </w:r>
            <w:r w:rsidRPr="009A09D9">
              <w:rPr>
                <w:rFonts w:ascii="Tahoma" w:eastAsia="Times New Roman" w:hAnsi="Tahoma" w:cs="B Lotus"/>
                <w:sz w:val="20"/>
                <w:szCs w:val="20"/>
                <w:rtl/>
                <w:lang w:bidi="ar-SA"/>
              </w:rPr>
              <w:softHyphen/>
              <w:t>های عمومی</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HB9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موازین شرعی و مقررات قانونی مربوط به حفظ حقوق فردی و اجتماعی در اجرای این سیاست</w:t>
            </w:r>
            <w:r w:rsidRPr="009A09D9">
              <w:rPr>
                <w:rFonts w:ascii="Tahoma" w:eastAsia="Times New Roman" w:hAnsi="Tahoma" w:cs="B Lotus"/>
                <w:sz w:val="20"/>
                <w:szCs w:val="20"/>
                <w:rtl/>
                <w:lang w:bidi="ar-SA"/>
              </w:rPr>
              <w:softHyphen/>
              <w:t>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رعایت موازین شرعی و مقررات قانونی</w:t>
            </w:r>
            <w:r w:rsidRPr="009A09D9">
              <w:rPr>
                <w:rFonts w:cs="B Lotus" w:hint="cs"/>
                <w:sz w:val="20"/>
                <w:szCs w:val="20"/>
                <w:rtl/>
              </w:rPr>
              <w:t xml:space="preserve"> حریم افراد و اجتماع</w:t>
            </w:r>
          </w:p>
        </w:tc>
      </w:tr>
    </w:tbl>
    <w:p w:rsidR="000212C1" w:rsidRDefault="000212C1" w:rsidP="000212C1">
      <w:pPr>
        <w:jc w:val="center"/>
        <w:rPr>
          <w:rFonts w:cs="B Lotus"/>
          <w:sz w:val="20"/>
          <w:szCs w:val="20"/>
          <w:rtl/>
        </w:rPr>
      </w:pPr>
      <w:r w:rsidRPr="00231E85">
        <w:rPr>
          <w:rFonts w:cs="B Lotus" w:hint="cs"/>
          <w:sz w:val="20"/>
          <w:szCs w:val="20"/>
          <w:rtl/>
        </w:rPr>
        <w:t xml:space="preserve">جدول 18: کدهای </w:t>
      </w:r>
      <w:r w:rsidRPr="00231E85">
        <w:rPr>
          <w:rFonts w:cs="B Lotus"/>
          <w:sz w:val="20"/>
          <w:szCs w:val="20"/>
          <w:rtl/>
        </w:rPr>
        <w:t>سیاست های کلی در بخش ا</w:t>
      </w:r>
      <w:r>
        <w:rPr>
          <w:rFonts w:cs="B Lotus"/>
          <w:sz w:val="20"/>
          <w:szCs w:val="20"/>
          <w:rtl/>
        </w:rPr>
        <w:t>منیت فضای تولید و تبادل اطلاعات</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تأکید بر پدافند غیرعامل که عبارت است از مجموعه اقدامات غیرمسلحانه که موجب افزایش بازدارندگی، کاهش آسیب پذیری، تداوم فعالیت های ضروری، ارتقاء پایداری ملی و تسهیل مدیریت بحران</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در مقابل تهدیدات و اقدامات نظامی دشمن می گردد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افزایش بازدارندگی، کاهش آسیب پذیری، تداوم فعالیت های ضروری، ارتقاء پایداری ملی و تسهیل مدیریت بحران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اصول و ضوابط پدافند غیرعامل از قبیل انتخاب عرصه ایمن، پراکنده سازی یا تجمیع حسب مورد، حساسیت زدایی، اختفاء، استتار، فریب دشمن و ایمن سازی نسبت به مراکز جمعیتی و حائز اهمیت بویژه در طرح های آمایش سرزمینی و طرح های توسعه آینده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رعایت اصول و روشهای پدافند غیرعامل در مورد زیرساختهای حیاتی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طبقه بندی مراکز، اماکن و تاسیسات حائز اهمیت به حیاتی، حساس و مهم و روزآمدکردن آن در صورت لزوم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طبقه بندی مراکز، اماکن و تاسیسات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تهیه و اجرای طرح های پدافند غیرعامل (با رعایت اصل هزینه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فایده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مورد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مراکز،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اماکن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تاسیسات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حائز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اهمیت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غیرنظامی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موجود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دست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اجراء</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اساس</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اولویت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بن</w:t>
            </w:r>
            <w:r w:rsidRPr="009A09D9">
              <w:rPr>
                <w:rFonts w:ascii="Tahoma" w:eastAsia="Times New Roman" w:hAnsi="Tahoma" w:cs="B Lotus"/>
                <w:sz w:val="20"/>
                <w:szCs w:val="20"/>
                <w:rtl/>
                <w:lang w:bidi="ar-SA"/>
              </w:rPr>
              <w:t>دی و امکانات حداکثر تا پایان برنامه ششم و تامین اعتبار مورد نیاز</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تهیه و اجرای طرح های پدافند غیرعامل</w:t>
            </w:r>
            <w:r w:rsidRPr="009A09D9">
              <w:rPr>
                <w:rFonts w:cs="B Lotus" w:hint="cs"/>
                <w:sz w:val="20"/>
                <w:szCs w:val="20"/>
                <w:rtl/>
                <w:lang w:bidi="ar-SA"/>
              </w:rPr>
              <w:t xml:space="preserve"> مبتنی بر منطق هزینه فایده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تهیه طرح جامع پدافند غیرعامل در برابر سلاح های غیرمتعارف نظیر هسته ای، میکروبی و شیمیایی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تهیه طرحهای مقابله با </w:t>
            </w:r>
            <w:r w:rsidRPr="009A09D9">
              <w:rPr>
                <w:rFonts w:ascii="Tahoma" w:eastAsia="Times New Roman" w:hAnsi="Tahoma" w:cs="B Lotus"/>
                <w:sz w:val="20"/>
                <w:szCs w:val="20"/>
                <w:rtl/>
                <w:lang w:bidi="ar-SA"/>
              </w:rPr>
              <w:t>سلاح های غیرمتعارف</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دو یا چندمنظوره کردن مستحدثات، تاسیسات و شبکه های ارتباطی و مواصلاتی در جهت بهره گیری پدافندی از طرح های عمرانی و بویژه در مناطق مرزی و حساس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دو یا چندمنظوره کردن مستحدثات، تاسیسات و شبکه های ارتباطی و مواصلاتی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فرهنگ سازی و آموزش عمومی در زمینه به کارگیری اصول و ضوابط پدافند غیرعامل در بخش دولتی و غیردولتی، پیش</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hint="cs"/>
                <w:sz w:val="20"/>
                <w:szCs w:val="20"/>
                <w:rtl/>
                <w:lang w:bidi="ar-SA"/>
              </w:rPr>
              <w:t>بینی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مواد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سطوح</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مختلف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آموزشی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تحقیقات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زمینه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پدافند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غیرعامل</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فرهنگ سازی و آموزش عمومی</w:t>
            </w:r>
            <w:r w:rsidRPr="009A09D9">
              <w:rPr>
                <w:rFonts w:cs="B Lotus" w:hint="cs"/>
                <w:sz w:val="20"/>
                <w:szCs w:val="20"/>
                <w:rtl/>
                <w:lang w:bidi="ar-SA"/>
              </w:rPr>
              <w:t xml:space="preserve"> اصول پدافند غیرعامل</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طبقه بندی اطلاعات طرح های پدافند غیرعامل</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رعایت طبقه بندی اطلاعات</w:t>
            </w:r>
            <w:r w:rsidRPr="009A09D9">
              <w:rPr>
                <w:rFonts w:cs="B Lotus" w:hint="cs"/>
                <w:sz w:val="20"/>
                <w:szCs w:val="20"/>
                <w:rtl/>
              </w:rPr>
              <w:t xml:space="preserve"> طرحها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ممانعت از ایجاد تاسیسات پرخطر در مراکز جمعیتی و بیرون بردن این گونه تاسیسات از شهرها و پیش بینی تمهیدات ایمنی برای آن دسته از تاسیساتی که وجود آنها الزامی است و ممانعت از ایجاد مراکز جمعیتی در اطراف تاسیسات پرخطر با تعیین حریم لازم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ممانعت از ایجاد تاسیسات پرخطر در مراکز جمعیتی</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لازم از توسعه فناوری و صنایع مرتبط مورد نیاز کشور در پدافند غیرعامل با تاکید بر طراحی و تولید داخلی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توسعه فناوری و صنایع مرتبط</w:t>
            </w:r>
            <w:r w:rsidRPr="009A09D9">
              <w:rPr>
                <w:rFonts w:cs="B Lotus" w:hint="cs"/>
                <w:sz w:val="20"/>
                <w:szCs w:val="20"/>
                <w:rtl/>
              </w:rPr>
              <w:t xml:space="preserve"> با اولویت تولید داخلی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 کارگیری اصول و ضوابط پدافند غیرعامل در مقابله با تهدیدات نرم افزاری و الکترونیکی و سایر تهدیدات جدید دشمن به منظور حفظ و صیانت شبکه های اطلاع رسانی، مخابراتی و رایانه ای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حفظ و صیانت شبکه های اطلاع رسانی، مخابراتی و رایانه ای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پیش بین</w:t>
            </w:r>
            <w:r w:rsidRPr="009A09D9">
              <w:rPr>
                <w:rFonts w:ascii="Tahoma" w:eastAsia="Times New Roman" w:hAnsi="Tahoma" w:cs="B Lotus" w:hint="cs"/>
                <w:sz w:val="20"/>
                <w:szCs w:val="20"/>
                <w:rtl/>
                <w:lang w:bidi="ar-SA"/>
              </w:rPr>
              <w:t>ی</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سازوکار لازم برای تهیه طرح های مشترک ایمن سازی و ایجاد هماهنگی در سایر طرح ها و برنامه ها و مدیریت نهادهای مسئول، در دو حوزه پدافند غیرعامل و حوادث غیرمترقبه در جهت هم افزایی و کاهش هزینه 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مدیریت نهادهای مسئول</w:t>
            </w:r>
            <w:r w:rsidRPr="009A09D9">
              <w:rPr>
                <w:rFonts w:cs="B Lotus" w:hint="cs"/>
                <w:sz w:val="20"/>
                <w:szCs w:val="20"/>
                <w:rtl/>
              </w:rPr>
              <w:t xml:space="preserve"> در زمینه بکارگیری و همکاری اصول پدافند غیرعامل</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HC13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ایجاد مرکزی برای تدوین طراحی، برنامه ریزی و تصویب اصول و ضوابط، استانداردها، معیارها، مقررات و آیین نامه های فنی پدافند غیرعامل و پیگیری و </w:t>
            </w:r>
            <w:r w:rsidRPr="009A09D9">
              <w:rPr>
                <w:rFonts w:ascii="Tahoma" w:eastAsia="Times New Roman" w:hAnsi="Tahoma" w:cs="B Lotus"/>
                <w:sz w:val="20"/>
                <w:szCs w:val="20"/>
                <w:rtl/>
                <w:lang w:bidi="ar-SA"/>
              </w:rPr>
              <w:lastRenderedPageBreak/>
              <w:t>نظارت بر اعمال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ایجاد سازمان مذکور جهت پیاده سازی و اجرای سیاست‏ها</w:t>
            </w:r>
          </w:p>
        </w:tc>
      </w:tr>
    </w:tbl>
    <w:p w:rsidR="000212C1" w:rsidRDefault="000212C1" w:rsidP="000212C1">
      <w:pPr>
        <w:shd w:val="clear" w:color="auto" w:fill="FFFFFF"/>
        <w:spacing w:after="0" w:line="240" w:lineRule="auto"/>
        <w:jc w:val="center"/>
        <w:rPr>
          <w:rFonts w:ascii="Tahoma" w:eastAsia="Times New Roman" w:hAnsi="Tahoma" w:cs="B Lotus"/>
          <w:sz w:val="20"/>
          <w:szCs w:val="20"/>
          <w:rtl/>
        </w:rPr>
      </w:pPr>
      <w:r w:rsidRPr="00231E85">
        <w:rPr>
          <w:rFonts w:cs="B Lotus" w:hint="cs"/>
          <w:sz w:val="20"/>
          <w:szCs w:val="20"/>
          <w:rtl/>
        </w:rPr>
        <w:lastRenderedPageBreak/>
        <w:t xml:space="preserve">جدول 19: کدهای </w:t>
      </w:r>
      <w:r w:rsidRPr="00231E85">
        <w:rPr>
          <w:rFonts w:cs="B Lotus"/>
          <w:sz w:val="20"/>
          <w:szCs w:val="20"/>
          <w:rtl/>
        </w:rPr>
        <w:t>سیاست های کلی پدافند غیرعامل</w:t>
      </w:r>
    </w:p>
    <w:p w:rsidR="000212C1" w:rsidRPr="0096142F" w:rsidRDefault="000212C1" w:rsidP="000212C1">
      <w:pPr>
        <w:shd w:val="clear" w:color="auto" w:fill="FFFFFF"/>
        <w:spacing w:after="0" w:line="240" w:lineRule="auto"/>
        <w:jc w:val="center"/>
        <w:rPr>
          <w:rFonts w:ascii="Tahoma" w:eastAsia="Times New Roman" w:hAnsi="Tahoma"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145"/>
        <w:gridCol w:w="2910"/>
      </w:tblGrid>
      <w:tr w:rsidR="000212C1" w:rsidRPr="009A09D9" w:rsidTr="009E6666">
        <w:trPr>
          <w:trHeight w:val="20"/>
          <w:jc w:val="center"/>
        </w:trPr>
        <w:tc>
          <w:tcPr>
            <w:tcW w:w="77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45"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1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HD1</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مکان</w:t>
            </w:r>
            <w:r w:rsidRPr="009A09D9">
              <w:rPr>
                <w:rFonts w:ascii="Tahoma" w:eastAsia="Times New Roman" w:hAnsi="Tahoma" w:cs="B Lotus"/>
                <w:sz w:val="20"/>
                <w:szCs w:val="20"/>
                <w:rtl/>
                <w:lang w:bidi="ar-SA"/>
              </w:rPr>
              <w:softHyphen/>
              <w:t>یابی توسعه شهرها در چارچوب طرح آمایش سرزمینی و بر اساس استعدادهای اقتصادی و با رعایت معیارهای زیست محیطی و مراقبت از منابع آب و خاک کشاورزی، و ایمنی در مقابل سوانح طبیعی و امکان استفاده از زیرساخت</w:t>
            </w:r>
            <w:r w:rsidRPr="009A09D9">
              <w:rPr>
                <w:rFonts w:ascii="Tahoma" w:eastAsia="Times New Roman" w:hAnsi="Tahoma" w:cs="B Lotus"/>
                <w:sz w:val="20"/>
                <w:szCs w:val="20"/>
                <w:rtl/>
                <w:lang w:bidi="ar-SA"/>
              </w:rPr>
              <w:softHyphen/>
              <w:t>ها و شبکه شهری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مکان</w:t>
            </w:r>
            <w:r w:rsidRPr="009A09D9">
              <w:rPr>
                <w:rFonts w:ascii="Tahoma" w:eastAsia="Times New Roman" w:hAnsi="Tahoma" w:cs="B Lotus"/>
                <w:sz w:val="20"/>
                <w:szCs w:val="20"/>
                <w:rtl/>
                <w:lang w:bidi="ar-SA"/>
              </w:rPr>
              <w:softHyphen/>
              <w:t>یابی توسعه شهرها</w:t>
            </w:r>
            <w:r w:rsidRPr="009A09D9">
              <w:rPr>
                <w:rFonts w:cs="B Lotus" w:hint="cs"/>
                <w:sz w:val="20"/>
                <w:szCs w:val="20"/>
                <w:rtl/>
                <w:lang w:bidi="ar-SA"/>
              </w:rPr>
              <w:t xml:space="preserve"> با لحاظ نمودن تمامی ملاحظات زیست‏محیطی، امنیتی، جغرافیایی و اقتصادی</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HD2</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تعیین ابعاد کالبدی شهرها در گسترش افقی و عمودی با تاکید بر هویت ایرانی- اسلامی و با رعایت ملاحظات فرهنگی، اجتماعی، اقتصادی، امنیتی، حقوق همسایگی و امکانات زیربنایی و الزامات زیست محیطی و اقلیمی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تعیین ابعاد کالبدی شهرها در گسترش افقی و عمودی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با تاکید بر هویت ایرانی- اسلامی</w:t>
            </w:r>
            <w:r w:rsidRPr="009A09D9">
              <w:rPr>
                <w:rFonts w:ascii="Tahoma" w:eastAsia="Times New Roman" w:hAnsi="Tahoma" w:cs="B Lotus" w:hint="cs"/>
                <w:sz w:val="20"/>
                <w:szCs w:val="20"/>
                <w:rtl/>
                <w:lang w:bidi="ar-SA"/>
              </w:rPr>
              <w:t xml:space="preserve"> </w:t>
            </w:r>
          </w:p>
        </w:tc>
      </w:tr>
      <w:tr w:rsidR="000212C1" w:rsidRPr="009A09D9" w:rsidTr="009E6666">
        <w:trPr>
          <w:trHeight w:val="85"/>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HD3</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هماهنگ سازی مقررات و ایجاد هماهنگی در نظام مدیریت تهیه، تصویب و اجرای طرح های توسعه و عمران شهری و روستایی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هماهنگ سازی مقررات</w:t>
            </w:r>
            <w:r w:rsidRPr="009A09D9">
              <w:rPr>
                <w:rFonts w:cs="B Lotus" w:hint="cs"/>
                <w:sz w:val="20"/>
                <w:szCs w:val="20"/>
                <w:rtl/>
                <w:lang w:bidi="ar-SA"/>
              </w:rPr>
              <w:t xml:space="preserve"> </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HD4</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تامین منابع پایدار برای توسعه و عمران و مدیریت شهری و روستایی با تاکید بر نظام درآمد- هزینه</w:t>
            </w:r>
            <w:r w:rsidRPr="009A09D9">
              <w:rPr>
                <w:rFonts w:ascii="Tahoma" w:eastAsia="Times New Roman" w:hAnsi="Tahoma" w:cs="B Lotus"/>
                <w:sz w:val="20"/>
                <w:szCs w:val="20"/>
                <w:rtl/>
                <w:lang w:bidi="ar-SA"/>
              </w:rPr>
              <w:softHyphen/>
              <w:t>ای و در چارچوب طرح های مصوب</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تامین منابع پایدار برای توسعه و عمران</w:t>
            </w:r>
            <w:r w:rsidRPr="009A09D9">
              <w:rPr>
                <w:rFonts w:cs="B Lotus" w:hint="cs"/>
                <w:sz w:val="20"/>
                <w:szCs w:val="20"/>
                <w:rtl/>
                <w:lang w:bidi="ar-SA"/>
              </w:rPr>
              <w:t xml:space="preserve"> </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HD5</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حفظ هویت تاریخی در توسعه موزون شهر و روستا با احیاء بافت های تاریخی و بهسازی یا نوسازی دیگر بافت های قدیمی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حفظ هویت تاریخی در توسعه موزون شهر و روستا</w:t>
            </w:r>
            <w:r w:rsidRPr="009A09D9">
              <w:rPr>
                <w:rFonts w:cs="B Lotus" w:hint="cs"/>
                <w:sz w:val="20"/>
                <w:szCs w:val="20"/>
                <w:rtl/>
                <w:lang w:bidi="ar-SA"/>
              </w:rPr>
              <w:t xml:space="preserve"> </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HD6</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جلوگیری از گسترش حاشیه نشینی در شهرها و ساماندهی بافت</w:t>
            </w:r>
            <w:r w:rsidRPr="009A09D9">
              <w:rPr>
                <w:rFonts w:ascii="Tahoma" w:eastAsia="Times New Roman" w:hAnsi="Tahoma" w:cs="B Lotus"/>
                <w:sz w:val="20"/>
                <w:szCs w:val="20"/>
                <w:rtl/>
                <w:lang w:bidi="ar-SA"/>
              </w:rPr>
              <w:softHyphen/>
              <w:t>های حاشیه ای و نامناسب موجود</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جلوگیری از گسترش حاشیه</w:t>
            </w:r>
            <w:r w:rsidRPr="009A09D9">
              <w:rPr>
                <w:rFonts w:cs="B Lotus" w:hint="cs"/>
                <w:sz w:val="20"/>
                <w:szCs w:val="20"/>
                <w:rtl/>
                <w:lang w:bidi="ar-SA"/>
              </w:rPr>
              <w:t xml:space="preserve"> و ساماندهی آن</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HD7</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و کارآمد کردن نظام مهندسی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تقویت و کارآمد کردن نظام مهندسی</w:t>
            </w:r>
            <w:r w:rsidRPr="009A09D9">
              <w:rPr>
                <w:rFonts w:cs="B Lotus" w:hint="cs"/>
                <w:sz w:val="20"/>
                <w:szCs w:val="20"/>
                <w:rtl/>
                <w:lang w:bidi="ar-SA"/>
              </w:rPr>
              <w:t xml:space="preserve"> </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HD8</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ایمن سازی و مقاوم سازی محیط شهری و روستایی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مقاوم سازی محیط شهری و روستایی</w:t>
            </w:r>
            <w:r w:rsidRPr="009A09D9">
              <w:rPr>
                <w:rFonts w:cs="B Lotus" w:hint="cs"/>
                <w:sz w:val="20"/>
                <w:szCs w:val="20"/>
                <w:rtl/>
              </w:rPr>
              <w:t xml:space="preserve"> </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HD9</w:t>
            </w:r>
          </w:p>
        </w:tc>
        <w:tc>
          <w:tcPr>
            <w:tcW w:w="5145"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هویت تاریخی و معنوی شهرها در توسعه و بهسازی محیط شهری بویژه شهرهایی از قبیل قم و مشهد</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رعایت هویت تاریخی و معنوی شهرها در توسعه</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HD10</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سطح</w:t>
            </w:r>
            <w:r w:rsidRPr="009A09D9">
              <w:rPr>
                <w:rFonts w:ascii="Tahoma" w:eastAsia="Times New Roman" w:hAnsi="Tahoma" w:cs="B Lotus"/>
                <w:sz w:val="20"/>
                <w:szCs w:val="20"/>
                <w:rtl/>
                <w:lang w:bidi="ar-SA"/>
              </w:rPr>
              <w:softHyphen/>
              <w:t>بندی شهرهای کشور و جلوگیری از افزایش و گسترش بی رویه کلان شهرها</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 xml:space="preserve"> جلوگیری از گسترش بی‏رویه کلان‏شهرها</w:t>
            </w:r>
          </w:p>
        </w:tc>
      </w:tr>
      <w:tr w:rsidR="000212C1" w:rsidRPr="009A09D9" w:rsidTr="009E6666">
        <w:trPr>
          <w:trHeight w:val="20"/>
          <w:jc w:val="center"/>
        </w:trPr>
        <w:tc>
          <w:tcPr>
            <w:tcW w:w="77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HD11</w:t>
            </w:r>
          </w:p>
        </w:tc>
        <w:tc>
          <w:tcPr>
            <w:tcW w:w="514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نیاز و آسایش جانبازان و معلولان در طراحی فضای شهری و اماکن عمومی</w:t>
            </w:r>
          </w:p>
        </w:tc>
        <w:tc>
          <w:tcPr>
            <w:tcW w:w="2910"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توجه به نیاز جانبازان و معلولان در طراحی محیط شهری</w:t>
            </w:r>
          </w:p>
        </w:tc>
      </w:tr>
    </w:tbl>
    <w:p w:rsidR="000212C1" w:rsidRPr="009A09D9" w:rsidRDefault="000212C1" w:rsidP="000212C1">
      <w:pPr>
        <w:pStyle w:val="NormalWeb"/>
        <w:shd w:val="clear" w:color="auto" w:fill="FFFFFF"/>
        <w:bidi/>
        <w:spacing w:before="0" w:beforeAutospacing="0" w:after="0" w:afterAutospacing="0"/>
        <w:jc w:val="center"/>
        <w:rPr>
          <w:rFonts w:ascii="Calibri" w:eastAsia="SimSun" w:hAnsi="Calibri" w:cs="B Lotus"/>
          <w:b/>
          <w:bCs/>
          <w:sz w:val="20"/>
          <w:szCs w:val="20"/>
          <w:rtl/>
        </w:rPr>
      </w:pPr>
      <w:r w:rsidRPr="009A09D9">
        <w:rPr>
          <w:rFonts w:ascii="Calibri" w:eastAsia="SimSun" w:hAnsi="Calibri" w:cs="B Lotus" w:hint="cs"/>
          <w:sz w:val="20"/>
          <w:szCs w:val="20"/>
          <w:rtl/>
        </w:rPr>
        <w:t xml:space="preserve">جدول 20: کدهای </w:t>
      </w:r>
      <w:r w:rsidRPr="009A09D9">
        <w:rPr>
          <w:rFonts w:ascii="Calibri" w:eastAsia="SimSun" w:hAnsi="Calibri" w:cs="B Lotus"/>
          <w:sz w:val="20"/>
          <w:szCs w:val="20"/>
          <w:rtl/>
        </w:rPr>
        <w:t>سیاست های کلی در بخش شهرسازی</w:t>
      </w:r>
    </w:p>
    <w:p w:rsidR="000212C1" w:rsidRPr="009A09D9" w:rsidRDefault="000212C1" w:rsidP="000212C1">
      <w:pPr>
        <w:pStyle w:val="NormalWeb"/>
        <w:shd w:val="clear" w:color="auto" w:fill="FFFFFF"/>
        <w:bidi/>
        <w:spacing w:before="0" w:beforeAutospacing="0" w:after="0" w:afterAutospacing="0"/>
        <w:jc w:val="center"/>
        <w:rPr>
          <w:rFonts w:ascii="Calibri" w:eastAsia="SimSun" w:hAnsi="Calibri" w:cs="B Lotus"/>
          <w:b/>
          <w:bC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مدیریت زمین برای تامین مسکن و توسعه شهر و روستا در چارچوب استعداد اراضی و سیاست</w:t>
            </w:r>
            <w:r w:rsidRPr="009A09D9">
              <w:rPr>
                <w:rFonts w:ascii="Tahoma" w:eastAsia="Times New Roman" w:hAnsi="Tahoma" w:cs="B Lotus"/>
                <w:sz w:val="20"/>
                <w:szCs w:val="20"/>
                <w:rtl/>
                <w:lang w:bidi="ar-SA"/>
              </w:rPr>
              <w:softHyphen/>
              <w:t>ها و ضوابط شهرسازی و طرح</w:t>
            </w:r>
            <w:r w:rsidRPr="009A09D9">
              <w:rPr>
                <w:rFonts w:ascii="Tahoma" w:eastAsia="Times New Roman" w:hAnsi="Tahoma" w:cs="B Lotus"/>
                <w:sz w:val="20"/>
                <w:szCs w:val="20"/>
                <w:rtl/>
                <w:lang w:bidi="ar-SA"/>
              </w:rPr>
              <w:softHyphen/>
              <w:t>های توسعه و عمران کشور و ایجاد و توسعه شهرهای جدید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مدیریت زمین برای تامین مسکن و توسعه شهر و روستا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احیای بافت های فرسوده شهری و روستایی از طریق روش های کارآمد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احیای بافت های فرسوده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برنامه</w:t>
            </w:r>
            <w:r w:rsidRPr="009A09D9">
              <w:rPr>
                <w:rFonts w:ascii="Tahoma" w:eastAsia="Times New Roman" w:hAnsi="Tahoma" w:cs="B Lotus"/>
                <w:sz w:val="20"/>
                <w:szCs w:val="20"/>
                <w:rtl/>
                <w:lang w:bidi="ar-SA"/>
              </w:rPr>
              <w:softHyphen/>
              <w:t>ریزی دولت در جهت تامین مسکن گروه های کم درآمد و نیازمند و حمایت از ایجاد و تقویت موسسات خیریه و ابتکارهای مردمی برای تامین مسکن اقشار محروم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برنامه</w:t>
            </w:r>
            <w:r w:rsidRPr="009A09D9">
              <w:rPr>
                <w:rFonts w:ascii="Tahoma" w:eastAsia="Times New Roman" w:hAnsi="Tahoma" w:cs="B Lotus"/>
                <w:sz w:val="20"/>
                <w:szCs w:val="20"/>
                <w:rtl/>
                <w:lang w:bidi="ar-SA"/>
              </w:rPr>
              <w:softHyphen/>
              <w:t>ریزی دولت در جهت تامین مسکن گروه های کم درآمد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برنامه</w:t>
            </w:r>
            <w:r w:rsidRPr="009A09D9">
              <w:rPr>
                <w:rFonts w:ascii="Tahoma" w:eastAsia="Times New Roman" w:hAnsi="Tahoma" w:cs="B Lotus"/>
                <w:sz w:val="20"/>
                <w:szCs w:val="20"/>
                <w:rtl/>
                <w:lang w:bidi="ar-SA"/>
              </w:rPr>
              <w:softHyphen/>
              <w:t>ریزی جامع برای بهبود وضعیت مسکن روستایی با اولویت مناطق آسیب</w:t>
            </w:r>
            <w:r w:rsidRPr="009A09D9">
              <w:rPr>
                <w:rFonts w:ascii="Tahoma" w:eastAsia="Times New Roman" w:hAnsi="Tahoma" w:cs="B Lotus"/>
                <w:sz w:val="20"/>
                <w:szCs w:val="20"/>
                <w:rtl/>
                <w:lang w:bidi="ar-SA"/>
              </w:rPr>
              <w:softHyphen/>
              <w:t xml:space="preserve">پذیر </w:t>
            </w:r>
            <w:r w:rsidRPr="009A09D9">
              <w:rPr>
                <w:rFonts w:ascii="Tahoma" w:eastAsia="Times New Roman" w:hAnsi="Tahoma" w:cs="B Lotus"/>
                <w:sz w:val="20"/>
                <w:szCs w:val="20"/>
                <w:rtl/>
                <w:lang w:bidi="ar-SA"/>
              </w:rPr>
              <w:lastRenderedPageBreak/>
              <w:t>از سوانح طبیعی و متناسب با ویژگی</w:t>
            </w:r>
            <w:r w:rsidRPr="009A09D9">
              <w:rPr>
                <w:rFonts w:ascii="Tahoma" w:eastAsia="Times New Roman" w:hAnsi="Tahoma" w:cs="B Lotus"/>
                <w:sz w:val="20"/>
                <w:szCs w:val="20"/>
                <w:rtl/>
                <w:lang w:bidi="ar-SA"/>
              </w:rPr>
              <w:softHyphen/>
              <w:t>های بومی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lastRenderedPageBreak/>
              <w:t>برنامه</w:t>
            </w:r>
            <w:r w:rsidRPr="009A09D9">
              <w:rPr>
                <w:rFonts w:ascii="Tahoma" w:eastAsia="Times New Roman" w:hAnsi="Tahoma" w:cs="B Lotus"/>
                <w:sz w:val="20"/>
                <w:szCs w:val="20"/>
                <w:rtl/>
                <w:lang w:bidi="ar-SA"/>
              </w:rPr>
              <w:softHyphen/>
              <w:t xml:space="preserve">ریزی </w:t>
            </w:r>
            <w:r w:rsidRPr="009A09D9">
              <w:rPr>
                <w:rFonts w:ascii="Tahoma" w:eastAsia="Times New Roman" w:hAnsi="Tahoma" w:cs="B Lotus" w:hint="cs"/>
                <w:sz w:val="20"/>
                <w:szCs w:val="20"/>
                <w:rtl/>
                <w:lang w:bidi="ar-SA"/>
              </w:rPr>
              <w:t xml:space="preserve">جهت </w:t>
            </w:r>
            <w:r w:rsidRPr="009A09D9">
              <w:rPr>
                <w:rFonts w:ascii="Tahoma" w:eastAsia="Times New Roman" w:hAnsi="Tahoma" w:cs="B Lotus"/>
                <w:sz w:val="20"/>
                <w:szCs w:val="20"/>
                <w:rtl/>
                <w:lang w:bidi="ar-SA"/>
              </w:rPr>
              <w:t xml:space="preserve">بهبود وضعیت مسکن </w:t>
            </w:r>
            <w:r w:rsidRPr="009A09D9">
              <w:rPr>
                <w:rFonts w:ascii="Tahoma" w:eastAsia="Times New Roman" w:hAnsi="Tahoma" w:cs="B Lotus"/>
                <w:sz w:val="20"/>
                <w:szCs w:val="20"/>
                <w:rtl/>
                <w:lang w:bidi="ar-SA"/>
              </w:rPr>
              <w:lastRenderedPageBreak/>
              <w:t>روستایی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IA5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و اصلاح نظام مالیات</w:t>
            </w:r>
            <w:r w:rsidRPr="009A09D9">
              <w:rPr>
                <w:rFonts w:ascii="Tahoma" w:eastAsia="Times New Roman" w:hAnsi="Tahoma" w:cs="B Lotus"/>
                <w:sz w:val="20"/>
                <w:szCs w:val="20"/>
                <w:rtl/>
                <w:lang w:bidi="ar-SA"/>
              </w:rPr>
              <w:softHyphen/>
              <w:t>ها و ایجاد بانک اطلاعاتی زمین و مسکن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بانک اطلاعاتی زمین و مسکن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تولید حرفه</w:t>
            </w:r>
            <w:r w:rsidRPr="009A09D9">
              <w:rPr>
                <w:rFonts w:ascii="Tahoma" w:eastAsia="Times New Roman" w:hAnsi="Tahoma" w:cs="B Lotus"/>
                <w:sz w:val="20"/>
                <w:szCs w:val="20"/>
                <w:rtl/>
                <w:lang w:bidi="ar-SA"/>
              </w:rPr>
              <w:softHyphen/>
              <w:t>ای، انبوه و صنعتی مسکن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تاکید بر تولید کارآمد و انبوه مسکن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اجباری کردن استانداردهای ساخت و ساز مقررات ملی ساختمان و طرح های صرفه جوئی انرژی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الزام و اجبار به مقررات ساخت و ساز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ارزش</w:t>
            </w:r>
            <w:r w:rsidRPr="009A09D9">
              <w:rPr>
                <w:rFonts w:ascii="Tahoma" w:eastAsia="Times New Roman" w:hAnsi="Tahoma" w:cs="B Lotus"/>
                <w:sz w:val="20"/>
                <w:szCs w:val="20"/>
                <w:rtl/>
                <w:lang w:bidi="ar-SA"/>
              </w:rPr>
              <w:softHyphen/>
              <w:t>های فرهنگی و حفظ حرمت و منزلت خانواده در معماری مسکن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توجه به معیارهای معماری ایرانی-اسلامی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IA9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پژوهش و ارتقاء سطح دانش علمی در حوزه مسکن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توجه به تحقیق و پژوهش در این حوزه</w:t>
            </w:r>
          </w:p>
        </w:tc>
      </w:tr>
    </w:tbl>
    <w:p w:rsidR="000212C1" w:rsidRPr="009A09D9" w:rsidRDefault="000212C1" w:rsidP="000212C1">
      <w:pPr>
        <w:pStyle w:val="NormalWeb"/>
        <w:shd w:val="clear" w:color="auto" w:fill="FFFFFF"/>
        <w:bidi/>
        <w:spacing w:before="0" w:beforeAutospacing="0" w:after="0" w:afterAutospacing="0"/>
        <w:jc w:val="center"/>
        <w:rPr>
          <w:rFonts w:ascii="Calibri" w:eastAsia="SimSun" w:hAnsi="Calibri" w:cs="B Lotus"/>
          <w:sz w:val="20"/>
          <w:szCs w:val="20"/>
        </w:rPr>
      </w:pPr>
      <w:r w:rsidRPr="009A09D9">
        <w:rPr>
          <w:rFonts w:ascii="Calibri" w:eastAsia="SimSun" w:hAnsi="Calibri" w:cs="B Lotus" w:hint="cs"/>
          <w:sz w:val="20"/>
          <w:szCs w:val="20"/>
          <w:rtl/>
        </w:rPr>
        <w:t xml:space="preserve">جدول 21: کدهای </w:t>
      </w:r>
      <w:r w:rsidRPr="009A09D9">
        <w:rPr>
          <w:rFonts w:ascii="Calibri" w:eastAsia="SimSun" w:hAnsi="Calibri" w:cs="B Lotus"/>
          <w:sz w:val="20"/>
          <w:szCs w:val="20"/>
          <w:rtl/>
        </w:rPr>
        <w:t xml:space="preserve">سیاست های کلی </w:t>
      </w:r>
      <w:r w:rsidRPr="009A09D9">
        <w:rPr>
          <w:rFonts w:ascii="Calibri" w:eastAsia="SimSun" w:hAnsi="Calibri" w:cs="B Lotus" w:hint="cs"/>
          <w:sz w:val="20"/>
          <w:szCs w:val="20"/>
          <w:rtl/>
        </w:rPr>
        <w:t>بخش مسكن</w:t>
      </w:r>
    </w:p>
    <w:p w:rsidR="000212C1" w:rsidRPr="009A09D9" w:rsidRDefault="000212C1" w:rsidP="000212C1">
      <w:pPr>
        <w:pStyle w:val="NormalWeb"/>
        <w:shd w:val="clear" w:color="auto" w:fill="FFFFFF"/>
        <w:bidi/>
        <w:spacing w:before="0" w:beforeAutospacing="0" w:after="0" w:afterAutospacing="0"/>
        <w:rPr>
          <w:rFonts w:ascii="Calibri" w:eastAsia="SimSun" w:hAnsi="Calibri" w:cs="B Lotus"/>
          <w:sz w:val="20"/>
          <w:szCs w:val="20"/>
          <w:rtl/>
        </w:rPr>
      </w:pPr>
    </w:p>
    <w:p w:rsidR="000212C1" w:rsidRPr="00231E85" w:rsidRDefault="000212C1" w:rsidP="000212C1">
      <w:pPr>
        <w:jc w:val="center"/>
        <w:rPr>
          <w:rFonts w:cs="B Lotus"/>
          <w:sz w:val="20"/>
          <w:szCs w:val="20"/>
          <w:rtl/>
        </w:rPr>
      </w:pP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ترویج و تقویت فرهنگ کار، تولید، کارآفرینی و استفاده از تولیدات داخلی به عنوان ارزش اسلامی و ملی با بهره گیری از نظام آموزشی و تبلیغی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تقویت فرهنگ کارآفرینی و حمایت از تولید داخلی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آموزش نیروی انسانی متخصص، ماهر و کارآمد متناسب با نیازهای بازار کار(فعلی و آتی) و ارتقاء توان کارآفرینی با مسؤولیت نظام آموزشی کشور(آموزش و پرورش، آموزش فنی و حرفه ای و آموزش عالی) و توأم کردن آموزش و مهارت و جلب همکاری بنگاه های اقتصادی جهت استفاده از ظرفیت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پیوند بین علم و صنعت و ارتقا کارآفرینی با مشارکت نهادهای مرتبط</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فرصت های شغلی پایدار با تأکید بر استفاده از توسعه فناوری و اقتصاد دانش بنیان و آینده نگری نسبت به تحولات آنها در سطح ملی و جهانی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فرصت های شغلی پایدار</w:t>
            </w:r>
            <w:r w:rsidRPr="009A09D9">
              <w:rPr>
                <w:rFonts w:cs="B Lotus" w:hint="cs"/>
                <w:sz w:val="20"/>
                <w:szCs w:val="20"/>
                <w:rtl/>
                <w:lang w:bidi="ar-SA"/>
              </w:rPr>
              <w:t xml:space="preserve"> با توجه به اقتصاد دانش‏بنیان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IB4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نظام جامع اطلاعات بازار کار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ایجاد نظام جامع اطلاعات بازار کار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بهبود محیط کسب و کار و ارتقاء شاخص های آن (محیط سیاسی، فرهنگی و قضایی و محیط اقتصاد کلان، بازار کار، مالیات ها و زیر ساخت ها) و حمایت از بخش های خصوصی و تعاونی و رقابت از راه اصلاح قوانین، مقررات و رویه های ذیربط در چارچوب قانون اساسی جمهوری اسلامی ایران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بهبود محیط کسب و کار و ارتقاء شاخص های آن</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حمایت از بخش های خصوصی و تعاونی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جذب فناوری، سرمایه و منابع مالی، مبادله نیروی کار و دسترسی به بازارهای خارجی کالا و خدمات از طریق تعامل مؤثر و سازنده با کشورها، سازمان ها و ترتیبات منطقه ای و جهانی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 استفاده از ظرفیت دیپلماسی برای ایجاد فرصتها در بازار کار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هماهنگ سازی و پایداری سیاست های پولی، مالی، ارزی و تجاری و تنظیم بازارهای اقتصادی در جهت کاهش نرخ بیکاری توأم با ارتقاء بهره وری عوامل تولید و افزایش تولید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ایجاد پایداری در بازار کار با تعادل در سایر بازارها و ارتقا بهره‏وری عوامل تولید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توجه بیشتر در پرداخت یارانه ها به حمایت از سرمایه گذاری، تولید و اشتغال مولد در بخش های خصوصی و تعاونی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پرداخت یارانه و حمایت از سرمایه‏گذاری و تولید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و استفاده بهینه از ظرفیت های اقتصادی دارای مزیت مانند: گردشگری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حق</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گذر</w:t>
            </w:r>
            <w:r w:rsidRPr="009A09D9">
              <w:rPr>
                <w:rFonts w:ascii="Tahoma" w:eastAsia="Times New Roman" w:hAnsi="Tahoma" w:cs="B Lotus"/>
                <w:sz w:val="20"/>
                <w:szCs w:val="20"/>
                <w:rtl/>
                <w:lang w:bidi="ar-SA"/>
              </w:rPr>
              <w:t>(</w:t>
            </w:r>
            <w:r w:rsidRPr="009A09D9">
              <w:rPr>
                <w:rFonts w:ascii="Tahoma" w:eastAsia="Times New Roman" w:hAnsi="Tahoma" w:cs="B Lotus" w:hint="cs"/>
                <w:sz w:val="20"/>
                <w:szCs w:val="20"/>
                <w:rtl/>
                <w:lang w:bidi="ar-SA"/>
              </w:rPr>
              <w:t>ترانزیت)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 xml:space="preserve">توجه به ظرفیت حمل و نقل و گردشگری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از تأسیس و توسعه صندوق های شراکت در سرمایه برای تجاری سازی</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پشتیبانی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شرکت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نوپا،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کوچک</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نوآور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ایجاد صندوقهای حمایتی در حمایت ایده‏ها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برقراری حمایت های مؤثر از بیکاران برای افزایش توانمندی های آنان در جهت </w:t>
            </w:r>
            <w:r w:rsidRPr="009A09D9">
              <w:rPr>
                <w:rFonts w:ascii="Tahoma" w:eastAsia="Times New Roman" w:hAnsi="Tahoma" w:cs="B Lotus"/>
                <w:sz w:val="20"/>
                <w:szCs w:val="20"/>
                <w:rtl/>
                <w:lang w:bidi="ar-SA"/>
              </w:rPr>
              <w:lastRenderedPageBreak/>
              <w:t>دسترسی آنها به اشتغال پایدار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lastRenderedPageBreak/>
              <w:t>آموزش و حمایت از بیکاران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IB12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توجه ویژه به کاهش نرخ بیکاری استان های بالاتر از متوسط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توجه ویژه به کاهش نرخ بیکاری</w:t>
            </w:r>
            <w:r w:rsidRPr="009A09D9">
              <w:rPr>
                <w:rFonts w:cs="B Lotus" w:hint="cs"/>
                <w:sz w:val="20"/>
                <w:szCs w:val="20"/>
                <w:rtl/>
              </w:rPr>
              <w:t xml:space="preserve"> با رعایت اولویت نرخی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IB13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رعایت تناسب بین افزایش دستمزدها و بهره وری نیروی کار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تناسب بین بهره‏وری عامل تولید و دستمزد</w:t>
            </w:r>
          </w:p>
        </w:tc>
      </w:tr>
    </w:tbl>
    <w:p w:rsidR="000212C1" w:rsidRPr="009A09D9" w:rsidRDefault="000212C1" w:rsidP="000212C1">
      <w:pPr>
        <w:pStyle w:val="NormalWeb"/>
        <w:shd w:val="clear" w:color="auto" w:fill="FFFFFF"/>
        <w:bidi/>
        <w:spacing w:before="0" w:beforeAutospacing="0" w:after="0" w:afterAutospacing="0"/>
        <w:jc w:val="center"/>
        <w:rPr>
          <w:rFonts w:ascii="Calibri" w:eastAsia="SimSun" w:hAnsi="Calibri" w:cs="B Lotus"/>
          <w:sz w:val="20"/>
          <w:szCs w:val="20"/>
          <w:rtl/>
        </w:rPr>
      </w:pPr>
      <w:r w:rsidRPr="009A09D9">
        <w:rPr>
          <w:rFonts w:ascii="Calibri" w:eastAsia="SimSun" w:hAnsi="Calibri" w:cs="B Lotus" w:hint="cs"/>
          <w:sz w:val="20"/>
          <w:szCs w:val="20"/>
          <w:rtl/>
        </w:rPr>
        <w:t xml:space="preserve">جدول 22: کدهای </w:t>
      </w:r>
      <w:r w:rsidRPr="009A09D9">
        <w:rPr>
          <w:rFonts w:ascii="Calibri" w:eastAsia="SimSun" w:hAnsi="Calibri" w:cs="B Lotus"/>
          <w:sz w:val="20"/>
          <w:szCs w:val="20"/>
          <w:rtl/>
        </w:rPr>
        <w:t>سیاست های کلی اشتغال</w:t>
      </w:r>
    </w:p>
    <w:p w:rsidR="000212C1" w:rsidRPr="009A09D9" w:rsidRDefault="000212C1" w:rsidP="000212C1">
      <w:pPr>
        <w:pStyle w:val="NormalWeb"/>
        <w:shd w:val="clear" w:color="auto" w:fill="FFFFFF"/>
        <w:bidi/>
        <w:spacing w:before="0" w:beforeAutospacing="0" w:after="0" w:afterAutospacing="0"/>
        <w:jc w:val="center"/>
        <w:rPr>
          <w:rFonts w:ascii="Calibri" w:eastAsia="SimSun" w:hAnsi="Calibri"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تربيت انسان‌هاي سالم، با انگيزه، شاداب، متدين، وطن‌دوست، جمع‌گرا، نظم‌پذير و قانون‌گرا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تربيت مبتنی بر مولفه‏های ایرانی-اسلامی و انقلابی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ارتقاء سطح آموزش، پژوهش و بهره‌وري نيروي كار در جهت افزايش سهم منابع انساني در تركيب عوامل مؤثر در توليد ثروت ملي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تربیت نیروی کار ماهر و مولد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برقراري تناسب كمي و كيفي جمعيت و استقرار متعادل آن در پهنه سرزمين و تعميم و گسترش شبكه‌هاي ارتباطي و اطلاعاتي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برقراري تناسب كمي و كيفي جمعيت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بهبود شاخص‌هاي توسعه انساني با تأكيد بر تدين، شكوفايي استعدادها و خلاقيت‌ها، گسترش سلامت و ارتقاي سطح دانش عمومي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بهبود شاخص‌هاي توسعه انساني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استفاده مؤثر از موقعيت، ميراث تاريخي و جاذبه‌هاي فرهنگي و طبيعي كشور در مسير اهداف توسعه، تقويت گردشگري و حفاظت از سوابق تاريخي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استفاده مؤثر از موقعيت، ميراث تاريخي و جاذبه‌هاي فرهنگي و طبيعي كشور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تنظيم اثر بخش رابطه دولت و مردم و افزايش سازمان يافته سهم مردم در امور كشور با توجه به سياست‌هاي كلي مصوب در بخش «وحدت و همبستگي ملي»، «امنيت ملي» و اقوام و مذاهب</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افزايش سازمان يافته سهم مردم در امور كشور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تعامل سازنده ميان ارزش‌ها و مزيت‌هاي مناطق گوناگون كشور با استفاده از ظرفيت‌هاي فرهنگي، آموزشي، اقتصادي و انگيزه‌هاي ملي و اقدام در جهت تفويض اختيارات مناسب قانوني به سطوح منطقه‌اي و محلي با رعايت تمركز امور سياستگذاري و حاكميتي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تعامل سازنده ميان ارزش‌ها و مزيت‌هاي مناطق گوناگون كشور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تقسيم كار ملي با توجه به استعدادهاي طبيعي و خلق مزيت‌هاي جديد در مناطق مختلف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تقسيم كار ملي</w:t>
            </w:r>
            <w:r w:rsidRPr="009A09D9">
              <w:rPr>
                <w:rFonts w:cs="B Lotus" w:hint="cs"/>
                <w:sz w:val="20"/>
                <w:szCs w:val="20"/>
                <w:rtl/>
              </w:rPr>
              <w:t xml:space="preserve"> با توجه به مزیت‏ها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هم‌افزايي مزيت‌هاي كشور، نوسازي بخش كشاورزي متناسب با منابع توليد و پهنه‌بندي اقليمي، اصلاح و تكميل زنجيره‌هاي توليد صنعتي، سازماندهي بخش خدمات نوين و توليد كالا و خدمات دانش پايه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هم‌افزايي مزيت‌هاي كشور، نوسازي بخش كشاورزي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فراهم آوردن زمينه‌هاي مناسب مديريتي و زيربنايي در مناطق مختلف و ارتقاء مستمر سطح شاخص بهره‌وري ملي و افزايش سهم منابع انساني در توليد ثروت ملي متناسب با استعداد مناطق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ارتقاء مستمر سطح شاخص بهره‌وري ملي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ايجاد امكانات عادلانه و فرصت‌هاي برابر و رفع تبعيض ناروا در مناطق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ایجاد فرصت‌هاي برابر و رفع تبعيض</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تعيين نقش ملي و فرامرزي مناطق مختلف كشور براي رسيدن به تعادل‌هاي منطقه‌اي و تقويت وحدت و يكپارچگي ملي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تعيين نقش ملي و فرامرزي مناطق</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فراهم آوردن زمينه‌هاي مناسب براي افزايش سهم جمعيت و فعاليت در مناطق كم تراكم با اولويت مناطق شرقي و جنوبي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ساماندهي، مديريت كلان و نظارت مستمر بر پيشرفت و آباداني كشور با ايجاد شبكه به هم پيوسته مناطق اسكان و فعاليت‌هاي ملي و تعريف نقش و كاركرد فراملي هريك از آنها در جهت تحقق اهداف چشم‌انداز و اصول آمايش سرزمين </w:t>
            </w:r>
            <w:r w:rsidRPr="009A09D9">
              <w:rPr>
                <w:rFonts w:ascii="Tahoma" w:eastAsia="Times New Roman" w:hAnsi="Tahoma" w:cs="B Lotus" w:hint="cs"/>
                <w:sz w:val="20"/>
                <w:szCs w:val="20"/>
                <w:rtl/>
                <w:lang w:bidi="ar-SA"/>
              </w:rPr>
              <w:lastRenderedPageBreak/>
              <w:t>تقويت هدفمند عوال پيشرفت و آباداني در مناطق حساس و ويژه با توجه به ملاحظات دفاعي، امنيتي، فرهنگي، اجتماعي و زيست محيطي و افزايش نقش و فعاليت مردم در فرآيند توسعه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lastRenderedPageBreak/>
              <w:t>نظارت مستمر بر پيشرفت و آباداني كشور با ايجاد شبكه به هم پيوسته مناطق</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IC15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توسعه هماهنگي جزاير و سواحل جنوب و شمال كشور با بهره‌گيري از ظرفيت استان‌هاي همجوار، موقعيت جغرافيايي، زيربناهاي اساسي، منابع دريايي و نفت و گاز و استقرار صنايع مرتبط، پشتيبان و انرژي‌بر و توسعه بازرگاني، گردشگري، آموزش عالي، فني- حرفه‌اي و تحقيقات با تقويت تعامل فراملي (طي ده سال در قالب دو برنامه پنج‌ساله)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توسعه هماهنگي جزاير و سواحل جنوب و شمال كشور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توسعه هماهنگ مناطق مرزي در شرق و غرب كشور با تقويت امور زيربنايي و بهره‌گيري از مزيت‌هاي نسبي جهت توسعه ظرفيت ملي گردشگري، آموزشي، بازرگاني و تعامل فرامرزي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توسعه هماهنگ مناطق مرزي در شرق و غرب كشور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انتخاب مكان‌هاي مناسب و استقرار مراكز زيست و فعاليت و همچنين مراكز حياتي و حساس، متناسب با ملاحظات اقتصادي، اجتماعي، سياسي، فرهنگي به ويژه امنيتي و پدافند غيرعامل</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انتخاب مكان‌هاي مناسب</w:t>
            </w:r>
            <w:r w:rsidRPr="009A09D9">
              <w:rPr>
                <w:rFonts w:cs="B Lotus" w:hint="cs"/>
                <w:sz w:val="20"/>
                <w:szCs w:val="20"/>
                <w:rtl/>
                <w:lang w:bidi="ar-SA"/>
              </w:rPr>
              <w:t xml:space="preserve"> برای زیرساختها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ارتقاء فعاليت‌هاي توسعه‌اي ملي و استاني در مناطق مرزي با اعطاي مشوق‌هاي اقتصادي و تقويت زيربناها و استقرار مناسب جمعيت و تقويت نيروهاي نظامي و انتظامي متناسب با تهديدات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ارتقاء فعاليت‌هاي توسعه‌اي ملي و استاني در مناطق مرزي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IC19</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ساماندهي سطوح خدمات و استقرار جمعيت در كشور با توجه به مديريت سوانح طبيعي، حوادث و منابع آب و رعايت شرايط زمين‌شناسي جهت افزايش ضريب ايمني تأسيسات زيربنايي و حياتي و ابنيه مراكز جمعيتي و شهرها و روستاها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ساماندهي سطوح خدمات و استقرار جمعيت</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IC20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تقويت همگرايي، يكپارچگي ملي، وحدت و پيوندهاي اجتماعي با ارتقاء سطح توسعه يافتگي مناطق مختلف كشور و ايجاد قطب‌ها و كانون‌هاي توسعه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ايجاد قطب‌ها و كانون‌هاي توسعه جهت تقويت همگرايي، يكپارچگي ملي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IC21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پيشگيري از مهاجرت‌هاي بي‌رويه به مراكز استان‌ها با تدابير لازم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پيشگيري از مهاجرت‌هاي بي‌رويه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IC22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تعامل و همكاري با كشورهاي منطقه و جهان به ويژه حوزه تمدن ايراني- اسلامي با تقويت نقش آفريني سياسي، اقتصادي، فرهنگي و امنيتي كشور در جهت تأمين منافع ملي يا مشترك</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تعامل و همكاري با كشورهاي منطقه و جهان</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IC23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تقويت شبكه ريلي و راه‌هاي ارتباطي اصلي و شرياني سرزمين و تبديل كشور به مركز عبور و مرور هوايي منطقه براي ترانزيت كالا و مسافر و نيز ايفاي نقش مركزيت مبادله انرژي (نفت، گاز، برق) و مخابرات در منطقه به منظور حفظ امنيت و منافع ملي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تقويت شبكه حمل و نقل ریلی و هوایی در منطقه</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IC24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جلب مشاركت كشورهاي منطقه در طراحي، سرمايه‌گذاري و فعاليت‌هاي مشترك در زمينه‌هاي مختلف به ويژه اقتصادي و زيربنايي در جهت تأمين منافع مشترك منطقه‌اي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جلب انواع مشاركت كشورهاي منطقه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IC25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ايجاد و تقويت نهادها و تشكل‌هاي منطقه‌اي در زمينه‌هاي گوناگون به ويژه علمي، فرهنگي، اقتصادي، و زيست‌محيطي با بهره‌گيري از عناصر هويت ايراني- اسلامي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ايجاد و تقويت نهادها و تشكل‌هاي منطقه‌اي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IC26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انتخاب تعدادي از كلان‌شهرها، بنادر و جزاير مستعد كشور و تجهيز آن‌ها به خدمات پيشرفته ارتباطي و اطلاعاتي براي پذيرش نقش فراملي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ایفای نقش فراملی برخی مناطق با تجهیز به خدمات پيشرفته ارتباطي و اطلاعاتي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IC27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ايفاي نقش محوري در تعاملات علمي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hint="cs"/>
                <w:sz w:val="20"/>
                <w:szCs w:val="20"/>
                <w:rtl/>
                <w:lang w:bidi="ar-SA"/>
              </w:rPr>
              <w:t xml:space="preserve"> فني با منطقه و ساير كشورها با صدور خدمات فني، مهندسي و آموزشي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ايفاي نقش محوري در تعاملات علمي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hint="cs"/>
                <w:sz w:val="20"/>
                <w:szCs w:val="20"/>
                <w:rtl/>
                <w:lang w:bidi="ar-SA"/>
              </w:rPr>
              <w:t xml:space="preserve"> فني با منطقه</w:t>
            </w:r>
          </w:p>
        </w:tc>
      </w:tr>
    </w:tbl>
    <w:p w:rsidR="000212C1" w:rsidRPr="00231E85" w:rsidRDefault="000212C1" w:rsidP="000212C1">
      <w:pPr>
        <w:shd w:val="clear" w:color="auto" w:fill="FFFFFF"/>
        <w:spacing w:after="0" w:line="240" w:lineRule="auto"/>
        <w:jc w:val="center"/>
        <w:rPr>
          <w:rFonts w:cs="B Lotus"/>
          <w:sz w:val="20"/>
          <w:szCs w:val="20"/>
          <w:rtl/>
        </w:rPr>
      </w:pPr>
      <w:r w:rsidRPr="00231E85">
        <w:rPr>
          <w:rFonts w:cs="B Lotus" w:hint="cs"/>
          <w:sz w:val="20"/>
          <w:szCs w:val="20"/>
          <w:rtl/>
        </w:rPr>
        <w:t xml:space="preserve">جدول 23: کدهای </w:t>
      </w:r>
      <w:r>
        <w:rPr>
          <w:rFonts w:cs="B Lotus"/>
          <w:sz w:val="20"/>
          <w:szCs w:val="20"/>
          <w:rtl/>
        </w:rPr>
        <w:t>سیاست های کلی آمایش سرزمین</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مبارزه فراگیر و قاطع علیه کلیه فعالیتها و اقدامات غیرقانونی مرتبط با مواد مخدر و روانگردان و پیش سازهای آنها از قبیل کشت، تولید،ورود،صدور،نگهداری و عرضه مواد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مبارزه فراگیر</w:t>
            </w:r>
            <w:r w:rsidRPr="009A09D9">
              <w:rPr>
                <w:rFonts w:cs="B Lotus" w:hint="cs"/>
                <w:sz w:val="20"/>
                <w:szCs w:val="20"/>
                <w:rtl/>
                <w:lang w:bidi="ar-SA"/>
              </w:rPr>
              <w:t xml:space="preserve"> با زنجیره مواد مخدر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توسعه ،تجهیز و استفاده فراگیر از امکانات اطلاعاتی، نظامی،انتظامی و قضایی برای شناسایی و تعقیب و انهدام شبکه ها و مقابله با عوامل اصلی داخلی و بین المللی مرتبط با مواد مخدر و انواع روانگردانها و پیش سازهای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تقویت نیرو و زیرساخت جهت مقابله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تجهیز و توسعه یگانها و مکانیزه کردن سیستم های کنترلی و تمرکز اطلاعات به منظور کنترل مرزها و مبادی ورودی کشور و جلوگیری از اقدامات غیرقانونی مرتبط با مواد مخدر، روانگردان و پیش سازهای آنها و تقویت ساختار تخصصی مبارزه با مواد مخدر در نیروی انتظامی و سایر دستگاههای ذیربط</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مکانیزه کردن سیستم های کنترلی و تمرکز اطلاعات</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اتخاذ راهکارهای پیشگیرانه در مقابله با تهدیدات و آسیب های ناشی از مواد مخدر و روانگردان با بهره گیری از امکانات دولتی و غیردولیت با تاکید بر تقویت باورهای دینی مردم و اقدامات فرهنگی، هنری، ورزشی، آموزشی و تبلیغاتی در محیط خانواده ، کار ، آموزش و تربیت و مراکز فرهنگی و عمومی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اتخاذ راهکارهای پیشگیرانه</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با تاکید بر تقویت باورهای دینی</w:t>
            </w:r>
            <w:r w:rsidRPr="009A09D9">
              <w:rPr>
                <w:rFonts w:cs="B Lotus" w:hint="cs"/>
                <w:sz w:val="20"/>
                <w:szCs w:val="20"/>
                <w:rtl/>
                <w:lang w:bidi="ar-SA"/>
              </w:rPr>
              <w:t xml:space="preserve">-اجتماعی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جرم انگاری مصرف مواد مخدر و روانگردان و پیش سازهای آنها جز درموارد علمی،پزشکی،صنعتی و برنامه های مصوب درمان و کاهش آسیب</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جرم انگاری مصرف مواد مخدر</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جز درموارد علمی،پزشکی،صنعتی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ID6</w:t>
            </w:r>
          </w:p>
        </w:tc>
        <w:tc>
          <w:tcPr>
            <w:tcW w:w="5196" w:type="dxa"/>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و گسترش امکانات</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عمومی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تشخیص،</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درمان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بازتوانی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اتخاذ</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تدابیر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علمی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جامع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فراگیر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باهدف</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درمان و بازتوانی مصرف کنندگان</w:t>
            </w:r>
            <w:r w:rsidRPr="009A09D9">
              <w:rPr>
                <w:rFonts w:ascii="Tahoma" w:eastAsia="Times New Roman" w:hAnsi="Tahoma" w:cs="B Lotus"/>
                <w:sz w:val="20"/>
                <w:szCs w:val="20"/>
                <w:lang w:bidi="ar-SA"/>
              </w:rPr>
              <w:br/>
              <w:t xml:space="preserve">- </w:t>
            </w:r>
            <w:r w:rsidRPr="009A09D9">
              <w:rPr>
                <w:rFonts w:ascii="Tahoma" w:eastAsia="Times New Roman" w:hAnsi="Tahoma" w:cs="B Lotus"/>
                <w:sz w:val="20"/>
                <w:szCs w:val="20"/>
                <w:rtl/>
                <w:lang w:bidi="ar-SA"/>
              </w:rPr>
              <w:t>کاهش آسیب ها</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جلوگیری از تغییر الگوی مصرف از مواد کم خطر به مواد پرخطر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و گسترش امکانات</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عمومی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تشخیص،</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درمان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بازتوانی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اتخاذ</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تدابیر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علمی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جامع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فراگیر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اتخاذ تدابیر لازم برای زمینه سازی حمایت های اجتماعی پس از درمان مبتلایان به مواد مخدر و انواع روانگردان درزمینه اشتغال، اوقات فراغت، ارائه خدمات مشاوره و پزشکی</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حمایت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حقوقی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افراد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بازتوانی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خانواده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آنها</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نیز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فراهم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نمود</w:t>
            </w:r>
            <w:r w:rsidRPr="009A09D9">
              <w:rPr>
                <w:rFonts w:ascii="Tahoma" w:eastAsia="Times New Roman" w:hAnsi="Tahoma" w:cs="B Lotus"/>
                <w:sz w:val="20"/>
                <w:szCs w:val="20"/>
                <w:rtl/>
                <w:lang w:bidi="ar-SA"/>
              </w:rPr>
              <w:t>ن امکانات خدمات در مانی</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نیاز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حمایتی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افراد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مذکور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حمایت های اجتماعی پس از درمان مبتلایان به مواد مخدر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ID8</w:t>
            </w:r>
          </w:p>
        </w:tc>
        <w:tc>
          <w:tcPr>
            <w:tcW w:w="5196" w:type="dxa"/>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rtl/>
                <w:lang w:bidi="ar-SA"/>
              </w:rPr>
              <w:t>تقویت و ارتقاء دیپلماسی منطقه ای و بین المللی مرتبط با مواد مخدر و روانگردان با</w:t>
            </w:r>
            <w:r w:rsidRPr="009A09D9">
              <w:rPr>
                <w:rFonts w:ascii="Tahoma" w:eastAsia="Times New Roman" w:hAnsi="Tahoma" w:cs="B Lotus"/>
                <w:sz w:val="20"/>
                <w:szCs w:val="20"/>
                <w:lang w:bidi="ar-SA"/>
              </w:rPr>
              <w:t>:</w:t>
            </w:r>
          </w:p>
          <w:p w:rsidR="000212C1" w:rsidRPr="009A09D9" w:rsidRDefault="000212C1" w:rsidP="000212C1">
            <w:pPr>
              <w:pStyle w:val="ListParagraph"/>
              <w:numPr>
                <w:ilvl w:val="0"/>
                <w:numId w:val="1"/>
              </w:numPr>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rtl/>
                <w:lang w:bidi="ar-SA"/>
              </w:rPr>
              <w:t>هدفمند نمودن مناسبات</w:t>
            </w:r>
            <w:r w:rsidRPr="009A09D9">
              <w:rPr>
                <w:rFonts w:ascii="Tahoma" w:eastAsia="Times New Roman" w:hAnsi="Tahoma" w:cs="B Lotus"/>
                <w:sz w:val="20"/>
                <w:szCs w:val="20"/>
                <w:lang w:bidi="ar-SA"/>
              </w:rPr>
              <w:t xml:space="preserve">  </w:t>
            </w:r>
          </w:p>
          <w:p w:rsidR="000212C1" w:rsidRPr="009A09D9" w:rsidRDefault="000212C1" w:rsidP="000212C1">
            <w:pPr>
              <w:pStyle w:val="ListParagraph"/>
              <w:numPr>
                <w:ilvl w:val="0"/>
                <w:numId w:val="1"/>
              </w:numPr>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مشارکت فعال در تصمیم سازی ها، تصمیم گیری ها و اقدامات مربوط</w:t>
            </w:r>
          </w:p>
          <w:p w:rsidR="000212C1" w:rsidRPr="009A09D9" w:rsidRDefault="000212C1" w:rsidP="000212C1">
            <w:pPr>
              <w:pStyle w:val="ListParagraph"/>
              <w:numPr>
                <w:ilvl w:val="0"/>
                <w:numId w:val="1"/>
              </w:numPr>
              <w:spacing w:after="0" w:line="240" w:lineRule="auto"/>
              <w:rPr>
                <w:rFonts w:ascii="Tahoma" w:eastAsia="Times New Roman" w:hAnsi="Tahoma" w:cs="B Lotus"/>
                <w:sz w:val="20"/>
                <w:szCs w:val="20"/>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بهره برداری از تجارب و امکانات فنی ، پشتیبانی و اقتصادی کشور های دیگر و سازمان های بین المللی</w:t>
            </w:r>
            <w:r w:rsidRPr="009A09D9">
              <w:rPr>
                <w:rFonts w:ascii="Tahoma" w:eastAsia="Times New Roman" w:hAnsi="Tahoma" w:cs="B Lotus"/>
                <w:sz w:val="20"/>
                <w:szCs w:val="20"/>
                <w:lang w:bidi="ar-SA"/>
              </w:rPr>
              <w:t>  </w:t>
            </w:r>
          </w:p>
          <w:p w:rsidR="000212C1" w:rsidRPr="009A09D9" w:rsidRDefault="000212C1" w:rsidP="000212C1">
            <w:pPr>
              <w:pStyle w:val="ListParagraph"/>
              <w:numPr>
                <w:ilvl w:val="0"/>
                <w:numId w:val="1"/>
              </w:numPr>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فراهم نمودن زمینه اقدام مشترک در جلوگیری از ترانزیت غیر قانونی مواد مخدر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تقویت و ارتقاء دیپلماسی منطقه ای و بین المللی مرتبط با مواد مخدر و روانگردان</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اتخاذ تدابیر لازم برای حضور و مشارکت جدی آحاد مردم و خانواده ها و حمایت از تشکل های مردمی در زمینه های پیشگیری ، کاهش آسیب و درمان معتادان</w:t>
            </w:r>
            <w:r w:rsidRPr="009A09D9">
              <w:rPr>
                <w:rFonts w:ascii="Tahoma" w:eastAsia="Times New Roman" w:hAnsi="Tahoma" w:cs="B Lotus"/>
                <w:sz w:val="20"/>
                <w:szCs w:val="20"/>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حمایت از تشکل های مردمی در زمینه های پیشگیری ، کاهش آسیب و درمان معتادان</w:t>
            </w:r>
            <w:r w:rsidRPr="009A09D9">
              <w:rPr>
                <w:rFonts w:ascii="Tahoma" w:eastAsia="Times New Roman" w:hAnsi="Tahoma" w:cs="B Lotus"/>
                <w:sz w:val="20"/>
                <w:szCs w:val="20"/>
                <w:lang w:bidi="ar-SA"/>
              </w:rPr>
              <w:t>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ID10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مطالعات و پژوهش های بنیادی، کاربردی و توسعه ای در امر مبارزه با مواد مخدر و روان گردان</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پیشگیری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درمان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معتادان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باتکیه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دانش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روز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دنیا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lastRenderedPageBreak/>
              <w:t>استفاده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ظرفیت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علمی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تخصصی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ذیربط</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w:t>
            </w:r>
            <w:r w:rsidRPr="009A09D9">
              <w:rPr>
                <w:rFonts w:ascii="Tahoma" w:eastAsia="Times New Roman" w:hAnsi="Tahoma" w:cs="B Lotus"/>
                <w:sz w:val="20"/>
                <w:szCs w:val="20"/>
                <w:rtl/>
                <w:lang w:bidi="ar-SA"/>
              </w:rPr>
              <w:t>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lastRenderedPageBreak/>
              <w:t>توسعه مطالعات و پژوهش های بنیادی، کاربردی و توسعه ای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ID11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و اصلاح ساختار نظام مدیریت مبارزه با مواد مخدر و روانگردان به</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منظور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تحقق</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کلی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سرعت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بخشیدن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فعالیت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هماهنگی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اتخاذ</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سیاستهای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عملیاتی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کلیه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اقدامات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اجرایی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قضایی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حقوقی</w:t>
            </w:r>
            <w:r w:rsidRPr="009A09D9">
              <w:rPr>
                <w:rFonts w:ascii="Tahoma" w:eastAsia="Times New Roman" w:hAnsi="Tahoma" w:cs="B Lotus"/>
                <w:sz w:val="20"/>
                <w:szCs w:val="20"/>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ارتقاء و اصلاح ساختار نظام مدیریت مبارزه با مواد مخدر و روانگردان</w:t>
            </w:r>
          </w:p>
        </w:tc>
      </w:tr>
    </w:tbl>
    <w:p w:rsidR="000212C1" w:rsidRPr="00231E85" w:rsidRDefault="000212C1" w:rsidP="000212C1">
      <w:pPr>
        <w:shd w:val="clear" w:color="auto" w:fill="FFFFFF"/>
        <w:spacing w:after="0" w:line="240" w:lineRule="auto"/>
        <w:jc w:val="center"/>
        <w:rPr>
          <w:rFonts w:cs="B Lotus"/>
          <w:sz w:val="20"/>
          <w:szCs w:val="20"/>
        </w:rPr>
      </w:pPr>
      <w:r w:rsidRPr="00231E85">
        <w:rPr>
          <w:rFonts w:cs="B Lotus" w:hint="cs"/>
          <w:sz w:val="20"/>
          <w:szCs w:val="20"/>
          <w:rtl/>
        </w:rPr>
        <w:t xml:space="preserve">جدول 24: کدهای </w:t>
      </w:r>
      <w:r w:rsidRPr="00231E85">
        <w:rPr>
          <w:rFonts w:cs="B Lotus"/>
          <w:sz w:val="20"/>
          <w:szCs w:val="20"/>
          <w:rtl/>
        </w:rPr>
        <w:t>سیاست های کلی مبارزه با مواد مخدر</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w:t>
            </w:r>
            <w:r w:rsidRPr="009A09D9">
              <w:rPr>
                <w:rFonts w:ascii="Tahoma" w:eastAsia="Times New Roman" w:hAnsi="Tahoma" w:cs="B Lotus"/>
                <w:sz w:val="20"/>
                <w:szCs w:val="20"/>
                <w:rtl/>
                <w:lang w:bidi="ar-SA"/>
              </w:rPr>
              <w:t>وسعه پایدار کشاورزی با حفاظت از منابع طبیعی پایه و صیانت و توانمندسازی منابع انسانی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w:t>
            </w:r>
            <w:r w:rsidRPr="009A09D9">
              <w:rPr>
                <w:rFonts w:ascii="Tahoma" w:eastAsia="Times New Roman" w:hAnsi="Tahoma" w:cs="B Lotus"/>
                <w:sz w:val="20"/>
                <w:szCs w:val="20"/>
                <w:rtl/>
                <w:lang w:bidi="ar-SA"/>
              </w:rPr>
              <w:t>وسعه پایدار کشاورزی با حفاظت از منابع طبیعی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تامین امنیت غذایی با تکیه بر تولید از منابع داخلی و نیل به خودکفایی در محصولات اساسی، ارتقاء سطح سلامت مواد غذایی تا استاندارد جهانی، اصلاح و بهینه نمودن الگوی مصرف و حمایت موثر از تولید و صادرات در محصولات دارای مزیت های نسبی و ایجاد مزیت های جدید (از جمله هدفمندنمودن یارانه ها در جهت تولید و صادرات</w:t>
            </w:r>
            <w:r w:rsidRPr="009A09D9">
              <w:rPr>
                <w:rFonts w:ascii="Tahoma" w:eastAsia="Times New Roman" w:hAnsi="Tahoma" w:cs="B Lotus" w:hint="cs"/>
                <w:sz w:val="20"/>
                <w:szCs w:val="20"/>
                <w:rtl/>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 xml:space="preserve">نیل به خودکفایی و </w:t>
            </w:r>
            <w:r w:rsidRPr="009A09D9">
              <w:rPr>
                <w:rFonts w:ascii="Tahoma" w:eastAsia="Times New Roman" w:hAnsi="Tahoma" w:cs="B Lotus"/>
                <w:sz w:val="20"/>
                <w:szCs w:val="20"/>
                <w:rtl/>
                <w:lang w:bidi="ar-SA"/>
              </w:rPr>
              <w:t>تامین امنیت غذایی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اصلاح ساختار و نظام بهره برداری بخش کشاورزی با تشویق کشاورزان به رعایت اندازه های فنی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واحدهای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تولیدی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متناسب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فعالیت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شرایط</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مختلف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اقلیمی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تاکید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گیری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حمایت</w:t>
            </w:r>
            <w:r w:rsidRPr="009A09D9">
              <w:rPr>
                <w:rFonts w:ascii="Tahoma" w:eastAsia="Times New Roman" w:hAnsi="Tahoma" w:cs="B Lotus"/>
                <w:sz w:val="20"/>
                <w:szCs w:val="20"/>
                <w:rtl/>
                <w:lang w:bidi="ar-SA"/>
              </w:rPr>
              <w:t>ی دولت از این سیاست ها بویژه در واگذاری منابع آب و خاک</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اصلاح ساختار و نظام بهره برداری بخش کشاورزی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نوسازی نظام تولید کشاورزی بر مبنای دانش نوین و بومی سازی فناوری های روز، تربیت، حفظ و تجهیز نیروی انسانی مورد نیاز، توسعه و تقویت تعاونی ها و سایر تشکل های اقتصادی، اجتماعی، صنفی و تخصصی با مشارکت آحاد جامعه و رقابتی نمودن فعالیت ها در بخش</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نوسازی نظام تولید کشاورزی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بهره وری از آب در تولید محصولات کشاورزی و استفاده علمی و بهره برداری بهینه از سایر نهاده های تولید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ارتقاء بهره وری از آب</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زیرساخت ها و ایجاد انگیزه برای جذب و توسعه سرمایه گذاری در بخش کشاورزی با پوشش مناسب بیمه، کاهش احتمال زیان تولید، اجرای سیاست های حمایتی و متعادل کردن سطح سودآوری کشاورزی با سایر بخش های اقتصادی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زیرساخت ها و ایجاد انگیزه برای جذب و توسعه سرمایه گذاری در بخش کشاورزی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موثر از ساماندهی فرآیند تولید و اصلاح نظام بازار محصولات کشاورزی با هدف بهبود رابطه مبادله بخش با سایر بخش ها، افزایش بهره وری، کاهش هزینه های تولید، رعایت قیمت تمام شده محصولات اساسی، تامین در آمد تولید کنندگان و منافع مصرف کنندگان و بهبود کیفیت مواد و فرآورده های غذایی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ساماندهی فرآیند تولید و اصلاح نظام بازار محصولات کشاورزی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تخصیص یارانه هدفمند به بخش کشاورزی در جهت تحقق خودکفایی، حمایت از ساخت زیربناها، مراعات معیارهای زیست محیطی، قابلیت انعطاف در شرایط محیطی مختلف و ارتقاء قدرت رقابت در بازارهای داخلی و بین المللی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تخصیص یارانه هدفمند به بخش کشاورزی</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JA9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ارتقاء سطح درآمد و زندگی روستاییان، کشاورزان و عشایر، توسعه پایدار روستاها و مناطق کشاورزی و رفع فقر با تقویت زیرساخت های مناسب تولید و تنوع بخشی و گسترش فعالیت های مکمل و اقتصادی بویژه صنایع تبدیلی و روستایی و خدماتی نوین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ارتقاء سطح درآمد و زندگی روستاییان، کشاورزان و عشایر</w:t>
            </w:r>
            <w:r w:rsidRPr="009A09D9">
              <w:rPr>
                <w:rFonts w:cs="B Lotus" w:hint="cs"/>
                <w:sz w:val="20"/>
                <w:szCs w:val="20"/>
                <w:rtl/>
              </w:rPr>
              <w:t xml:space="preserve"> </w:t>
            </w:r>
          </w:p>
        </w:tc>
      </w:tr>
    </w:tbl>
    <w:p w:rsidR="000212C1" w:rsidRPr="00231E85" w:rsidRDefault="000212C1" w:rsidP="000212C1">
      <w:pPr>
        <w:shd w:val="clear" w:color="auto" w:fill="FFFFFF"/>
        <w:spacing w:after="0" w:line="240" w:lineRule="auto"/>
        <w:jc w:val="center"/>
        <w:rPr>
          <w:rFonts w:cs="B Lotus"/>
          <w:sz w:val="20"/>
          <w:szCs w:val="20"/>
          <w:rtl/>
        </w:rPr>
      </w:pPr>
      <w:r w:rsidRPr="00231E85">
        <w:rPr>
          <w:rFonts w:cs="B Lotus" w:hint="cs"/>
          <w:sz w:val="20"/>
          <w:szCs w:val="20"/>
          <w:rtl/>
        </w:rPr>
        <w:lastRenderedPageBreak/>
        <w:t xml:space="preserve">جدول 25: کدهای </w:t>
      </w:r>
      <w:r w:rsidRPr="00231E85">
        <w:rPr>
          <w:rFonts w:cs="B Lotus"/>
          <w:sz w:val="20"/>
          <w:szCs w:val="20"/>
          <w:rtl/>
        </w:rPr>
        <w:t>سیاست های کلی نظام در بخش</w:t>
      </w:r>
      <w:r w:rsidRPr="00231E85">
        <w:rPr>
          <w:rFonts w:ascii="Times New Roman" w:hAnsi="Times New Roman" w:cs="Times New Roman" w:hint="cs"/>
          <w:sz w:val="20"/>
          <w:szCs w:val="20"/>
          <w:rtl/>
        </w:rPr>
        <w:t> </w:t>
      </w:r>
      <w:r w:rsidRPr="00231E85">
        <w:rPr>
          <w:rFonts w:cs="B Lotus"/>
          <w:sz w:val="20"/>
          <w:szCs w:val="20"/>
          <w:rtl/>
        </w:rPr>
        <w:t xml:space="preserve"> </w:t>
      </w:r>
      <w:r w:rsidRPr="00231E85">
        <w:rPr>
          <w:rFonts w:cs="B Lotus" w:hint="cs"/>
          <w:sz w:val="20"/>
          <w:szCs w:val="20"/>
          <w:rtl/>
        </w:rPr>
        <w:t>کشاورزی</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توسعه و تعمیق فرهنگ خودباوری، خودکفایی، نوآوری و خلاقیت در تمام سطوح و ابعاد دفاعی و امنیتی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توسعه فرهنگ خودکفایی و خودباوری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ترویج نهضت نرم افزاری، تولید و توسعه علوم و فناوری و تحقیقات دفاعی و امن</w:t>
            </w:r>
            <w:r w:rsidRPr="009A09D9">
              <w:rPr>
                <w:rFonts w:ascii="Tahoma" w:eastAsia="Times New Roman" w:hAnsi="Tahoma" w:cs="B Lotus" w:hint="cs"/>
                <w:sz w:val="20"/>
                <w:szCs w:val="20"/>
                <w:rtl/>
                <w:lang w:bidi="ar-SA"/>
              </w:rPr>
              <w:t>ی</w:t>
            </w:r>
            <w:r w:rsidRPr="009A09D9">
              <w:rPr>
                <w:rFonts w:ascii="Tahoma" w:eastAsia="Times New Roman" w:hAnsi="Tahoma" w:cs="B Lotus"/>
                <w:sz w:val="20"/>
                <w:szCs w:val="20"/>
                <w:rtl/>
                <w:lang w:bidi="ar-SA"/>
              </w:rPr>
              <w:t>تی و حرکت در مرزهای دانش با تاکید بر بومی سازی و روزآمدی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توسعه و روزآمدسازی و بومی‏سازی علوم دفاعی-امنیتی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دستیابی به فناوری های برتر مورد نیاز دفاعی و امنیتی حال و آینده با تاکید بر نوآوری و پشتیبانی از توسعه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تمرکز بر دستیابی به فناوری‏های پیشرفته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تاکید بر خودکفایی کشور در سامانه ها، کالاها و خدمات اولویت دار دفاعی و امنیتی توام با بهسازی تجهیزات موجود و افزایش قابلیت و کارآیی آن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بهسازی و افزایش قابلیت امکانات موجود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JB5</w:t>
            </w:r>
          </w:p>
        </w:tc>
        <w:tc>
          <w:tcPr>
            <w:tcW w:w="5196" w:type="dxa"/>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ممنوعیت تامین نیازهای دفاعی و امنیتی از خارج کشور مگر در حد ضرورت و حتی الامکان با رعایت ملاحظات زیر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w:t>
            </w:r>
            <w:r w:rsidRPr="009A09D9">
              <w:rPr>
                <w:rFonts w:ascii="Tahoma" w:eastAsia="Times New Roman" w:hAnsi="Tahoma" w:cs="B Lotus"/>
                <w:sz w:val="20"/>
                <w:szCs w:val="20"/>
                <w:rtl/>
                <w:lang w:bidi="ar-SA"/>
              </w:rPr>
              <w:t>با اولویت انتقال فناوری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w:t>
            </w:r>
            <w:r w:rsidRPr="009A09D9">
              <w:rPr>
                <w:rFonts w:ascii="Tahoma" w:eastAsia="Times New Roman" w:hAnsi="Tahoma" w:cs="B Lotus"/>
                <w:sz w:val="20"/>
                <w:szCs w:val="20"/>
                <w:rtl/>
                <w:lang w:bidi="ar-SA"/>
              </w:rPr>
              <w:t>تامین آموزش و پشتیبانی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 </w:t>
            </w:r>
            <w:r w:rsidRPr="009A09D9">
              <w:rPr>
                <w:rFonts w:ascii="Tahoma" w:eastAsia="Times New Roman" w:hAnsi="Tahoma" w:cs="B Lotus"/>
                <w:sz w:val="20"/>
                <w:szCs w:val="20"/>
                <w:rtl/>
                <w:lang w:bidi="ar-SA"/>
              </w:rPr>
              <w:t>تامین از منابع متنوع</w:t>
            </w:r>
            <w:r w:rsidRPr="009A09D9">
              <w:rPr>
                <w:rFonts w:ascii="Tahoma" w:eastAsia="Times New Roman" w:hAnsi="Tahoma" w:cs="B Lotus"/>
                <w:sz w:val="20"/>
                <w:szCs w:val="20"/>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اتکاء به داخل در تامین نیازهای دفاعی و امنیتی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برون سپاری و جلب مشارکت سایر بخش ها اعم از دولتی و غیر دولتی در تامین نیازهای نیروهای مسلح با رعایت ملاحظات امنیتی و حفاظتی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برون‏سپاری و استفاده از ظرفیت بخش عمومی و خصوصی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جذب، توانمندسازی و به کارگیری نیروهای مستعد و نخبه با فراهم نمودن زمینه های رشد و تقویت آنان برای ارتقاء قابلیت های توسعه فناوری های دفاعی و امنیتی مورد نیاز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جذب و توانمن</w:t>
            </w:r>
            <w:r w:rsidRPr="009A09D9">
              <w:rPr>
                <w:rFonts w:cs="B Lotus" w:hint="cs"/>
                <w:sz w:val="20"/>
                <w:szCs w:val="20"/>
                <w:rtl/>
              </w:rPr>
              <w:t>دسازی نیروی کار متخصص و متعهد در این حوزه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برقراری ارتباط و همکاری با دیگر کشورها در زمینه های علمی، تولیدی و تجاری کالاها و خدمات دفاعی و امنیتی برای دستیابی به اهداف سیاست های کلی خودکفایی دفاعی و امنیتی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استفاده از ظرفیت دیپلماسی اقتصادی و علمی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JB9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مقرون به صرفه سازی مسیر توسعه صنایع و فناوری های دفاعی و امنیتی کشور و ایجاد هم افزایی در فناوری های مورد نیاز</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مقرون به صرفه سازی مسیر</w:t>
            </w:r>
            <w:r w:rsidRPr="009A09D9">
              <w:rPr>
                <w:rFonts w:cs="B Lotus" w:hint="cs"/>
                <w:sz w:val="20"/>
                <w:szCs w:val="20"/>
                <w:rtl/>
              </w:rPr>
              <w:t xml:space="preserve"> توسعه در این حوزه</w:t>
            </w:r>
          </w:p>
        </w:tc>
      </w:tr>
    </w:tbl>
    <w:p w:rsidR="000212C1" w:rsidRDefault="000212C1" w:rsidP="000212C1">
      <w:pPr>
        <w:jc w:val="center"/>
        <w:rPr>
          <w:rFonts w:cs="B Lotus"/>
          <w:sz w:val="20"/>
          <w:szCs w:val="20"/>
          <w:rtl/>
        </w:rPr>
      </w:pPr>
      <w:r w:rsidRPr="00231E85">
        <w:rPr>
          <w:rFonts w:cs="B Lotus" w:hint="cs"/>
          <w:sz w:val="20"/>
          <w:szCs w:val="20"/>
          <w:rtl/>
        </w:rPr>
        <w:t xml:space="preserve">جدول 26: کدهای </w:t>
      </w:r>
      <w:r w:rsidRPr="00231E85">
        <w:rPr>
          <w:rFonts w:cs="B Lotus"/>
          <w:sz w:val="20"/>
          <w:szCs w:val="20"/>
          <w:rtl/>
        </w:rPr>
        <w:t>سیاست های کلی نظام درخصوص موضوع خودکفایی دفاعی و امنیتی</w:t>
      </w:r>
      <w:r w:rsidRPr="00231E85">
        <w:rPr>
          <w:rFonts w:ascii="Times New Roman" w:hAnsi="Times New Roman" w:cs="Times New Roman" w:hint="cs"/>
          <w:sz w:val="20"/>
          <w:szCs w:val="20"/>
          <w:rtl/>
        </w:rPr>
        <w:t> </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tcBorders>
              <w:bottom w:val="single" w:sz="4" w:space="0" w:color="auto"/>
            </w:tcBorders>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tcBorders>
              <w:bottom w:val="single" w:sz="4" w:space="0" w:color="auto"/>
            </w:tcBorders>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tcBorders>
              <w:bottom w:val="single" w:sz="4" w:space="0" w:color="auto"/>
            </w:tcBorders>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FFFFFF"/>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JC1</w:t>
            </w:r>
          </w:p>
        </w:tc>
        <w:tc>
          <w:tcPr>
            <w:tcW w:w="5196" w:type="dxa"/>
            <w:shd w:val="clear" w:color="auto" w:fill="FFFFFF"/>
            <w:vAlign w:val="center"/>
          </w:tcPr>
          <w:p w:rsidR="000212C1" w:rsidRPr="009A09D9" w:rsidRDefault="000212C1" w:rsidP="009E6666">
            <w:pPr>
              <w:shd w:val="clear" w:color="auto" w:fill="DEDEDC"/>
              <w:spacing w:after="0" w:line="240" w:lineRule="auto"/>
              <w:ind w:firstLine="425"/>
              <w:rPr>
                <w:rFonts w:ascii="Tahoma" w:eastAsia="Times New Roman" w:hAnsi="Tahoma" w:cs="B Lotus"/>
                <w:color w:val="525159"/>
                <w:sz w:val="20"/>
                <w:szCs w:val="20"/>
                <w:rtl/>
                <w:lang w:bidi="ar-SA"/>
              </w:rPr>
            </w:pPr>
            <w:r w:rsidRPr="009A09D9">
              <w:rPr>
                <w:rFonts w:ascii="Tahoma" w:eastAsia="Times New Roman" w:hAnsi="Tahoma" w:cs="B Lotus"/>
                <w:sz w:val="20"/>
                <w:szCs w:val="20"/>
                <w:rtl/>
                <w:lang w:bidi="ar-SA"/>
              </w:rPr>
              <w:t>اقتصاد متكي به دانش و فناوري، عدالت بنيان، درون‌زا و برون‌گرا، پويا و پيشرو را محقق سازد و الگوئي الهام‌بخش از نظام اقتصادي اسلام را عينيت بخشد</w:t>
            </w:r>
            <w:r w:rsidRPr="009A09D9">
              <w:rPr>
                <w:rFonts w:ascii="Tahoma" w:eastAsia="Times New Roman" w:hAnsi="Tahoma" w:cs="B Lotus" w:hint="c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با هدف تأمین رشد پویا و بهبود شاخص‌های مقاومت اقتصادی و دستیابی به اهداف سند چشم‌انداز بیست‌ساله، سیاست‌های کلی اقتصاد مقاومتی با رویکردی جهادی، انعطاف پذیر، فرصت ساز، مولد، درون‌زا، پیشرو و برون‌گرا ابلاغ می‌گردد</w:t>
            </w:r>
          </w:p>
        </w:tc>
        <w:tc>
          <w:tcPr>
            <w:tcW w:w="2942" w:type="dxa"/>
            <w:shd w:val="clear" w:color="auto" w:fill="FFFFFF"/>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رویکرد</w:t>
            </w:r>
            <w:r w:rsidRPr="009A09D9">
              <w:rPr>
                <w:rFonts w:ascii="Tahoma" w:eastAsia="Times New Roman" w:hAnsi="Tahoma" w:cs="B Lotus" w:hint="cs"/>
                <w:sz w:val="20"/>
                <w:szCs w:val="20"/>
                <w:rtl/>
                <w:lang w:bidi="ar-SA"/>
              </w:rPr>
              <w:t xml:space="preserve"> حاکمه:</w:t>
            </w:r>
            <w:r w:rsidRPr="009A09D9">
              <w:rPr>
                <w:rFonts w:ascii="Tahoma" w:eastAsia="Times New Roman" w:hAnsi="Tahoma" w:cs="B Lotus"/>
                <w:sz w:val="20"/>
                <w:szCs w:val="20"/>
                <w:rtl/>
                <w:lang w:bidi="ar-SA"/>
              </w:rPr>
              <w:t xml:space="preserve"> اقتصاد متكي به دانش و فناوري، عدالت بنيان</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الهام‌بخش از نظام اقتصادي اسلام</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جهادی، انعطاف پذیر، فرصت ساز، مولد، درون‌زا، پیشرو و برون‌گرا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تأمین شرایط و فعال‌سازی کلیه امکانات و منابع مالی و سرمایه‌های انسانی و علمی </w:t>
            </w:r>
            <w:r w:rsidRPr="009A09D9">
              <w:rPr>
                <w:rFonts w:ascii="Tahoma" w:eastAsia="Times New Roman" w:hAnsi="Tahoma" w:cs="B Lotus"/>
                <w:sz w:val="20"/>
                <w:szCs w:val="20"/>
                <w:rtl/>
                <w:lang w:bidi="ar-SA"/>
              </w:rPr>
              <w:lastRenderedPageBreak/>
              <w:t>کشور به منظور توسعه کارآفرینی و به حداکثر رساندن مشارکت آحاد جامعه در فعالیت‌های اقتصادی با تسهیل و تشویق همکاری‌های جمعی و تأکید بر ارتقاء درآمد و نقش طبقات کم‌درآمد و متوسط</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توسعه كارآفريني و مشاركت عمومي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JC3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پیشتازی اقتصاد دانش بنیان، پیاده‌سازی و اجرای نقشه جامع علمی کشور و ساماندهی نظام ملی نوآوری به منظور ارتقاء جایگاه جهانی کشور و افزایش سهم تولید و صادرات محصولات و خدمات دانش‌بنیان و دستیابی به رتبه اول اقتصاد دانش‌بنیان در منطقه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اقتصاد دانش</w:t>
            </w:r>
            <w:r w:rsidRPr="009A09D9">
              <w:rPr>
                <w:rFonts w:cs="B Lotus" w:hint="cs"/>
                <w:sz w:val="20"/>
                <w:szCs w:val="20"/>
                <w:rtl/>
                <w:cs/>
                <w:lang w:bidi="ar-SA"/>
              </w:rPr>
              <w:t>‎بنيان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محور قراردادن رشد بهره‌وری در اقتصاد با تقویت عوامل تولید، توانمندسازی نیروی کار، تقویتِ رقابت‌پذیری اقتصاد، ایجاد بستر رقابت بین مناطق و استانها و به کارگیری ظرفیت و قابلیت‌های متنوع در جغرافیای مزیت‌های مناطق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رشد بهره‏وري و استفاده از مزيت‏هاي جغرافيايي مناطق</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استفاده از ظرفیت اجرای هدفمند‌سازی یارانه‌ها در جهت افزایش تولید، اشتغال و بهره‌وری، کاهش شدت انرژی و ارتقاء شاخص‌های عدالت اجتماعی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استفاده از ظرفيت هدفمندسازي يارانه‏ها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سهم‌بری عادلانه عوامل در زنجیره‌ تولید تا مصرف متناسب با نقش آنها در ایجاد ارزش، بویژه با افزایش سهم سرمایه انسانی از طریق ارتقاء آموزش، مهارت، خلاقیت، کارآفرینی و تجربه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سهم‏بري عادلانه عوامل در زنجيره توليد تا مصرف</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تولید داخلی نهاده‌ها و کالاهای اساسی(بویژه در اقلام وارداتی)، و اولویت دادن به تولید محصولات و خدمات راهبردی و ایجاد تنوع در مبادی تأمین کالاهای وارداتی با هدف کاهش وابستگی به کشورهای محدود و خاص</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توليد داخلي كالاهاي اساسي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JC8</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تأمین امنیت غذا و درمان و ایجاد ذخایر راهبردی با تأکید بر افزایش کمی و کیفی تولید(مواد اولیه و کالا)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تامين امنيت غذا و دارو</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JC9</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مدیریت مصرف با تأکید بر اجرای سیاست‌های کلی اصلاح الگوی مصرف و ترویج مصرف کالاهای داخلی همراه با برنامه ریزی برای ارتقاء کیفیت و رقابت‌پذیری در تولید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مديريت و اصلاح الگوي مصرف</w:t>
            </w:r>
            <w:r w:rsidRPr="009A09D9">
              <w:rPr>
                <w:rFonts w:cs="B Lotus" w:hint="cs"/>
                <w:sz w:val="20"/>
                <w:szCs w:val="20"/>
                <w:rtl/>
              </w:rPr>
              <w:t xml:space="preserve"> جهت </w:t>
            </w:r>
            <w:r w:rsidRPr="009A09D9">
              <w:rPr>
                <w:rFonts w:ascii="Tahoma" w:eastAsia="Times New Roman" w:hAnsi="Tahoma" w:cs="B Lotus"/>
                <w:sz w:val="20"/>
                <w:szCs w:val="20"/>
                <w:rtl/>
                <w:lang w:bidi="ar-SA"/>
              </w:rPr>
              <w:t>ارتقاء کیفیت و رقابت‌پذیری در تولید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JC10</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و تقویت همه‌جانبه‌ نظام مالی کشور با هدف پاسخگویی به نیازهای اقتصاد ملی، ایجاد ثبات در اقتصاد ملی و پیشگامی در تقویت بخش واقعی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اصلاح و تقويت نظام مالي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JC11</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همه جانبه‌ هدفمند از صادرات کالاها و خدمات به تناسب ارزش افزوده و با خالص ارزآوری مثبت از طریق:</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تسهیل مقررات و گسترش مشوق‌های لازم.</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گسترش خدمات تجارت خارجی و ترانزیت و زیرساخت‌های مورد نیاز.</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تشویق سرمایه‌گذاری خارجی برای صادرات.</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برنامه‌ریزی تولید ملی متناسب با نیازهای صادراتی، شکل‌دهی بازارهای جدید، و تنوع بخشی پیوند‌های اقتصادی با کشورها به ویژه با کشورهای منطقه.</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استفاده از ساز و کار مبادلات تهاتری برای تسهیل مبادلات در صورت نیاز.</w:t>
            </w:r>
          </w:p>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ایجاد ثبات رویه و مقررات در مورد صادرات با هدف گسترش پایدار سهم ایران در بازارهای هدف</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حمايت از صادرات كالاها و خدمات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حوزه عمل مناطق آزاد و ویژه اقتصادی کشور به منظور انتقال فناوری‌های پیشرفته، گسترش و تسهیل تولید، صادرات کالا و خدمات و تأمین نیازهای ضروری و منابع مالی از خارج</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توسعه مناطق آزاد و ويژه تجاري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PD13</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قدرت مقاومت و کاهش آسیب پذیری اقتصاد کشور از طریق:</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 توسعه پیوندهای راهبردی و گسترش همکاری و مشارکت با کشورهای </w:t>
            </w:r>
            <w:r w:rsidRPr="009A09D9">
              <w:rPr>
                <w:rFonts w:ascii="Tahoma" w:eastAsia="Times New Roman" w:hAnsi="Tahoma" w:cs="B Lotus"/>
                <w:sz w:val="20"/>
                <w:szCs w:val="20"/>
                <w:rtl/>
                <w:lang w:bidi="ar-SA"/>
              </w:rPr>
              <w:lastRenderedPageBreak/>
              <w:t>منطقه و جهان بویژه همسایگان.</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استفاده از دیپلماسی در جهت حمایت از هدف‌های اقتصادی.</w:t>
            </w:r>
          </w:p>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استفاده از ظرفیت‌های سازمان‌های بین‌المللی و منطقه‌ای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lastRenderedPageBreak/>
              <w:t>استفاده از ظرفيت‏هاي ديپلماسي اقتصادي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JC14</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مقابله با ضربه پذیری درآمد حاصل از صادرات نفت و گاز از طریق:</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انتخاب مشتریان راهبردی.</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ایجاد تنوع در روش‌های فروش.</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مشارکت دادن بخش خصوصی در فروش.</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افزایش صادرات گاز.</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افزایش صادرات برق.</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افزایش صادرات پتروشیمی.</w:t>
            </w:r>
          </w:p>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افزایش صادرات فرآورده‌های نفتی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مقابله با ضربه‏پذيري درآمدهاي گاز و نفت با منطق اقتصادی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ذخایر راهبردی نفت وگاز کشور به منظور اثرگذاری در بازار جهانی نفت و گاز و تأکید بر حفظ و توسعه ظرفیت‌های تولید نفت و گاز، بویژه در میادین مشترک</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گسترش ذخاير راهبردي و استفاده از ظرفيت ميادين مشترك نفتي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ارزش افزوده از طریق تکمیل زنجیره ارزش صنعت نفت و گاز، توسعه تولید کالاهای دارای بازدهی بهینه(براساس شاخص شدت مصرف انرژی) و بالا بردن صادرات برق، محصولات پتروشیمی و فرآورده‌های نفتی با تأکید بر برداشت صیانتی از منابع</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افزايش ارزش افزوده در حوزه صتعت نفت، گاز، پتروشيمي و برق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صرفه جویی در هزینه‌های عمومی کشور با تأکید بر تحول اساسی در ساختارها، منطقی سازی اندازه دولت و حذف دستگاه‌های موازی و غیرضرور و هزینه‌های زاید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صرفه‏جويي در هزينه‏هاي عمومي كشور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نظام درآمدی دولت با افزایش سهم درآمدهای مالیاتی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اصلاح نظام درآمدي دولت (ماليات)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JC19</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سالانه‌ سهم صندوق توسعه ملی از منابع حاصل از صادرات نفت و گاز تا قطع وابستگی بودجه به نفت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كاهش وابستگي بودجه به نفت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شفاف‌سازی اقتصاد و سالم‌سازی آن و جلوگیری از اقدامات، فعالیت‌ها و زمینه‌های فسادزا در حوزه‌های پولی، تجاری، ارزی و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مبارزه با مفاسد اقتصادي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 فرهنگ جهادی در ایجاد ارزش افزوده، تولید ثروت، بهره‌وری، کارآفرینی، سرمایه گذاری و اشتغال مولد و اعطای نشان اقتصاد مقاومتی به اشخاص دارای خدمات برجسته در این زمینه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تقويت فرهنگ جهادي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تبیین ابعاد اقتصاد مقاومتی و گفتمان سازی آن بویژه در محیط‌های علمی، آموزشی و رسانه‌ای و تبدیل آن به گفتمان فراگیر و رایج ملی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تبيين و گفتمان سازي ابعاد مختلف اقتصاد مقاومتي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JC23</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دولت مکلف است برای تحقق سیاستهای کلی اقتصاد مقاومتی با هماهنگ سازی و بسیج پویای همه امکانات کشور، اقدامات زیررا معمول دارد:</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شناسایی و بکارگیری ظرفیت‌های علمی، فنی و اقتصادی برای دسترسی به توان آفندی و اقدامات مناسب.</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رصد برنامه‌های تحریم و افزایش هزینه برای دشمن.</w:t>
            </w:r>
          </w:p>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مدیریت مخاطرات اقتصادی از طریق تهیه طرح‌های واکنش هوشمند، فعال، سریع و به هنگام در برابر مخاطرات و اختلال‌های داخلی و خارجی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lang w:bidi="ar-SA"/>
              </w:rPr>
              <w:t>بسيج امكانات دولت</w:t>
            </w:r>
            <w:r w:rsidRPr="009A09D9">
              <w:rPr>
                <w:rFonts w:cs="B Lotus" w:hint="cs"/>
                <w:sz w:val="20"/>
                <w:szCs w:val="20"/>
                <w:rtl/>
              </w:rPr>
              <w:t xml:space="preserve"> جهت </w:t>
            </w:r>
            <w:r w:rsidRPr="009A09D9">
              <w:rPr>
                <w:rFonts w:ascii="Tahoma" w:eastAsia="Times New Roman" w:hAnsi="Tahoma" w:cs="B Lotus"/>
                <w:sz w:val="20"/>
                <w:szCs w:val="20"/>
                <w:rtl/>
                <w:lang w:bidi="ar-SA"/>
              </w:rPr>
              <w:t>مدیریت</w:t>
            </w:r>
            <w:r w:rsidRPr="009A09D9">
              <w:rPr>
                <w:rFonts w:ascii="Tahoma" w:eastAsia="Times New Roman" w:hAnsi="Tahoma" w:cs="B Lotus" w:hint="cs"/>
                <w:sz w:val="20"/>
                <w:szCs w:val="20"/>
                <w:rtl/>
                <w:lang w:bidi="ar-SA"/>
              </w:rPr>
              <w:t xml:space="preserve"> امنیت و </w:t>
            </w:r>
            <w:r w:rsidRPr="009A09D9">
              <w:rPr>
                <w:rFonts w:ascii="Tahoma" w:eastAsia="Times New Roman" w:hAnsi="Tahoma" w:cs="B Lotus"/>
                <w:sz w:val="20"/>
                <w:szCs w:val="20"/>
                <w:rtl/>
                <w:lang w:bidi="ar-SA"/>
              </w:rPr>
              <w:t xml:space="preserve"> مخاطرات اقتصادی</w:t>
            </w:r>
            <w:r w:rsidRPr="009A09D9">
              <w:rPr>
                <w:rFonts w:cs="B Lotus" w:hint="cs"/>
                <w:sz w:val="20"/>
                <w:szCs w:val="20"/>
                <w:rtl/>
              </w:rPr>
              <w:t xml:space="preserve"> و </w:t>
            </w:r>
            <w:r w:rsidRPr="009A09D9">
              <w:rPr>
                <w:rFonts w:ascii="Tahoma" w:eastAsia="Times New Roman" w:hAnsi="Tahoma" w:cs="B Lotus"/>
                <w:sz w:val="20"/>
                <w:szCs w:val="20"/>
                <w:rtl/>
                <w:lang w:bidi="ar-SA"/>
              </w:rPr>
              <w:t>تهیه طرح‌های واکنش</w:t>
            </w:r>
            <w:r w:rsidRPr="009A09D9">
              <w:rPr>
                <w:rFonts w:ascii="Tahoma" w:eastAsia="Times New Roman" w:hAnsi="Tahoma"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JC24</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شفاف و روان سازی نظام توزیع و قیمت‌گذاری و روزآمدسازی شیوه‌های نظارت بر بازار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روزآمدسازي </w:t>
            </w:r>
            <w:r w:rsidRPr="009A09D9">
              <w:rPr>
                <w:rFonts w:ascii="Tahoma" w:eastAsia="Times New Roman" w:hAnsi="Tahoma" w:cs="B Lotus"/>
                <w:sz w:val="20"/>
                <w:szCs w:val="20"/>
                <w:rtl/>
                <w:lang w:bidi="ar-SA"/>
              </w:rPr>
              <w:t xml:space="preserve">نظام توزیع </w:t>
            </w:r>
            <w:r w:rsidRPr="009A09D9">
              <w:rPr>
                <w:rFonts w:ascii="Tahoma" w:eastAsia="Times New Roman" w:hAnsi="Tahoma" w:cs="B Lotus" w:hint="cs"/>
                <w:sz w:val="20"/>
                <w:szCs w:val="20"/>
                <w:rtl/>
                <w:lang w:bidi="ar-SA"/>
              </w:rPr>
              <w:t xml:space="preserve">و </w:t>
            </w:r>
            <w:r w:rsidRPr="009A09D9">
              <w:rPr>
                <w:rFonts w:cs="B Lotus" w:hint="cs"/>
                <w:sz w:val="20"/>
                <w:szCs w:val="20"/>
                <w:rtl/>
                <w:lang w:bidi="ar-SA"/>
              </w:rPr>
              <w:t>شيوه‏هاي نظارت بر بازار ارز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JC25</w:t>
            </w:r>
          </w:p>
        </w:tc>
        <w:tc>
          <w:tcPr>
            <w:tcW w:w="5196" w:type="dxa"/>
            <w:shd w:val="clear" w:color="auto" w:fill="auto"/>
            <w:vAlign w:val="center"/>
          </w:tcPr>
          <w:p w:rsidR="000212C1" w:rsidRPr="009A09D9" w:rsidRDefault="000212C1" w:rsidP="009E6666">
            <w:pPr>
              <w:shd w:val="clear" w:color="auto" w:fill="FFFFFF"/>
              <w:spacing w:after="0" w:line="240" w:lineRule="auto"/>
              <w:ind w:firstLine="425"/>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پوشش استاندارد برای کلیه محصولات داخلی و ترویج آن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افزايش پوشش استاندارد</w:t>
            </w:r>
          </w:p>
        </w:tc>
      </w:tr>
    </w:tbl>
    <w:p w:rsidR="000212C1" w:rsidRPr="00231E85" w:rsidRDefault="000212C1" w:rsidP="000212C1">
      <w:pPr>
        <w:shd w:val="clear" w:color="auto" w:fill="FFFFFF"/>
        <w:spacing w:after="0" w:line="240" w:lineRule="auto"/>
        <w:jc w:val="center"/>
        <w:rPr>
          <w:rFonts w:ascii="Tahoma" w:eastAsia="Times New Roman" w:hAnsi="Tahoma" w:cs="B Lotus"/>
          <w:sz w:val="20"/>
          <w:szCs w:val="20"/>
        </w:rPr>
      </w:pPr>
      <w:r w:rsidRPr="00231E85">
        <w:rPr>
          <w:rFonts w:cs="B Lotus" w:hint="cs"/>
          <w:sz w:val="20"/>
          <w:szCs w:val="20"/>
          <w:rtl/>
        </w:rPr>
        <w:lastRenderedPageBreak/>
        <w:t>جدول 27: کدهای سیاستهای کلی اقتصاد مقاومتی</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اعتلاء،</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ترویج</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تحکیم</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فرهنگ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ایثار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شهادت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تفکر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بسیجی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جامعه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نهادینه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اندیشه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رفتار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مردم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مسئولان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مشارکت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دستگاهها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ارکان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لایه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مختلف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اجرای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مربوط</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ایثارگران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اعتلاء،</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ترویج</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تحکیم</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فرهنگ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ایثار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شهادت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تفکر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بسیجی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تع</w:t>
            </w:r>
            <w:r w:rsidRPr="009A09D9">
              <w:rPr>
                <w:rFonts w:ascii="Tahoma" w:eastAsia="Times New Roman" w:hAnsi="Tahoma" w:cs="B Lotus"/>
                <w:sz w:val="20"/>
                <w:szCs w:val="20"/>
                <w:rtl/>
                <w:lang w:bidi="ar-SA"/>
              </w:rPr>
              <w:t xml:space="preserve">ظیم و تکریم ایثارگران و پاسداری از منزلت و حق عظیم آنان بر مردم و کشور با تبیین نقش بزرگ و برجسته آنان در انقلاب اسلامی و دستاوردهای آن، دفاع مقدس و امنیت ملی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تع</w:t>
            </w:r>
            <w:r w:rsidRPr="009A09D9">
              <w:rPr>
                <w:rFonts w:ascii="Tahoma" w:eastAsia="Times New Roman" w:hAnsi="Tahoma" w:cs="B Lotus"/>
                <w:sz w:val="20"/>
                <w:szCs w:val="20"/>
                <w:rtl/>
                <w:lang w:bidi="ar-SA"/>
              </w:rPr>
              <w:t xml:space="preserve">ظیم و تکریم ایثارگران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بستر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سازی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ایجادو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ظرفیت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لازم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رسانه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ویژه</w:t>
            </w:r>
            <w:r w:rsidRPr="009A09D9">
              <w:rPr>
                <w:rFonts w:ascii="Tahoma" w:eastAsia="Times New Roman" w:hAnsi="Tahoma" w:cs="B Lotus"/>
                <w:sz w:val="20"/>
                <w:szCs w:val="20"/>
                <w:rtl/>
                <w:lang w:bidi="ar-SA"/>
              </w:rPr>
              <w:t xml:space="preserve"> </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صدا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سیما،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آموزشی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و دستگاههای فرهنگی و هنری و به منظور تحقق بندهای اول و دوم و ترویج اهداف ، آرمانها ، وصایا و آثار ایثارگران و ارائه الکوهای جهاد و حماسه و فداکاری و معرفی قهرمانان عرصه جهاد و شهادت به جامعه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ترویج اهداف ، آرمانها ، وصایا و آثار ایثارگران و ارائه الکو</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حمایت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تولید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آثار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ارزنده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هنری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اشاعه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w:t>
            </w:r>
            <w:r w:rsidRPr="009A09D9">
              <w:rPr>
                <w:rFonts w:ascii="Tahoma" w:eastAsia="Times New Roman" w:hAnsi="Tahoma" w:cs="B Lotus"/>
                <w:sz w:val="20"/>
                <w:szCs w:val="20"/>
                <w:rtl/>
                <w:lang w:bidi="ar-SA"/>
              </w:rPr>
              <w:t>گ ایثار ، جهاد و شهادت در جامعه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حمایت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تولید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آثار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ارزنده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هنری</w:t>
            </w:r>
            <w:r w:rsidRPr="009A09D9">
              <w:rPr>
                <w:rFonts w:cs="B Lotus" w:hint="cs"/>
                <w:sz w:val="20"/>
                <w:szCs w:val="20"/>
                <w:rtl/>
                <w:lang w:bidi="ar-SA"/>
              </w:rPr>
              <w:t xml:space="preserve"> در این زمینه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تحقيق، شناسايي و ترويج مستمر عوامل تقويت‌كننده فرهنگ جهاد، ايثار و شهادت و مقابله با عوامل بازدارنده و تضعيف كننده آن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ترويج مستمر عوامل تقويت‌كننده فرهنگ جهاد، ايثار و شهادت</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توانمندسازي فردي و جمعي و اهتمام به پرورش استعدادها و ارتقاء سطح علمي، فني و فرهنگي ايثارگران و فرزندان آنها به منظور تقش‌آفريني فعال و مؤثر در عرصه‌هاي مختلف و اولويت دادن به استفاده از ايثارگران در بخشهاي مديريتي در شرايط مساوي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تامین اجتماعی و رفاهی خانواده‏های قشر ایثارگر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اولويت قائل شدن براي ايثارگران در سياستگذاريها، برنامه‌ها، قوانين و آيين‌نامه‌هاي كشور و نيز در تخصيص و توزيع امكانات و حمايت‌هاي دولتي و فعاليت‌ها در زمينه‌هاي اقتصادي، فرهنگي و اجتماعي کشور به تناسب ايثار و جهاد در راه آرمانهاي اسلام و اهداف انقلاب اسلامي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اولويت قائل شدن براي ايثارگران در سياستگذاريها، برنامه‌ها، قوانين و آيين‌نامه‌هاي كشور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شناخت نيازهاي واقعي و ارائه خدمات مؤثر به ايثارگران و خانواده‌هاي آنان در ابعاد مختلف فرهنگي، علمي، آموزشي، اجتماعي، بهداشتي، درماني، بيمه ای ، معيشتي، اشتغال، مسكن، حقوقي، اداري، رفاهي و استخدامي با حفظ اصول عزتمندي، عدالت و روحيه خوداتكايي و شئون ايثارگري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شناخت نيازهاي واقعي و ارائه خدمات مؤثر به ايثارگران و خانواده‌هاي آنان</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مناسب‌سازي بناها و مراكز خدمات عمومي، معابر شهري، مراكز اداري، تفريحي، ورزشي و وسائط نقليه عمومي با وضعيت جسمي جانبازان و ناتواني‌هاي جسمي و حركتي منطبق بر معيارهاي مطلوب</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 xml:space="preserve">مناسب‌سازي </w:t>
            </w:r>
            <w:r w:rsidRPr="009A09D9">
              <w:rPr>
                <w:rFonts w:ascii="Tahoma" w:eastAsia="Times New Roman" w:hAnsi="Tahoma" w:cs="B Lotus" w:hint="cs"/>
                <w:sz w:val="20"/>
                <w:szCs w:val="20"/>
                <w:rtl/>
                <w:lang w:bidi="ar-SA"/>
              </w:rPr>
              <w:t xml:space="preserve">مدیریت خدمات و معماری شهری </w:t>
            </w:r>
            <w:r w:rsidRPr="009A09D9">
              <w:rPr>
                <w:rFonts w:ascii="Tahoma" w:eastAsia="Times New Roman" w:hAnsi="Tahoma" w:cs="B Lotus"/>
                <w:sz w:val="20"/>
                <w:szCs w:val="20"/>
                <w:rtl/>
                <w:lang w:bidi="ar-SA"/>
              </w:rPr>
              <w:t>با وضعيت جسمي جانبازان و ناتواني‌هاي جسمي و حركتي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JD10</w:t>
            </w:r>
          </w:p>
        </w:tc>
        <w:tc>
          <w:tcPr>
            <w:tcW w:w="5196" w:type="dxa"/>
            <w:shd w:val="clear" w:color="auto" w:fill="auto"/>
            <w:vAlign w:val="center"/>
          </w:tcPr>
          <w:p w:rsidR="000212C1" w:rsidRPr="009A09D9" w:rsidRDefault="000212C1" w:rsidP="009E6666">
            <w:pPr>
              <w:shd w:val="clear" w:color="auto" w:fill="FFFFFF"/>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مراکز علمی و پژوهشی و ارتقاء ظرفیت ها، توانمندی ها و فناوری ها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اهتمام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تأمين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تجهيزات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آموزشها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مراقبت‌هاي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لازم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پيشگيري،</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درمان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كاهش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آسيب‌هاي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فردي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جمعي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ناشي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جنگ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تهديدات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توسعه مراکز علمی و پژوهشی</w:t>
            </w:r>
            <w:r w:rsidRPr="009A09D9">
              <w:rPr>
                <w:rFonts w:cs="B Lotus" w:hint="cs"/>
                <w:sz w:val="20"/>
                <w:szCs w:val="20"/>
                <w:rtl/>
              </w:rPr>
              <w:t>، بهداشتی</w:t>
            </w:r>
            <w:r w:rsidRPr="009A09D9">
              <w:rPr>
                <w:rFonts w:ascii="Tahoma" w:eastAsia="Times New Roman" w:hAnsi="Tahoma" w:cs="B Lotus" w:hint="cs"/>
                <w:sz w:val="20"/>
                <w:szCs w:val="20"/>
                <w:rtl/>
                <w:lang w:bidi="ar-SA"/>
              </w:rPr>
              <w:t xml:space="preserve"> براي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پيشگيري و</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hint="cs"/>
                <w:sz w:val="20"/>
                <w:szCs w:val="20"/>
                <w:rtl/>
                <w:lang w:bidi="ar-SA"/>
              </w:rPr>
              <w:t>درمان</w:t>
            </w:r>
            <w:r w:rsidRPr="009A09D9">
              <w:rPr>
                <w:rFonts w:ascii="Tahoma" w:eastAsia="Times New Roman" w:hAnsi="Tahoma" w:cs="B Lotu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صیانت و حفاظت از حریم ایثارگری، ایثارگران و خانواده آنها با ایجاد ساز و کارهای مناسب توسط قوه قضائیه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صیانت و حفاظت از حریم ایثارگری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JD12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حفظ و ترویج آثار، ارزش ها، حماسه ها و تجارب انقلاب اسلامی و دفاع مقدس </w:t>
            </w:r>
            <w:r w:rsidRPr="009A09D9">
              <w:rPr>
                <w:rFonts w:ascii="Tahoma" w:eastAsia="Times New Roman" w:hAnsi="Tahoma" w:cs="B Lotus"/>
                <w:sz w:val="20"/>
                <w:szCs w:val="20"/>
                <w:rtl/>
                <w:lang w:bidi="ar-SA"/>
              </w:rPr>
              <w:lastRenderedPageBreak/>
              <w:t>با ایجاد، توسعه و نگهداری موزه ها، یادمان ها، نمادها و نشانهای جهاد، مقاومت و ایثار و پاسداشت قداست و منزلت تربت پاک شهیدان و ساماندهی و نگهداری مناسب آنها به صورت مراکز فرهنگی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lastRenderedPageBreak/>
              <w:t xml:space="preserve">حفظ و ترویج آثار، ارزش ها، حماسه ها و </w:t>
            </w:r>
            <w:r w:rsidRPr="009A09D9">
              <w:rPr>
                <w:rFonts w:ascii="Tahoma" w:eastAsia="Times New Roman" w:hAnsi="Tahoma" w:cs="B Lotus"/>
                <w:sz w:val="20"/>
                <w:szCs w:val="20"/>
                <w:rtl/>
                <w:lang w:bidi="ar-SA"/>
              </w:rPr>
              <w:lastRenderedPageBreak/>
              <w:t>تجارب انقلاب اسلامی و دفاع مقدس</w:t>
            </w:r>
            <w:r w:rsidRPr="009A09D9">
              <w:rPr>
                <w:rFonts w:cs="B Lotus" w:hint="cs"/>
                <w:sz w:val="20"/>
                <w:szCs w:val="20"/>
                <w:rtl/>
              </w:rPr>
              <w:t xml:space="preserve"> </w:t>
            </w:r>
          </w:p>
        </w:tc>
      </w:tr>
    </w:tbl>
    <w:p w:rsidR="000212C1" w:rsidRDefault="000212C1" w:rsidP="000212C1">
      <w:pPr>
        <w:shd w:val="clear" w:color="auto" w:fill="FFFFFF"/>
        <w:spacing w:after="0" w:line="240" w:lineRule="auto"/>
        <w:jc w:val="center"/>
        <w:rPr>
          <w:rFonts w:cs="B Lotus"/>
          <w:sz w:val="20"/>
          <w:szCs w:val="20"/>
          <w:rtl/>
        </w:rPr>
      </w:pPr>
      <w:r w:rsidRPr="00231E85">
        <w:rPr>
          <w:rFonts w:cs="B Lotus" w:hint="cs"/>
          <w:sz w:val="20"/>
          <w:szCs w:val="20"/>
          <w:rtl/>
        </w:rPr>
        <w:lastRenderedPageBreak/>
        <w:t xml:space="preserve">جدول 28: کدهای </w:t>
      </w:r>
      <w:r w:rsidRPr="00231E85">
        <w:rPr>
          <w:rFonts w:cs="B Lotus"/>
          <w:sz w:val="20"/>
          <w:szCs w:val="20"/>
          <w:rtl/>
        </w:rPr>
        <w:t>سیاستهای کلی نظام برای ترویج و تحکیم فرهنگ ایثار و جهاد و ساماندهی امور ایثارگران</w:t>
      </w:r>
    </w:p>
    <w:p w:rsidR="000212C1" w:rsidRPr="00EA0322" w:rsidRDefault="000212C1" w:rsidP="000212C1">
      <w:pPr>
        <w:shd w:val="clear" w:color="auto" w:fill="FFFFFF"/>
        <w:spacing w:after="0" w:line="240" w:lineRule="auto"/>
        <w:jc w:val="center"/>
        <w:rPr>
          <w:rFonts w:ascii="Tahoma" w:eastAsia="Times New Roman" w:hAnsi="Tahoma"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و گسترش آموزش و آگاهي و فرهنگ ايمني و آماده‌سازي مسئولان و مردم براي رويارويي با عوارض ناشي از سوانح طبيعي و حوادث غير‌مترقبه به ويژه خطر زلزله و پديده‌هاي جوي و اقليمي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افزايش و گسترش آموزش و آگاهي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و تقويت مطالعات علمي و پژوهشي و حمايت از مراكز موجود، به منظور شناسايي و كاستن از خطرات اينگونه حوادث با اولويت خطر زلزله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و تقويت مطالعات علمي و پژوهشي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ايجاد مديريت واحد با تعيين رئيس جمهور براي آمادگي دائمي و اقدام مؤثر و فرماندهي در دوره بحران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rtl/>
                <w:lang w:bidi="ar-SA"/>
              </w:rPr>
              <w:t xml:space="preserve"> ايجاد نظام مديريت جامع اطلاعات به كمك شبكه‌هاي اطلاعاتي مراكز علمي ـ پژوهشي و سازمان‌هاي اجرايي مسئول، به منظور هشدار به موقع و اطلاع‌رساني دقيق و بهنگام در زمان وقوع حادثه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rtl/>
                <w:lang w:bidi="ar-SA"/>
              </w:rPr>
              <w:t xml:space="preserve"> تقويت آمادگي‌ها و امكانات لازم براي اجراي سريع و مؤثر عمليات جست‌وجو و نجات در ساعات اوليه، امداد و اسكان موقت آسيب‌ديدگان، تنظيم سياست‌هاي تبليغاتي و اطلاع‌رساني و سازماندهي كمك‌هاي داخلي و خارجي در زمينه‌هاي فوق</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rtl/>
                <w:lang w:bidi="ar-SA"/>
              </w:rPr>
              <w:t xml:space="preserve"> در اختيار گرفتن كليه امكانات و توانمندي‌هاي مورد نياز اعم از دولتي و نهادهاي عمومي غير‌دولتي و نيروهاي مسلح در طول زمان بحران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ايجاد مديريت واحد</w:t>
            </w:r>
            <w:r w:rsidRPr="009A09D9">
              <w:rPr>
                <w:rFonts w:cs="B Lotus" w:hint="cs"/>
                <w:sz w:val="20"/>
                <w:szCs w:val="20"/>
                <w:rtl/>
                <w:lang w:bidi="ar-SA"/>
              </w:rPr>
              <w:t xml:space="preserve"> و جامع</w:t>
            </w:r>
            <w:r w:rsidRPr="009A09D9">
              <w:rPr>
                <w:rFonts w:ascii="Tahoma" w:eastAsia="Times New Roman" w:hAnsi="Tahoma" w:cs="B Lotus"/>
                <w:sz w:val="20"/>
                <w:szCs w:val="20"/>
                <w:rtl/>
                <w:lang w:bidi="ar-SA"/>
              </w:rPr>
              <w:t xml:space="preserve"> به منظور هشدار به موقع و اطلاع‌رساني دقيق و بهنگام</w:t>
            </w:r>
            <w:r w:rsidRPr="009A09D9">
              <w:rPr>
                <w:rFonts w:cs="B Lotus" w:hint="cs"/>
                <w:sz w:val="20"/>
                <w:szCs w:val="20"/>
                <w:rtl/>
                <w:lang w:bidi="ar-SA"/>
              </w:rPr>
              <w:t xml:space="preserve"> و </w:t>
            </w:r>
            <w:r w:rsidRPr="009A09D9">
              <w:rPr>
                <w:rFonts w:ascii="Tahoma" w:eastAsia="Times New Roman" w:hAnsi="Tahoma" w:cs="B Lotus"/>
                <w:sz w:val="20"/>
                <w:szCs w:val="20"/>
                <w:rtl/>
                <w:lang w:bidi="ar-SA"/>
              </w:rPr>
              <w:t>در اختيار گرفتن كليه امكانات و توانمندي‌هاي مورد</w:t>
            </w:r>
            <w:r w:rsidRPr="009A09D9">
              <w:rPr>
                <w:rFonts w:cs="B Lotus" w:hint="cs"/>
                <w:sz w:val="20"/>
                <w:szCs w:val="20"/>
                <w:rtl/>
                <w:lang w:bidi="ar-SA"/>
              </w:rPr>
              <w:t xml:space="preserve"> نیاز کشور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تدوين برنامه‌هاي جامع علمي به منظور بازتواني رواني و اجتماعي آسيب‌ديدگان و باز‌سازي اصولي و فني مناطق آسيب‌ديده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تدیون برنامه‏های جامع روانی-اجتماعی-فیزیکی برای پس از وقوع</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نظامات مؤثر جبران خسارت نظير انواع بيمه‌ها، حمايت‌هاي مالي و تشويقي، تسهيلات ويژه و صندوق‌هاي حمايتي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نظامات مؤثر جبران خسارت</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KA6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پيشگيري و كاهش خطر‌پذيري ناشي از زلزله در شهرها و روستاها و افزايش ضريب ايمني در ساخت‌وسازهاي جديد از طريق</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rtl/>
                <w:lang w:bidi="ar-SA"/>
              </w:rPr>
              <w:t xml:space="preserve"> مكان‌يابي و مناسب‌سازي كاربري‌ها در مراكز جمعيتي شهري و روستايي و تأسيسات حساس و مهم متناسب با پهنه‌بندي خطر نسبي زلزله در كشور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rtl/>
                <w:lang w:bidi="ar-SA"/>
              </w:rPr>
              <w:t xml:space="preserve"> بهبود مديريت و نظارت بر ساخت‌وساز با به كار‌گيري نيروهاي متخصص و تربيت نيروي كار ماهر در كليه سطوح و تقويت نظام مهندسي و تشكل‌هاي فني و حرفه‌اي و استفاده از تجربه‌هاي موفق كشورهاي پيشرفته زلزله‌خيز</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rtl/>
                <w:lang w:bidi="ar-SA"/>
              </w:rPr>
              <w:t xml:space="preserve"> ممنوعيت و جلوگيري از ساخت‌وساز‌هاي غير‌فني و ناامن در برابر زلزله و الزامي كردن بيمه و استفاده از كليه استانداردها و مقررات مربوط به طرح و اجرا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4-</w:t>
            </w:r>
            <w:r w:rsidRPr="009A09D9">
              <w:rPr>
                <w:rFonts w:ascii="Tahoma" w:eastAsia="Times New Roman" w:hAnsi="Tahoma" w:cs="B Lotus"/>
                <w:sz w:val="20"/>
                <w:szCs w:val="20"/>
                <w:rtl/>
                <w:lang w:bidi="ar-SA"/>
              </w:rPr>
              <w:t xml:space="preserve"> استانداردسازي مصالح پايه و اصلي سازه‌اي و الزامي كردن استفاده از مصالح استاندارد، با كيفيت و مقاوم و ترويج و تشويق فناوري‌هاي نوين و پايدار و ساخت سازه‌هاي سبك</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5-</w:t>
            </w:r>
            <w:r w:rsidRPr="009A09D9">
              <w:rPr>
                <w:rFonts w:ascii="Tahoma" w:eastAsia="Times New Roman" w:hAnsi="Tahoma" w:cs="B Lotus"/>
                <w:sz w:val="20"/>
                <w:szCs w:val="20"/>
                <w:rtl/>
                <w:lang w:bidi="ar-SA"/>
              </w:rPr>
              <w:t xml:space="preserve"> تهيه و تصويب قوانين و مقررات لازم براي جرم و تخلف شناختن ساخت‌وسازهاي غير‌فني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افزايش ضريب ايمني در ساخت‌وسازهاي جديد</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KA7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كاهش آسيب‌پذيري وضعيت موجود كشور در برابر زلزله با محوريت حفظ جان انسان‌ها از طريق</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1-</w:t>
            </w:r>
            <w:r w:rsidRPr="009A09D9">
              <w:rPr>
                <w:rFonts w:ascii="Tahoma" w:eastAsia="Times New Roman" w:hAnsi="Tahoma" w:cs="B Lotus"/>
                <w:sz w:val="20"/>
                <w:szCs w:val="20"/>
                <w:rtl/>
                <w:lang w:bidi="ar-SA"/>
              </w:rPr>
              <w:t xml:space="preserve"> تدوين و اصلاح طرح‌هاي توسعه و عمران شهري و روستايي متناسب با پهنه‌بندي خطر نسبي زلزله در مناطق مختلف كشور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2-</w:t>
            </w:r>
            <w:r w:rsidRPr="009A09D9">
              <w:rPr>
                <w:rFonts w:ascii="Tahoma" w:eastAsia="Times New Roman" w:hAnsi="Tahoma" w:cs="B Lotus"/>
                <w:sz w:val="20"/>
                <w:szCs w:val="20"/>
                <w:rtl/>
                <w:lang w:bidi="ar-SA"/>
              </w:rPr>
              <w:t xml:space="preserve"> ايمن‌سازي و بهسازي لرزه‌اي ساختمان‌هاي دولتي، عمومي و مهم، شريان‌هاي حياتي و تأسيسات زير‌بنايي و باز‌سازي و بهسازي بافت‌هاي فرسوده حداكثر تا مدت 10 سال</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hint="cs"/>
                <w:sz w:val="20"/>
                <w:szCs w:val="20"/>
                <w:rtl/>
                <w:lang w:bidi="ar-SA"/>
              </w:rPr>
              <w:t>3-</w:t>
            </w:r>
            <w:r w:rsidRPr="009A09D9">
              <w:rPr>
                <w:rFonts w:ascii="Tahoma" w:eastAsia="Times New Roman" w:hAnsi="Tahoma" w:cs="B Lotus"/>
                <w:sz w:val="20"/>
                <w:szCs w:val="20"/>
                <w:rtl/>
                <w:lang w:bidi="ar-SA"/>
              </w:rPr>
              <w:t xml:space="preserve"> ارائه تسهيلات ويژه و حمايت‌هاي تشويقي (بيمه و نظاير آن) به منظور ايمن‌سازي و بهسازي لرزه‌اي ساختمان‌هاي مسكوني، خدماتي و توليدي غير‌دولتي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كاهش آسيب‌پذيري وضعيت موجود كشور در برابر زلزله</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شناسايي پديده‌هاي جوي و اقليمي و نحوه پديدار شدن خطرات و ارزيابي تأثير و ميزان آسيب‌ آنها از طريق تهيه اطلس ملي پديده‌هاي طبيعي، ايجاد نظام به هم پيوسته ملي پايش و بهبود نظام‌هاي هشدار سريع و پيش‌آگاهي بلند‌مدت با استفاده از فناوري‌هاي پيشرفته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تهيه اطلس ملي پديده‌هاي طبيعي، ايجاد نظام به هم پيوسته ملي پايش</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KA9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تنظيم برنامه‌هاي توسعه ملي به‌گونه‌اي كه در همه فعاليت‌هاي آن در همه سطوح، رويكرد «سازگاري با اقليم» ملاحظه و نهادينه شود. بنابراين اقدامات ذيل بايد انجام گيرد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ــ شناسايي شرايط اقليمي و لحاظ نمودن آن به عنوان يكي از محورهاي اساسي آمايش سرزمين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ــ تهيه، تدوين و ساماندهي نظام‌هاي جامع مديريت بلاياي جوي و اقليمي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ــ شناسايي تغيير اقليم و آثار و پيامدهاي آن در پهنه سرزمين و اتخاذ راه‌كارهاي مناسب</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 xml:space="preserve">لحاظ کردن </w:t>
            </w:r>
            <w:r w:rsidRPr="009A09D9">
              <w:rPr>
                <w:rFonts w:ascii="Tahoma" w:eastAsia="Times New Roman" w:hAnsi="Tahoma" w:cs="B Lotus"/>
                <w:sz w:val="20"/>
                <w:szCs w:val="20"/>
                <w:rtl/>
                <w:lang w:bidi="ar-SA"/>
              </w:rPr>
              <w:t>رويكرد «سازگاري با اقليم»</w:t>
            </w:r>
            <w:r w:rsidRPr="009A09D9">
              <w:rPr>
                <w:rFonts w:cs="B Lotus" w:hint="cs"/>
                <w:sz w:val="20"/>
                <w:szCs w:val="20"/>
                <w:rtl/>
              </w:rPr>
              <w:t xml:space="preserve"> در برنامه‏های توسعه ملی</w:t>
            </w:r>
          </w:p>
        </w:tc>
      </w:tr>
    </w:tbl>
    <w:p w:rsidR="000212C1" w:rsidRDefault="000212C1" w:rsidP="000212C1">
      <w:pPr>
        <w:jc w:val="center"/>
        <w:rPr>
          <w:rFonts w:cs="B Lotus"/>
          <w:sz w:val="20"/>
          <w:szCs w:val="20"/>
          <w:rtl/>
        </w:rPr>
      </w:pPr>
      <w:r w:rsidRPr="00231E85">
        <w:rPr>
          <w:rFonts w:cs="B Lotus" w:hint="cs"/>
          <w:sz w:val="20"/>
          <w:szCs w:val="20"/>
          <w:rtl/>
        </w:rPr>
        <w:t xml:space="preserve">جدول 29: کدهای </w:t>
      </w:r>
      <w:r w:rsidRPr="00231E85">
        <w:rPr>
          <w:rFonts w:cs="B Lotus"/>
          <w:sz w:val="20"/>
          <w:szCs w:val="20"/>
          <w:rtl/>
        </w:rPr>
        <w:t>سياست‌هاي كلي</w:t>
      </w:r>
      <w:r w:rsidRPr="00231E85">
        <w:rPr>
          <w:rFonts w:cs="B Lotus" w:hint="cs"/>
          <w:sz w:val="20"/>
          <w:szCs w:val="20"/>
          <w:rtl/>
        </w:rPr>
        <w:t xml:space="preserve"> </w:t>
      </w:r>
      <w:r w:rsidRPr="00231E85">
        <w:rPr>
          <w:rFonts w:cs="B Lotus"/>
          <w:sz w:val="20"/>
          <w:szCs w:val="20"/>
          <w:rtl/>
        </w:rPr>
        <w:t>پيشگيري و كاهش خطرات ناشي از سوانح طبيعي و حوادث غيرمترقبه</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ساختار نظام</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كشور در جهت تضمين عدالت و تأمين حقوق فردي و اجتماعي همراه با سرعت و دقت با اهتمام به سياست هاي مذكور در بندهاي بعدي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اصلاح ساختار نظام</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كشور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نظام مند كردن استفاده از بينه و يمين در دادگاهها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نظام مند كردن استفاده از بينه و يمين</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استفاده از تعدد قضات در پرونده هاي مهم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تعدد قضات در پرونده هاي مهم</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تخصصي كردن رسيدگي به دعاوي در سطوح مورد نياز</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تخصصي كردن رسيدگي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تمركز دادن كليه امور داراي ماهيت</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در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با تعريف ماهيت</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اصلاح قوانين و مقررات مربوط بر اساس آن و رسيدگي ماهوي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به همه دادخواهيها و تظلمات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تمركز دادن كليه امور داراي ماهيت</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در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كاستن مراحل دادرسي به منظور دستيابي به قطعيت احكام در زمان مناسب</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كاستن مراحل دادرسي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يكسان سازي آيين دادرسي در نظام</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كشور با رعايت قانون اساسي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يكسان سازي آيين دادرسي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و تقويت نظام نظارتي و بازرسي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بر دستگاه هاي اجرايي و</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نهادها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اصلاح و تقويت نظام نظارتي و بازرسي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استفاده از روش داوري و حكميت در حل و فصل د</w:t>
            </w:r>
            <w:r w:rsidRPr="009A09D9">
              <w:rPr>
                <w:rFonts w:ascii="Tahoma" w:eastAsia="Times New Roman" w:hAnsi="Tahoma" w:cs="B Lotus" w:hint="cs"/>
                <w:sz w:val="20"/>
                <w:szCs w:val="20"/>
                <w:rtl/>
                <w:lang w:bidi="ar-SA"/>
              </w:rPr>
              <w:t>عاوی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استفاده از روش داوري و حكميت</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KB10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بالا بردن سطح علمي مراكز آموزش حقوقي متناسب با نظام</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كشور، بالا بردن دانش حقوقي قضات، تقويت امور پژوهشي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و توجه بيشتر به شرايط مادي و معنوي متصديان سمت هاي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بالا بردن سطح علمي مراكز آموزش حقوقي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بالا بردن سطح علمي و شايستگي اخلاقي و توان عملي ضابطان دادگستري و فراهم ساختن زمينه براي استفاده بهينه از قواي انتظامي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بالا بردن سطح علمي و شايستگي اخلاقي و توان عملي ضابطان دادگستري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تأمين نيازهاي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در زمينه هاي مالي، تشكيلاتي و استخدامي با توجه به اصول ۱۵۶، ۱۵۷ و ۱۵۸ قانون اساسي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تأمين نيازهاي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در زمينه هاي مالي، تشكيلاتي و استخدامي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تعيين ضوابط اسلامي مناسب براي كليه امور</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از قبيل قضاوت، وكالت، كارشناسي و ضابطان و نظارت مستمر و پيگيري قوه</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قضاييه بر حسن اجراي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تعيين ضوابط اسلامي مناسب</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بازنگري در قوانين در جهت كاهش عناوين جرايم و كاهش استفاده از مجازات زندان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بازنگري در قوانين در جهت كاهش عناوين جرايم</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تنقيح قوانين</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تنقيح قوانين</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دادن فرهنگ حقوقي و</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در جامعه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ترویج فرهنگ قضایی در جامعه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KB17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دادن نظام معاضدت و مشاورت</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دادن نظام معاضدت و مشاورت</w:t>
            </w:r>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قضايي</w:t>
            </w:r>
          </w:p>
        </w:tc>
      </w:tr>
    </w:tbl>
    <w:p w:rsidR="000212C1" w:rsidRDefault="000212C1" w:rsidP="000212C1">
      <w:pPr>
        <w:jc w:val="center"/>
        <w:rPr>
          <w:rFonts w:cs="B Lotus"/>
          <w:sz w:val="20"/>
          <w:szCs w:val="20"/>
          <w:rtl/>
        </w:rPr>
      </w:pPr>
      <w:r w:rsidRPr="00231E85">
        <w:rPr>
          <w:rFonts w:cs="B Lotus" w:hint="cs"/>
          <w:sz w:val="20"/>
          <w:szCs w:val="20"/>
          <w:rtl/>
        </w:rPr>
        <w:t xml:space="preserve">جدول 30: کدهای </w:t>
      </w:r>
      <w:r w:rsidRPr="00231E85">
        <w:rPr>
          <w:rFonts w:cs="B Lotus"/>
          <w:sz w:val="20"/>
          <w:szCs w:val="20"/>
          <w:rtl/>
        </w:rPr>
        <w:t>سياست هاي كلي نظام در خصوص امنيت</w:t>
      </w:r>
      <w:r w:rsidRPr="00231E85">
        <w:rPr>
          <w:rFonts w:cs="B Lotus"/>
          <w:sz w:val="20"/>
          <w:szCs w:val="20"/>
        </w:rPr>
        <w:t> </w:t>
      </w:r>
      <w:r w:rsidRPr="00231E85">
        <w:rPr>
          <w:rFonts w:cs="B Lotus"/>
          <w:sz w:val="20"/>
          <w:szCs w:val="20"/>
          <w:rtl/>
        </w:rPr>
        <w:t>قضايي</w:t>
      </w:r>
      <w:r w:rsidRPr="00231E85">
        <w:rPr>
          <w:rFonts w:ascii="Tahoma" w:eastAsia="Times New Roman" w:hAnsi="Tahoma" w:cs="B Lotus"/>
          <w:b/>
          <w:bCs/>
          <w:sz w:val="20"/>
          <w:szCs w:val="20"/>
        </w:rPr>
        <w:t> </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متوازن كمي و كيفي نظام آموزش عالي و مراكز تحقيقاتي با هدف</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1-1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توليد علم</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lang w:bidi="ar-SA"/>
              </w:rPr>
              <w:br/>
              <w:t xml:space="preserve">2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تعميق شناخت معارف ديني و مباني انقلاب اسلامي بويژه در علوم انساني</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3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تربيت نيروي انساني كارآمد و مومن ، ارتقاي توانمندي و سطح علمي منابع انساني</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4-1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توسعه نوآوري و نظريه پردازي علمي</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5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تحكيم پيوند ميان نظام آموزش عالي با زنجيره تحقيقات كاربردي و توسعه‌اي ، فناوري و توليد با اولويت نيازهاي كشور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6</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ايجاد بسترهاي مناسب جهت دستيابي آسان به تحصيل علم ، كسب مهارتهاي فني و تخصصي معتبر براي افراد مستعد و علاقمند با تنوع بخشي به نظام آموزش عالي ، حمايت از بخش خصوصي و استفاده از مشاركت مردم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توسعه متوازن كمي و كيفي نظام آموزش عالي و مراكز تحقيقاتي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هدايت نظام آموزش عالي و مراكز تحقيقاتي كشور در جهت توسعه علوم پايه و تحقيقات بنيادي، افزايش خلاقيت ، روزآمد ساختن دانشگاه‌ها با تاكيد بر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1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ارتقاء منزلت و بهبود معيشت استادان</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2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اهتمام به علوم انساني و زبان و ادب فارسي</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lang w:bidi="ar-SA"/>
              </w:rPr>
              <w:br/>
              <w:t xml:space="preserve">3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تعيين اولويت ها در آموزش و پژوهش براي تامين نيازهاي كشور و نيل به جايگاه اول علمي و فني در منطقه</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4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توجه به مباني و احياي تاريخ علمي و فرهنگي اسلام و ايران به منظور تقويت هويت اسلامي و ملي و خودباوري دانشجويان و پژوهشگران</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5</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توسعه مناسبات منطقه‌اي و همكاري‌هاي بين‌المللي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توسعه علوم پايه</w:t>
            </w:r>
            <w:r w:rsidRPr="009A09D9">
              <w:rPr>
                <w:rFonts w:ascii="Tahoma" w:eastAsia="Times New Roman" w:hAnsi="Tahoma" w:cs="B Lotus" w:hint="cs"/>
                <w:sz w:val="20"/>
                <w:szCs w:val="20"/>
                <w:rtl/>
                <w:lang w:bidi="ar-SA"/>
              </w:rPr>
              <w:t>، انسانی</w:t>
            </w:r>
            <w:r w:rsidRPr="009A09D9">
              <w:rPr>
                <w:rFonts w:ascii="Tahoma" w:eastAsia="Times New Roman" w:hAnsi="Tahoma" w:cs="B Lotus"/>
                <w:sz w:val="20"/>
                <w:szCs w:val="20"/>
                <w:rtl/>
                <w:lang w:bidi="ar-SA"/>
              </w:rPr>
              <w:t xml:space="preserve"> و تحقيقات بنيادي، افزايش خلاقيت ، روزآمد ساختن دانشگاه‌ها</w:t>
            </w:r>
            <w:r w:rsidRPr="009A09D9">
              <w:rPr>
                <w:rFonts w:ascii="Tahoma" w:eastAsia="Times New Roman" w:hAnsi="Tahoma" w:cs="B Lotus" w:hint="cs"/>
                <w:sz w:val="20"/>
                <w:szCs w:val="20"/>
                <w:rtl/>
                <w:lang w:bidi="ar-SA"/>
              </w:rPr>
              <w:t xml:space="preserve"> و</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توسعه مناسبات منطقه‌اي و همكاري‌هاي بين‌المللي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KC3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بهينه سازي ساختار نظام آموزشي و تحقيقاتي كشور با هدف ارتقاي بهره‌وري و شكوفايي علمي با تاكيد بر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1</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تقويت منابع مالي پايدار و متنوع در دانشگاه‌ها و تجهيز زيربناهاي آموزشي و پژوهشي و ارتقاي شاخص‌هاي توسعه علوم و فناوري با توجه به استانداردهاي جهاني</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2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اصلاح نظام پذيرش دانشجو</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3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استقرار نظام مالكيت معنوي در كشور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4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طراحي و تدوين متون ، كتب و برنامه‌هاي درسي بر اساس مباني فكري اسلام بويژه در رشته‌هاي علوم انساني در نظام آموزشي و پژوهشي كشور و اهتمام به بسط نظريه پردازي در اين زمينه</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5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اصلاح و توسعه نظام آموزشي كشور در جهت متناسب نمودن تركيب نيروي انساني ماهر و متخصص با نيازها ، مزيت‌ها ، ظرفيت‌ها و تحولات علمي در داخل و خارج كشور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6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ايجاد نظام شايسته سالاري در مديريت آموزشي و تحقيقاتي كشور مبتني بر تخصص و تعهد</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t xml:space="preserve">7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بهره‌گيري از فناوريهاي پيشرفته در نظام آموزش و تحقيقات كشور</w:t>
            </w:r>
            <w:r w:rsidRPr="009A09D9">
              <w:rPr>
                <w:rFonts w:ascii="Tahoma" w:eastAsia="Times New Roman" w:hAnsi="Tahoma" w:cs="B Lotus"/>
                <w:sz w:val="20"/>
                <w:szCs w:val="20"/>
                <w:lang w:bidi="ar-SA"/>
              </w:rPr>
              <w:t xml:space="preserve"> . </w:t>
            </w:r>
            <w:r w:rsidRPr="009A09D9">
              <w:rPr>
                <w:rFonts w:ascii="Tahoma" w:eastAsia="Times New Roman" w:hAnsi="Tahoma" w:cs="B Lotus"/>
                <w:sz w:val="20"/>
                <w:szCs w:val="20"/>
                <w:lang w:bidi="ar-SA"/>
              </w:rPr>
              <w:br/>
              <w:t xml:space="preserve">8 </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ايجاد ساختار مناسب براي تحكيم پيوند حوزه و دانشگاه و تقويت همكاري‌هاي مستمر راهبردي در عرصه‌هاي اجتماعي ،‌ آموزشي ، علمي و تحقيقاتي با تاكيد بر نظريه‌پردازي علمي بويژه در علوم انساني ، تبادل استاد و دانشجو ، ايجاد مراكز علمي شامل بين رشته‌اي ، دوره ها و پژوهشهاي مشترك و نظريه‌پردازي علمي در زمينه الگوهاي توسعه و رابطه علم و دين با هدف تحقق آرمانهاي انقلاب اسلامي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بهينه سازي ساختار</w:t>
            </w:r>
            <w:r w:rsidRPr="009A09D9">
              <w:rPr>
                <w:rFonts w:ascii="Tahoma" w:eastAsia="Times New Roman" w:hAnsi="Tahoma" w:cs="B Lotus" w:hint="cs"/>
                <w:sz w:val="20"/>
                <w:szCs w:val="20"/>
                <w:rtl/>
                <w:lang w:bidi="ar-SA"/>
              </w:rPr>
              <w:t xml:space="preserve"> مالی، جذب دانشجو، مالکیت معنوی، </w:t>
            </w:r>
            <w:r w:rsidRPr="009A09D9">
              <w:rPr>
                <w:rFonts w:ascii="Tahoma" w:eastAsia="Times New Roman" w:hAnsi="Tahoma" w:cs="B Lotus"/>
                <w:sz w:val="20"/>
                <w:szCs w:val="20"/>
                <w:rtl/>
                <w:lang w:bidi="ar-SA"/>
              </w:rPr>
              <w:t>طراحي و تدوين متون</w:t>
            </w:r>
            <w:r w:rsidRPr="009A09D9">
              <w:rPr>
                <w:rFonts w:ascii="Tahoma" w:eastAsia="Times New Roman" w:hAnsi="Tahoma" w:cs="B Lotus" w:hint="cs"/>
                <w:sz w:val="20"/>
                <w:szCs w:val="20"/>
                <w:rtl/>
                <w:lang w:bidi="ar-SA"/>
              </w:rPr>
              <w:t xml:space="preserve"> و </w:t>
            </w:r>
            <w:r w:rsidRPr="009A09D9">
              <w:rPr>
                <w:rFonts w:ascii="Tahoma" w:eastAsia="Times New Roman" w:hAnsi="Tahoma" w:cs="B Lotus"/>
                <w:sz w:val="20"/>
                <w:szCs w:val="20"/>
                <w:rtl/>
                <w:lang w:bidi="ar-SA"/>
              </w:rPr>
              <w:t>تحكيم پيوند حوزه و دانشگاه</w:t>
            </w:r>
            <w:r w:rsidRPr="009A09D9">
              <w:rPr>
                <w:rFonts w:ascii="Tahoma" w:eastAsia="Times New Roman" w:hAnsi="Tahoma" w:cs="B Lotus" w:hint="cs"/>
                <w:sz w:val="20"/>
                <w:szCs w:val="20"/>
                <w:rtl/>
                <w:lang w:bidi="ar-SA"/>
              </w:rPr>
              <w:t xml:space="preserve"> در </w:t>
            </w:r>
            <w:r w:rsidRPr="009A09D9">
              <w:rPr>
                <w:rFonts w:ascii="Tahoma" w:eastAsia="Times New Roman" w:hAnsi="Tahoma" w:cs="B Lotus"/>
                <w:sz w:val="20"/>
                <w:szCs w:val="20"/>
                <w:rtl/>
                <w:lang w:bidi="ar-SA"/>
              </w:rPr>
              <w:t xml:space="preserve"> نظام آموزشي و تحقيقاتي كشور</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اهتمام به اصل پرورش در كنار آموزش و پژوهش ، ارتقاي كيفيت عقيدتي ، علمي و عملي هيات‌هاي علمي موجود و تربيت اساتيد و معلمان مومن به اسلام و متعهد به انقلاب و علاقه‌مند به اعتلاي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اهتمام به اصل پرورش در كنار آموزش و پژوهش</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ساماندهي به نظام اعتبارسنجي و رتبه‌بندي دانشگاه‌ها مبتني بر توانايي ، كارآيي و اثربخشي و سازماندهي به نظام ارتقاي هيات علمي و ارزيابي پژوهشگران با معيار توليد علم و فعاليت هاي كاربردي و توسعه اي و رفع نيازها و مشكلات علمي و فني كشور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ساماندهي به نظام اعتبارسنجي و رتبه‌بندي دانشگاه‌ها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ساماندهي به نظام آمار و اطلاعات علمي و پژوهشي دولتي و غير دولتي بويژه حوزه هاي علميه و ايجاد ساختارهاي لازم براي تبديل نتايج فعاليت هاي علمي و تحقيقاتي به تجربه‌هاي انباشته و قابل دسترسي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ساماندهي به نظام آمار و اطلاعات علمي و پژوهشي دولتي و غير دولتي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تعريف ، شناسايي ، هدايت ، پرورش ، جذب و بكارگيري استعدادهاي درخشان و ايجاد بسترهاي مناسب جهت جذب و پيش‌گيري از مهاجرت نخبگان ، استفاده از ظرفيتهاي علمي و فني ايرانيان مقيم خارج و جذب متخصصان و محققان برجسته ساير كشورها در صورت نياز</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ایجاد شبکه جذب </w:t>
            </w:r>
            <w:r w:rsidRPr="009A09D9">
              <w:rPr>
                <w:rFonts w:ascii="Tahoma" w:eastAsia="Times New Roman" w:hAnsi="Tahoma" w:cs="B Lotus"/>
                <w:sz w:val="20"/>
                <w:szCs w:val="20"/>
                <w:rtl/>
                <w:lang w:bidi="ar-SA"/>
              </w:rPr>
              <w:t xml:space="preserve">و بكارگيري </w:t>
            </w:r>
            <w:r w:rsidRPr="009A09D9">
              <w:rPr>
                <w:rFonts w:ascii="Tahoma" w:eastAsia="Times New Roman" w:hAnsi="Tahoma" w:cs="B Lotus" w:hint="cs"/>
                <w:sz w:val="20"/>
                <w:szCs w:val="20"/>
                <w:rtl/>
                <w:lang w:bidi="ar-SA"/>
              </w:rPr>
              <w:t xml:space="preserve">موثر </w:t>
            </w:r>
            <w:r w:rsidRPr="009A09D9">
              <w:rPr>
                <w:rFonts w:ascii="Tahoma" w:eastAsia="Times New Roman" w:hAnsi="Tahoma" w:cs="B Lotus"/>
                <w:sz w:val="20"/>
                <w:szCs w:val="20"/>
                <w:rtl/>
                <w:lang w:bidi="ar-SA"/>
              </w:rPr>
              <w:t>استعدادهاي درخشان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KC8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برنامه ريزي براي افزايش نقش دانشگاه‌ها ، مراكز تحقيقاتي و فرهنگستانها در ارتقاي كارآمدي نظام ، دفاع از مرزهاي اعتقادي ، وحدت و امنيت ملي و صيانت از فرهنگ و هويت ملي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اسلامي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برابر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تهاجم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فكري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فرهنگي</w:t>
            </w:r>
            <w:r w:rsidRPr="009A09D9">
              <w:rPr>
                <w:rFonts w:ascii="Tahoma" w:eastAsia="Times New Roman" w:hAnsi="Tahoma" w:cs="B Lotus"/>
                <w:sz w:val="20"/>
                <w:szCs w:val="20"/>
                <w:rtl/>
                <w:lang w:bidi="ar-SA"/>
              </w:rPr>
              <w:t xml:space="preserve"> بيگانگان</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 xml:space="preserve">صيانت از فرهنگ و هويت ملي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اسلامي</w:t>
            </w:r>
            <w:r w:rsidRPr="009A09D9">
              <w:rPr>
                <w:rFonts w:cs="B Lotus" w:hint="cs"/>
                <w:sz w:val="20"/>
                <w:szCs w:val="20"/>
                <w:rtl/>
              </w:rPr>
              <w:t xml:space="preserve"> با</w:t>
            </w:r>
            <w:r w:rsidRPr="009A09D9">
              <w:rPr>
                <w:rFonts w:ascii="Tahoma" w:eastAsia="Times New Roman" w:hAnsi="Tahoma" w:cs="B Lotus"/>
                <w:sz w:val="20"/>
                <w:szCs w:val="20"/>
                <w:rtl/>
                <w:lang w:bidi="ar-SA"/>
              </w:rPr>
              <w:t xml:space="preserve"> برنامه ريزي براي افزايش نقش دانشگاه‌ها</w:t>
            </w:r>
            <w:r w:rsidRPr="009A09D9">
              <w:rPr>
                <w:rFonts w:ascii="Tahoma" w:eastAsia="Times New Roman" w:hAnsi="Tahoma" w:cs="B Lotus" w:hint="cs"/>
                <w:sz w:val="20"/>
                <w:szCs w:val="20"/>
                <w:rtl/>
                <w:lang w:bidi="ar-SA"/>
              </w:rPr>
              <w:t xml:space="preserve"> </w:t>
            </w:r>
          </w:p>
        </w:tc>
      </w:tr>
    </w:tbl>
    <w:p w:rsidR="000212C1" w:rsidRPr="00231E85" w:rsidRDefault="000212C1" w:rsidP="000212C1">
      <w:pPr>
        <w:shd w:val="clear" w:color="auto" w:fill="FFFFFF"/>
        <w:spacing w:after="0" w:line="240" w:lineRule="auto"/>
        <w:jc w:val="center"/>
        <w:rPr>
          <w:rFonts w:cs="B Lotus"/>
          <w:sz w:val="20"/>
          <w:szCs w:val="20"/>
        </w:rPr>
      </w:pPr>
      <w:r w:rsidRPr="00231E85">
        <w:rPr>
          <w:rFonts w:cs="B Lotus" w:hint="cs"/>
          <w:sz w:val="20"/>
          <w:szCs w:val="20"/>
          <w:rtl/>
        </w:rPr>
        <w:t xml:space="preserve">جدول 31: کدهای </w:t>
      </w:r>
      <w:r w:rsidRPr="00231E85">
        <w:rPr>
          <w:rFonts w:cs="B Lotus"/>
          <w:sz w:val="20"/>
          <w:szCs w:val="20"/>
          <w:rtl/>
        </w:rPr>
        <w:t>سياستهاي كلي نظام براي رشد و توسعه علمي و تحقيقاتي كشور در بخش آموزش عالي و مراكز تحقيقاتي</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حمايت از مالكيت و كليه حقوق ناشي از آن از جمله مالكيت معنوي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حمايت از </w:t>
            </w:r>
            <w:r w:rsidRPr="009A09D9">
              <w:rPr>
                <w:rFonts w:ascii="Tahoma" w:eastAsia="Times New Roman" w:hAnsi="Tahoma" w:cs="B Lotus" w:hint="cs"/>
                <w:sz w:val="20"/>
                <w:szCs w:val="20"/>
                <w:rtl/>
                <w:lang w:bidi="ar-SA"/>
              </w:rPr>
              <w:t xml:space="preserve">انواع </w:t>
            </w:r>
            <w:r w:rsidRPr="009A09D9">
              <w:rPr>
                <w:rFonts w:ascii="Tahoma" w:eastAsia="Times New Roman" w:hAnsi="Tahoma" w:cs="B Lotus"/>
                <w:sz w:val="20"/>
                <w:szCs w:val="20"/>
                <w:rtl/>
                <w:lang w:bidi="ar-SA"/>
              </w:rPr>
              <w:t>مالكيت</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تقويت و حمايت دولت از توسعه سرمايه‌گذاري بخش خصوصي و تعاوني در فعاليت هاي اقتصادي كشور و اولويت دادن به بخش خصوصي و تعاوني در غير مواردي كه در قانون اساسي به دولت واگذار شده است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حمايت دولت از توسعه سرمايه‌گذاري بخش خصوصي و تعاوني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تنظيم سياست‌هاي پولي ، مالي و ارزي با هدف دستيابي به ثبات اقتصادي و مهار نوسانات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تنظيم سياست‌هاي پولي ، مالي و ارزي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افزايش بهره‌وري اقتصاد كشور با اصلاحات و اقدامات لازم به ويژه اصلاحات ساختاري و مديريتي و كاهش هزينه‌هاي مبادله و رفع موانع</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افزايش بهره‌وري اقتصاد كشور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افزايش توان رقابت اقتصادي در داخل و صحنه‌هاي بين المللي از طريق لغو انحصارات غير ضرور و تقويت ساختار رقابتي و زيرساختهاي ملي و حمايت از ارتقاء خلاقيت و نوآوري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لغو انحصارات غير ضرور و تقويت ساختار رقابتي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بهره‌گيري از نظام مالياتي در جهت تقويت سرمايه‌گذاري از طريق : ثبات مالياتها، شفافيت درآمدها، صراحت در مقررات و منطقي كردن معافيت‌ها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بهره‌گيري از نظام مالياتي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تجهيز و تكميل نظام پولي و پس‌انداز ملي و هدايت و تقويت بازار پول و سرمايه و ابزارهاي پولي و مالي در جهت تقويت سرمايه‌گذاري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هدايت و تقويت بازار پول و سرمايه و ابزارهاي پولي و مالي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توجه به كسب دانش فني </w:t>
            </w:r>
            <w:r w:rsidRPr="009A09D9">
              <w:rPr>
                <w:rFonts w:ascii="Times New Roman" w:eastAsia="Times New Roman" w:hAnsi="Times New Roman" w:cs="Times New Roman" w:hint="cs"/>
                <w:sz w:val="20"/>
                <w:szCs w:val="20"/>
                <w:rtl/>
                <w:lang w:bidi="ar-SA"/>
              </w:rPr>
              <w:t>–</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دسترسي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بازارهاي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بين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المللي،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رشد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اشتغال</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ارتقاي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مديريتي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بهره‌وري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جذب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سرمايه‌گذاري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w:t>
            </w:r>
            <w:r w:rsidRPr="009A09D9">
              <w:rPr>
                <w:rFonts w:ascii="Tahoma" w:eastAsia="Times New Roman" w:hAnsi="Tahoma" w:cs="B Lotus"/>
                <w:sz w:val="20"/>
                <w:szCs w:val="20"/>
                <w:rtl/>
                <w:lang w:bidi="ar-SA"/>
              </w:rPr>
              <w:t>ارجي با اولويت سرمايه‌گذاري مستقيم و بلند مدت .</w:t>
            </w:r>
            <w:r w:rsidRPr="009A09D9">
              <w:rPr>
                <w:rFonts w:ascii="Times New Roman" w:eastAsia="Times New Roman" w:hAnsi="Times New Roman" w:cs="Times New Roman" w:hint="cs"/>
                <w:sz w:val="20"/>
                <w:szCs w:val="20"/>
                <w:rtl/>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جذب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سرمايه‌گذاري</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w:t>
            </w:r>
            <w:r w:rsidRPr="009A09D9">
              <w:rPr>
                <w:rFonts w:ascii="Tahoma" w:eastAsia="Times New Roman" w:hAnsi="Tahoma" w:cs="B Lotus"/>
                <w:sz w:val="20"/>
                <w:szCs w:val="20"/>
                <w:rtl/>
                <w:lang w:bidi="ar-SA"/>
              </w:rPr>
              <w:t>ارجي با اولويت سرمايه‌گذاري مستقيم و بلند مدت</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تنظيم فعاليت سرمايه‌گذاري خارجي در بورس سهام به نحوي كه ثبات و تعادل بازارهاي مالي و ارزي حفظ شود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تنظيم فعاليت سرمايه‌گذاري خارجي در بورس سهام</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ساماندهي رفتار تقنيني اداري ، قضايي ، بازرسي ، نظارت ، حسابرسي و تخصصي كردن امور در جهت حمايت از سرمايه‌گذاري و توليد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ساماندهي رفتار تقنيني اداري ، قضايي ، بازرسي ، نظارت ، حسابرسي</w:t>
            </w:r>
            <w:r w:rsidRPr="009A09D9">
              <w:rPr>
                <w:rFonts w:cs="B Lotus" w:hint="cs"/>
                <w:sz w:val="20"/>
                <w:szCs w:val="20"/>
                <w:rtl/>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KD11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تسهيل شكل‌گيري و توانمندسازي بنگاه‌هاي بزرگ اقتصادي در بخش خصوصي و تعاوني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توانمندسازي بنگاه‌هاي بزرگ اقتصادي در بخش خصوصي و تعاوني</w:t>
            </w:r>
          </w:p>
        </w:tc>
      </w:tr>
    </w:tbl>
    <w:p w:rsidR="000212C1" w:rsidRDefault="000212C1" w:rsidP="000212C1">
      <w:pPr>
        <w:jc w:val="center"/>
        <w:rPr>
          <w:rFonts w:cs="B Lotus"/>
          <w:sz w:val="20"/>
          <w:szCs w:val="20"/>
          <w:rtl/>
        </w:rPr>
      </w:pPr>
      <w:r w:rsidRPr="00231E85">
        <w:rPr>
          <w:rFonts w:cs="B Lotus" w:hint="cs"/>
          <w:sz w:val="20"/>
          <w:szCs w:val="20"/>
          <w:rtl/>
        </w:rPr>
        <w:t xml:space="preserve">جدول 32: کدهای </w:t>
      </w:r>
      <w:r w:rsidRPr="00231E85">
        <w:rPr>
          <w:rFonts w:cs="B Lotus"/>
          <w:sz w:val="20"/>
          <w:szCs w:val="20"/>
          <w:rtl/>
        </w:rPr>
        <w:t>سياستهاي كلي نظام در بخش تشويق سرمايه‌گذاري</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83"/>
        <w:gridCol w:w="2933"/>
      </w:tblGrid>
      <w:tr w:rsidR="000212C1" w:rsidRPr="009A09D9" w:rsidTr="009E6666">
        <w:trPr>
          <w:trHeight w:val="20"/>
          <w:jc w:val="center"/>
        </w:trPr>
        <w:tc>
          <w:tcPr>
            <w:tcW w:w="709"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83"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33"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LA1</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قطع اتكاء هزينه‌هاي جاري به نفت و تامين آن از محل درآمد مالياتي و ساير درآمدها حداكثر تا پايان برنامه پنجم</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قطع اتكاء هزينه‌هاي جاري به نفت</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LA2</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نظام مالياتي به منظور توسعه رفاه عمومي ، رونق توليد و سرمايه‌گذاري و برقراري عدالت مالياتي از طريق ترويج فرهنگ مالياتي ، ارتقاء اعتقاد عمومي ، ساده سازي و شفافيت ، با تاكيد بر ماليات بر ارزش افزوده و به حداقل رساندن معافيت هاي مالياتي</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اصلاح نظام مالياتي</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با تاكيد بر ماليات بر ارزش افزوده و به حداقل رساندن معافيت هاي مالياتي</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LA3</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تدوين نظام بودجه ريزي كشور بر مبناي بودجه ريزي عملياتي هماهنگ با سند چشم‌انداز 20 ساله و برنامه‌هاي 5 ساله و تاكيد بر شفاف سازي ، قابليت نظارت و منطقي كردن هزينه‌هاي دولت</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تدوين نظام بودجه ريزي كشور بر مبناي بودجه ريزي عملياتي هماهنگ با سند چشم‌انداز 20 ساله</w:t>
            </w:r>
            <w:r w:rsidRPr="009A09D9">
              <w:rPr>
                <w:rFonts w:cs="B Lotus" w:hint="cs"/>
                <w:sz w:val="20"/>
                <w:szCs w:val="20"/>
                <w:rtl/>
                <w:lang w:bidi="ar-SA"/>
              </w:rPr>
              <w:t xml:space="preserve"> </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LA4</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ساماندهي ، گسترش و ارتقاء بازار مالي ايران (سرمايه، پول و بيمه) با تاكيد بر كارايي ، شفافيت سلامت ، با بهره‌مندي از فناوري هاي نوين ، همچنين ايجاد اعتماد و حمايت از سرمايه‌گذاران و موسسات فعال در بازارهاي مالي با حفظ مسئوليت پذيري آنان ، تشويق رقابت و ابتكارات ، پيشگيري از وقوع بحران ها و مقابله با تخلف‌هاي حقوقي و كيفري مالي</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ساماندهي ، گسترش و ارتقاء بازار مالي ايران (سرمايه، پول و بيمه)</w:t>
            </w:r>
            <w:r w:rsidRPr="009A09D9">
              <w:rPr>
                <w:rFonts w:cs="B Lotus" w:hint="cs"/>
                <w:sz w:val="20"/>
                <w:szCs w:val="20"/>
                <w:rtl/>
                <w:lang w:bidi="ar-SA"/>
              </w:rPr>
              <w:t xml:space="preserve"> </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LA5</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تفكيك مقام هاي نظارتي بر بازار سرمايه و پول و نظارت عاليه براي ايجاد رقابت و هماهنگي ميان بازارهاي مالي</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تفكيك مقام هاي نظارتي بر بازار سرمايه و پول</w:t>
            </w:r>
            <w:r w:rsidRPr="009A09D9">
              <w:rPr>
                <w:rFonts w:cs="B Lotus" w:hint="cs"/>
                <w:sz w:val="20"/>
                <w:szCs w:val="20"/>
                <w:rtl/>
                <w:lang w:bidi="ar-SA"/>
              </w:rPr>
              <w:t xml:space="preserve"> </w:t>
            </w:r>
          </w:p>
        </w:tc>
      </w:tr>
      <w:tr w:rsidR="000212C1" w:rsidRPr="009A09D9" w:rsidTr="009E6666">
        <w:trPr>
          <w:trHeight w:val="20"/>
          <w:jc w:val="center"/>
        </w:trPr>
        <w:tc>
          <w:tcPr>
            <w:tcW w:w="70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LA6</w:t>
            </w:r>
          </w:p>
        </w:tc>
        <w:tc>
          <w:tcPr>
            <w:tcW w:w="5183"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اصلاح ساختار سازماني بانكها در جهت افزايش كارآيي ، كاهش هزينه‌ها و روان‌تر شدن عمليات و خدمات . اصلاح ساختار مالي در جهت كفايت سرمايه با توجه به استانداردهاي جهاني و كاهش بدهي هاي دولت . عادلانه كردن سود تسهيلات با رعايت موازين بانكداري اسلامي ، رقابتي كردن فعاليت ها با هدف رونق سرمايه‌گذاري ، اشتغال و توليد</w:t>
            </w:r>
          </w:p>
        </w:tc>
        <w:tc>
          <w:tcPr>
            <w:tcW w:w="2933"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اصلاح ساختار سازماني بانكها</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ساختار مالي</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عادلانه كردن سود تسهيلات</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رقابتي كردن فعاليت ها</w:t>
            </w:r>
          </w:p>
        </w:tc>
      </w:tr>
    </w:tbl>
    <w:p w:rsidR="000212C1" w:rsidRPr="00231E85" w:rsidRDefault="000212C1" w:rsidP="000212C1">
      <w:pPr>
        <w:shd w:val="clear" w:color="auto" w:fill="FFFFFF"/>
        <w:spacing w:after="0" w:line="240" w:lineRule="auto"/>
        <w:ind w:left="360"/>
        <w:jc w:val="center"/>
        <w:rPr>
          <w:rFonts w:cs="B Lotus"/>
          <w:sz w:val="20"/>
          <w:szCs w:val="20"/>
          <w:rtl/>
        </w:rPr>
      </w:pPr>
      <w:r w:rsidRPr="00231E85">
        <w:rPr>
          <w:rFonts w:cs="B Lotus" w:hint="cs"/>
          <w:sz w:val="20"/>
          <w:szCs w:val="20"/>
          <w:rtl/>
        </w:rPr>
        <w:t xml:space="preserve">جدول 33: کدهای </w:t>
      </w:r>
      <w:r w:rsidRPr="00231E85">
        <w:rPr>
          <w:rFonts w:cs="B Lotus"/>
          <w:sz w:val="20"/>
          <w:szCs w:val="20"/>
          <w:rtl/>
        </w:rPr>
        <w:t>سياستهاي كلي نظام در بخش مالي</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166"/>
        <w:gridCol w:w="2930"/>
      </w:tblGrid>
      <w:tr w:rsidR="000212C1" w:rsidRPr="009A09D9" w:rsidTr="009E6666">
        <w:trPr>
          <w:trHeight w:val="20"/>
          <w:jc w:val="center"/>
        </w:trPr>
        <w:tc>
          <w:tcPr>
            <w:tcW w:w="73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65"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3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اجرای این سیاست‌ها مستلزم تصویب قوانین جدید و بعضاً تغییراتی در قوانین موجود است؛ لازم است دولت و مجلس محترم در این زمینه با یکدیگر همکاری نمایند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اصلاح و تصویب قوانین جدید برای اجرای اصل 44</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نظارت مجمع تشخیص مصلحت نظام بر حسن اجرای این سیاستها با اتخاذ تدابیر لازم و همکاری دستگاههای مسئول و ارائه گزارشهای نظارتی هر سال در وقت معین مورد تاکید است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نظارت مجمع تشخیص</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بر حسن اجرا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LB3</w:t>
            </w:r>
          </w:p>
        </w:tc>
        <w:tc>
          <w:tcPr>
            <w:tcW w:w="5196" w:type="dxa"/>
            <w:shd w:val="clear" w:color="auto" w:fill="auto"/>
            <w:vAlign w:val="center"/>
          </w:tcPr>
          <w:p w:rsidR="000212C1" w:rsidRPr="009A09D9" w:rsidRDefault="000212C1" w:rsidP="009E6666">
            <w:pPr>
              <w:shd w:val="clear" w:color="auto" w:fill="FFFFFF"/>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با توجه به ذیل اصل 44 قانون اساسی و مفاد اصل 43 و به منظور</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شتاب بخشیدن به رشد اقتصاد ملی ،</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گسترش مالکیت در سطح عموم مردم به منظور تأمین عدالت اجتماعي،</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ارتقاء کارایی بنگاه‌های اقتصادی و بهره‌وری منابع مادی و انسانی و فناوري،</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افزایش رقابت‌پذیری در اقتصاد ملي،</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افزایش سهم بخش‌های خصوصی و تعاونی در اقتصاد ملي،</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کاستن از بار مالی و مدیریتی دولت در تصدی فعالیت‌های اقتصادي،</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افزایش سطح عمومی اشتغال،</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تشویق اقشار مردم به پس‌انداز و سرمایه‌گذاری و بهبود درآمد خانوارها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کاستن از بار مالی و مدیریتی دولت در تصدی فعالیت‌های اقتصادي</w:t>
            </w:r>
            <w:r w:rsidRPr="009A09D9">
              <w:rPr>
                <w:rFonts w:ascii="Tahoma" w:eastAsia="Times New Roman" w:hAnsi="Tahoma" w:cs="B Lotus" w:hint="cs"/>
                <w:sz w:val="20"/>
                <w:szCs w:val="20"/>
                <w:rtl/>
                <w:lang w:bidi="ar-SA"/>
              </w:rPr>
              <w:t xml:space="preserve"> و </w:t>
            </w:r>
            <w:r w:rsidRPr="009A09D9">
              <w:rPr>
                <w:rFonts w:ascii="Tahoma" w:eastAsia="Times New Roman" w:hAnsi="Tahoma" w:cs="B Lotus"/>
                <w:sz w:val="20"/>
                <w:szCs w:val="20"/>
                <w:rtl/>
                <w:lang w:bidi="ar-SA"/>
              </w:rPr>
              <w:t>افزایش سهم بخش‌های خصوصی و تعاونی در اقتصاد ملي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دولت حق فعالیت اقتصادی جدید خارج از موارد صدر اصل 44 را ندارد و موظف است هرگونه فعالیت (شامل تداوم فعالیت‌های قبلی و بهره‌برداری از آن) را که مشمول عناوین صدر اصل 44 نباشد، حداکثر تا پایان برنامه پنج‌ساله چهارم (سالیانه 20% کاهش فعالیت) به بخش‌های تعاونی و خصوصی و عمومی غیردولتی واگذار کند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با توجه به مسوولیت نظام در حسن اداره کشور، تداوم و شروع فعالیت ضروری خارج از عناوین صدر اصل 44 توسط دولت، بنا به پیشنهاد هیأت وزیران و تصویب مجلس شورای اسلامی برای مدت معین مجاز است</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اداره و تولید محصولات نظامی، انتظامی و اطلاعاتی نیروهای مسلح و امنیتی که </w:t>
            </w:r>
            <w:r w:rsidRPr="009A09D9">
              <w:rPr>
                <w:rFonts w:ascii="Tahoma" w:eastAsia="Times New Roman" w:hAnsi="Tahoma" w:cs="B Lotus"/>
                <w:sz w:val="20"/>
                <w:szCs w:val="20"/>
                <w:rtl/>
                <w:lang w:bidi="ar-SA"/>
              </w:rPr>
              <w:lastRenderedPageBreak/>
              <w:t>جنبه محرمانه دارد، مشمول این حکم نیست</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lastRenderedPageBreak/>
              <w:t xml:space="preserve">عدم </w:t>
            </w:r>
            <w:r w:rsidRPr="009A09D9">
              <w:rPr>
                <w:rFonts w:ascii="Tahoma" w:eastAsia="Times New Roman" w:hAnsi="Tahoma" w:cs="B Lotus"/>
                <w:sz w:val="20"/>
                <w:szCs w:val="20"/>
                <w:rtl/>
                <w:lang w:bidi="ar-SA"/>
              </w:rPr>
              <w:t>حق دولت</w:t>
            </w:r>
            <w:r w:rsidRPr="009A09D9">
              <w:rPr>
                <w:rFonts w:ascii="Tahoma" w:eastAsia="Times New Roman" w:hAnsi="Tahoma" w:cs="B Lotus" w:hint="cs"/>
                <w:sz w:val="20"/>
                <w:szCs w:val="20"/>
                <w:rtl/>
                <w:lang w:bidi="ar-SA"/>
              </w:rPr>
              <w:t xml:space="preserve"> برای انجام</w:t>
            </w:r>
            <w:r w:rsidRPr="009A09D9">
              <w:rPr>
                <w:rFonts w:ascii="Tahoma" w:eastAsia="Times New Roman" w:hAnsi="Tahoma" w:cs="B Lotus"/>
                <w:sz w:val="20"/>
                <w:szCs w:val="20"/>
                <w:rtl/>
                <w:lang w:bidi="ar-SA"/>
              </w:rPr>
              <w:t xml:space="preserve"> فعالیت اقتصادی جدید خارج از موارد صدر اصل 44 </w:t>
            </w:r>
            <w:r w:rsidRPr="009A09D9">
              <w:rPr>
                <w:rFonts w:ascii="Tahoma" w:eastAsia="Times New Roman" w:hAnsi="Tahoma" w:cs="B Lotus" w:hint="cs"/>
                <w:sz w:val="20"/>
                <w:szCs w:val="20"/>
                <w:rtl/>
                <w:lang w:bidi="ar-SA"/>
              </w:rPr>
              <w:t>مگر موارد</w:t>
            </w:r>
            <w:r w:rsidRPr="009A09D9">
              <w:rPr>
                <w:rFonts w:ascii="Tahoma" w:eastAsia="Times New Roman" w:hAnsi="Tahoma" w:cs="B Lotus"/>
                <w:sz w:val="20"/>
                <w:szCs w:val="20"/>
                <w:rtl/>
                <w:lang w:bidi="ar-SA"/>
              </w:rPr>
              <w:t xml:space="preserve"> نظامی، انتظامی و اطلاعاتی</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LB5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سرمایه گذاری، مالکیت و مدیریت در زمینه‌های مذکور در صدر اصل 44 قانون اساسی به شرح ذیل توسط بنگاه‌ها و نهادهای عمومی غیردولتی و بخش‌های تعاونی و خصوصی مجاز است</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1 صنایع بزرگ، صنایع مادر (از جمله صنایع بزرگ پایین‌دستی نفت و گاز) و معادن بزرگ (به استثنای نفت و گاز</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2 فعالیت بازرگانی خارجی در چارچوب سیاست‌های تجاری و ارزی کشور</w:t>
            </w:r>
            <w:r w:rsidRPr="009A09D9">
              <w:rPr>
                <w:rFonts w:ascii="Tahoma" w:eastAsia="Times New Roman" w:hAnsi="Tahoma" w:cs="B Lotus"/>
                <w:sz w:val="20"/>
                <w:szCs w:val="20"/>
                <w:lang w:bidi="ar-SA"/>
              </w:rPr>
              <w:t>. </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3 بانکداری توسط بنگاه‌ها و نهادهای عمومی غیردولتی و شرکت‌های تعاونی سهامی عام و شرکت‌های سهامی عام مشروط به تعیین سقف سهام هر یک از سهامداران با تصویب قانون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2</w:t>
            </w:r>
            <w:r w:rsidRPr="009A09D9">
              <w:rPr>
                <w:rFonts w:ascii="Tahoma" w:eastAsia="Times New Roman" w:hAnsi="Tahoma" w:cs="B Lotus"/>
                <w:sz w:val="20"/>
                <w:szCs w:val="20"/>
                <w:rtl/>
                <w:lang w:bidi="ar-SA"/>
              </w:rPr>
              <w:t>ـ 4 بیمه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5 تأمین نیرو، شامل تولید و واردات برق برای مصارف داخلی و صادرات</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6 کلیه امور پست و مخابرات به استثنای شبکه‌های مادر مخابراتی، امور واگذاری فرکانس و شبکه‌های اصلی تجزیه و مبادلات و مدیریت توزیع خدمات پایه پستي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t>2</w:t>
            </w:r>
            <w:r w:rsidRPr="009A09D9">
              <w:rPr>
                <w:rFonts w:ascii="Tahoma" w:eastAsia="Times New Roman" w:hAnsi="Tahoma" w:cs="B Lotus"/>
                <w:sz w:val="20"/>
                <w:szCs w:val="20"/>
                <w:rtl/>
                <w:lang w:bidi="ar-SA"/>
              </w:rPr>
              <w:t>ـ 7 راه و راه‌آهن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8 هواپیمایی (حمل و نقل هوایی) و کشتیرانی (حمل و نقل دریایي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تعیین حدود ورود مجاز بخش غیردولتی: در </w:t>
            </w:r>
            <w:r w:rsidRPr="009A09D9">
              <w:rPr>
                <w:rFonts w:ascii="Tahoma" w:eastAsia="Times New Roman" w:hAnsi="Tahoma" w:cs="B Lotus"/>
                <w:sz w:val="20"/>
                <w:szCs w:val="20"/>
                <w:rtl/>
                <w:lang w:bidi="ar-SA"/>
              </w:rPr>
              <w:t>صنایع بزرگ، صنایع مادر</w:t>
            </w:r>
            <w:r w:rsidRPr="009A09D9">
              <w:rPr>
                <w:rFonts w:cs="B Lotus" w:hint="cs"/>
                <w:sz w:val="20"/>
                <w:szCs w:val="20"/>
                <w:rtl/>
                <w:lang w:bidi="ar-SA"/>
              </w:rPr>
              <w:t>،</w:t>
            </w:r>
            <w:r w:rsidRPr="009A09D9">
              <w:rPr>
                <w:rFonts w:ascii="Tahoma" w:eastAsia="Times New Roman" w:hAnsi="Tahoma" w:cs="B Lotus"/>
                <w:sz w:val="20"/>
                <w:szCs w:val="20"/>
                <w:rtl/>
                <w:lang w:bidi="ar-SA"/>
              </w:rPr>
              <w:t xml:space="preserve"> فعالیت بازرگانی خارجی</w:t>
            </w:r>
            <w:r w:rsidRPr="009A09D9">
              <w:rPr>
                <w:rFonts w:cs="B Lotus" w:hint="cs"/>
                <w:sz w:val="20"/>
                <w:szCs w:val="20"/>
                <w:rtl/>
                <w:lang w:bidi="ar-SA"/>
              </w:rPr>
              <w:t>،</w:t>
            </w:r>
            <w:r w:rsidRPr="009A09D9">
              <w:rPr>
                <w:rFonts w:ascii="Tahoma" w:eastAsia="Times New Roman" w:hAnsi="Tahoma" w:cs="B Lotus"/>
                <w:sz w:val="20"/>
                <w:szCs w:val="20"/>
                <w:rtl/>
                <w:lang w:bidi="ar-SA"/>
              </w:rPr>
              <w:t xml:space="preserve"> شبکه‌های مادر مخابراتی</w:t>
            </w:r>
            <w:r w:rsidRPr="009A09D9">
              <w:rPr>
                <w:rFonts w:ascii="Tahoma" w:eastAsia="Times New Roman" w:hAnsi="Tahoma" w:cs="B Lotus" w:hint="cs"/>
                <w:sz w:val="20"/>
                <w:szCs w:val="20"/>
                <w:rtl/>
                <w:lang w:bidi="ar-SA"/>
              </w:rPr>
              <w:t xml:space="preserve"> و ارتباطاتی، ب</w:t>
            </w:r>
            <w:r w:rsidRPr="009A09D9">
              <w:rPr>
                <w:rFonts w:ascii="Tahoma" w:eastAsia="Times New Roman" w:hAnsi="Tahoma" w:cs="B Lotus"/>
                <w:sz w:val="20"/>
                <w:szCs w:val="20"/>
                <w:rtl/>
                <w:lang w:bidi="ar-SA"/>
              </w:rPr>
              <w:t>انکداری</w:t>
            </w:r>
            <w:r w:rsidRPr="009A09D9">
              <w:rPr>
                <w:rFonts w:ascii="Tahoma" w:eastAsia="Times New Roman" w:hAnsi="Tahoma" w:cs="B Lotus" w:hint="cs"/>
                <w:sz w:val="20"/>
                <w:szCs w:val="20"/>
                <w:rtl/>
                <w:lang w:bidi="ar-SA"/>
              </w:rPr>
              <w:t xml:space="preserve">، </w:t>
            </w:r>
            <w:r w:rsidRPr="009A09D9">
              <w:rPr>
                <w:rFonts w:ascii="Tahoma" w:eastAsia="Times New Roman" w:hAnsi="Tahoma" w:cs="B Lotus"/>
                <w:sz w:val="20"/>
                <w:szCs w:val="20"/>
                <w:rtl/>
                <w:lang w:bidi="ar-SA"/>
              </w:rPr>
              <w:t>هواپیمایی</w:t>
            </w:r>
            <w:r w:rsidRPr="009A09D9">
              <w:rPr>
                <w:rFonts w:cs="B Lotus" w:hint="cs"/>
                <w:sz w:val="20"/>
                <w:szCs w:val="20"/>
                <w:rtl/>
                <w:lang w:bidi="ar-SA"/>
              </w:rPr>
              <w:t xml:space="preserve"> و </w:t>
            </w:r>
            <w:r w:rsidRPr="009A09D9">
              <w:rPr>
                <w:rFonts w:ascii="Tahoma" w:eastAsia="Times New Roman" w:hAnsi="Tahoma" w:cs="B Lotus"/>
                <w:sz w:val="20"/>
                <w:szCs w:val="20"/>
                <w:rtl/>
                <w:lang w:bidi="ar-SA"/>
              </w:rPr>
              <w:t>کشتیرانی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افزایش سهم بخش تعاونی در اقتصاد کشور به 25% تا آخر برنامه پنج‌سالة پنجم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افزایش سهم بخش تعاونی در اقتصاد کشور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اقدام مؤثر دولت در ایجاد تعاونی‌ها برای بیکاران در جهت اشتغال مولد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تعاونی‌ها برای بیکاران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دولت از تشکیل و توسعه تعاونی‌ها از طریق روش‌هایی از جمله؛ تخفیف مالیاتی، ارایه تسهیلات اعتباری حمایتی به وسیله کلیه مؤسسات مالی کشور و پرهیز ازهرگونه دریافت اضافی دولت از تعاونی‌ها نسبت به بخش خصوصي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حمایت دولت از تشکیل و توسعه تعاونی‌ها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رفع محدودیت از حضور تعاونی‌ها در تمامی عرصه‌های اقتصادی از جمله</w:t>
            </w:r>
            <w:r w:rsidRPr="009A09D9">
              <w:rPr>
                <w:rFonts w:ascii="Times New Roman" w:eastAsia="Times New Roman" w:hAnsi="Times New Roman" w:cs="Times New Roman" w:hint="cs"/>
                <w:sz w:val="20"/>
                <w:szCs w:val="20"/>
                <w:rtl/>
                <w:lang w:bidi="ar-SA"/>
              </w:rPr>
              <w:t> </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بانکداری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بیمه</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رفع محدودیت از حضور تعاونی‌ها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LB10</w:t>
            </w:r>
          </w:p>
        </w:tc>
        <w:tc>
          <w:tcPr>
            <w:tcW w:w="5196" w:type="dxa"/>
            <w:shd w:val="clear" w:color="auto" w:fill="auto"/>
            <w:vAlign w:val="center"/>
          </w:tcPr>
          <w:p w:rsidR="000212C1" w:rsidRPr="009A09D9" w:rsidRDefault="000212C1" w:rsidP="009E6666">
            <w:pPr>
              <w:spacing w:after="0" w:line="240" w:lineRule="auto"/>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تشکیل بانک توسعه تعاون با سرمایه دولت با هدف ارتقاء سهم بخش تعاونی در اقتصاد کشور</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تشکیل بانک توسعه تعاون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دولت از دستیابی تعاونی‌ها به بازار نهایی و اطلاع‌رسانی جامع و عادلانه به این بخش</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حمایت دولت از دستیابی تعاونی‌ها به بازار نهایی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اعمال نقش حاکمیتی دولت در قالب امور سیاست‌گذاری و نظارت بر اجرای قوانین موضوعه و پرهیز از مداخله در امور اجرایی و مدیریتی تعاونی‌ها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اعمال نقش حاکمیتی دولت در قالب امور سیاست‌گذاری و نظارت بر اجرای قوانین موضوعه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آموزش‌های فنی و حرفه‌ای و سایر حمایت‌های لازم به منظور افزایش کارآمدی توانمندسازی تعاونی‌ها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توسعه آموزش‌های فنی و حرفه‌ای</w:t>
            </w:r>
            <w:r w:rsidRPr="009A09D9">
              <w:rPr>
                <w:rFonts w:cs="B Lotus" w:hint="cs"/>
                <w:sz w:val="20"/>
                <w:szCs w:val="20"/>
                <w:rtl/>
                <w:lang w:bidi="ar-SA"/>
              </w:rPr>
              <w:t xml:space="preserve"> برای تعاونی 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انعطاف و تنوع در شیوه‌های افزایش سرمایه و توزیع سهام در بخش تعاونی و اتخاذ تدابیر لازم به نحوی که علاوه بر تعاونی‌های متعارف، امکان تأسیس تعاونی‌های جدید در قالب شرکت سهامی عام با محدودیت مالکیت هر یک از سهامداران به سقف معینی که حدود آن را قانون تعیین می‌کند، فراهم شود</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انعطاف و تنوع در شیوه‌های افزایش سرمایه</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و توزیع سهام</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حمایت دولت از تعاونی‌ها متناسب با تعداد اعضا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حمایت دولت از تعاونی‌ها</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تأسیس تعاونی‌های فراگیر ملی برای تحت پوشش قرار دادن سه دهک اول جامعه به منظور فقرزدایي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تأسیس تعاونی‌های فراگیر ملی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تغيير نقش دولت از مالكيت و مديريت مستقيم بنگاه</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به سياستگذاري و هدايت و نظارت</w:t>
            </w:r>
            <w:r w:rsidRPr="009A09D9">
              <w:rPr>
                <w:rFonts w:ascii="Tahoma" w:eastAsia="Times New Roman" w:hAnsi="Tahoma" w:cs="B Lotus"/>
                <w:sz w:val="20"/>
                <w:szCs w:val="20"/>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تغيير نقش دولت به سياستگذاري و هدايت و نظارت</w:t>
            </w:r>
            <w:r w:rsidRPr="009A09D9">
              <w:rPr>
                <w:rFonts w:ascii="Tahoma" w:eastAsia="Times New Roman" w:hAnsi="Tahoma" w:cs="B Lotus"/>
                <w:sz w:val="20"/>
                <w:szCs w:val="20"/>
                <w:lang w:bidi="ar-SA"/>
              </w:rPr>
              <w:t>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LB18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توانمند‌سازي بخش‌هاي خصوصي و تعاوني در اقتصاد</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و حمايت از آن جهت رقابت كالا‌ها در بازار‌هاي بين‌المللي</w:t>
            </w:r>
            <w:r w:rsidRPr="009A09D9">
              <w:rPr>
                <w:rFonts w:ascii="Tahoma" w:eastAsia="Times New Roman" w:hAnsi="Tahoma" w:cs="B Lotus"/>
                <w:sz w:val="20"/>
                <w:szCs w:val="20"/>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توانمند‌سازي بخش‌هاي خصوصي و تعاوني</w:t>
            </w:r>
            <w:r w:rsidRPr="009A09D9">
              <w:rPr>
                <w:rFonts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LB19</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lang w:bidi="ar-SA"/>
              </w:rPr>
              <w:t>‌</w:t>
            </w:r>
            <w:r w:rsidRPr="009A09D9">
              <w:rPr>
                <w:rFonts w:ascii="Tahoma" w:eastAsia="Times New Roman" w:hAnsi="Tahoma" w:cs="B Lotus" w:hint="cs"/>
                <w:sz w:val="20"/>
                <w:szCs w:val="20"/>
                <w:rtl/>
                <w:lang w:bidi="ar-SA"/>
              </w:rPr>
              <w:t>آماده سازي بنگاه‌هاي داخلي جهت مواجهه</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هوشمندانه با قواعد تجارت جهاني در يك فرآيند تدريجي و هدفمند</w:t>
            </w:r>
            <w:r w:rsidRPr="009A09D9">
              <w:rPr>
                <w:rFonts w:ascii="Tahoma" w:eastAsia="Times New Roman" w:hAnsi="Tahoma" w:cs="B Lotus"/>
                <w:sz w:val="20"/>
                <w:szCs w:val="20"/>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مواجهه</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هوشمندانه بنکاه داخلی با قواعد تجارت جهاني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LB20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توسعه سرمايه انساني دانش و پايه و متخصص</w:t>
            </w:r>
            <w:r w:rsidRPr="009A09D9">
              <w:rPr>
                <w:rFonts w:ascii="Tahoma" w:eastAsia="Times New Roman" w:hAnsi="Tahoma" w:cs="B Lotus"/>
                <w:sz w:val="20"/>
                <w:szCs w:val="20"/>
                <w:lang w:bidi="ar-SA"/>
              </w:rPr>
              <w:t>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توسعه سرمايه انساني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LB21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rPr>
            </w:pPr>
            <w:r w:rsidRPr="009A09D9">
              <w:rPr>
                <w:rFonts w:ascii="Tahoma" w:eastAsia="Times New Roman" w:hAnsi="Tahoma" w:cs="B Lotus" w:hint="cs"/>
                <w:sz w:val="20"/>
                <w:szCs w:val="20"/>
                <w:rtl/>
                <w:lang w:bidi="ar-SA"/>
              </w:rPr>
              <w:t>توسعه و ارتقاي استاندارد‌هاي ملي و انطباق نظام</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هاي ارزيابي كيفيت با استاندارد‌هاي بين‌المللي</w:t>
            </w:r>
            <w:r w:rsidRPr="009A09D9">
              <w:rPr>
                <w:rFonts w:ascii="Tahoma" w:eastAsia="Times New Roman" w:hAnsi="Tahoma" w:cs="B Lotus"/>
                <w:sz w:val="20"/>
                <w:szCs w:val="20"/>
                <w:lang w:bidi="ar-SA"/>
              </w:rPr>
              <w:t> </w:t>
            </w:r>
            <w:r w:rsidRPr="009A09D9">
              <w:rPr>
                <w:rFonts w:ascii="Tahoma" w:eastAsia="Times New Roman" w:hAnsi="Tahoma" w:cs="B Lotus" w:hint="cs"/>
                <w:sz w:val="20"/>
                <w:szCs w:val="20"/>
                <w:rtl/>
                <w:lang w:bidi="ar-SA"/>
              </w:rPr>
              <w:t xml:space="preserve">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ارتقاي استاندارد‌هاي ملي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LB22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جهت گيري خصوصي سازي در راستاي افزايش كارآيي و</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 xml:space="preserve">رقابت پذيري و گسترش مالكيت عمومي </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افزايش كارآيي و</w:t>
            </w:r>
            <w:r w:rsidRPr="009A09D9">
              <w:rPr>
                <w:rFonts w:ascii="Tahoma" w:eastAsia="Times New Roman" w:hAnsi="Tahoma" w:cs="B Lotus" w:hint="cs"/>
                <w:sz w:val="20"/>
                <w:szCs w:val="20"/>
                <w:lang w:bidi="ar-SA"/>
              </w:rPr>
              <w:t> </w:t>
            </w:r>
            <w:r w:rsidRPr="009A09D9">
              <w:rPr>
                <w:rFonts w:ascii="Tahoma" w:eastAsia="Times New Roman" w:hAnsi="Tahoma" w:cs="B Lotus" w:hint="cs"/>
                <w:sz w:val="20"/>
                <w:szCs w:val="20"/>
                <w:rtl/>
                <w:lang w:bidi="ar-SA"/>
              </w:rPr>
              <w:t>رقابت پذيري</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Pr>
              <w:t>LB23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lang w:bidi="ar-SA"/>
              </w:rPr>
              <w:t>1</w:t>
            </w:r>
            <w:r w:rsidRPr="009A09D9">
              <w:rPr>
                <w:rFonts w:ascii="Tahoma" w:eastAsia="Times New Roman" w:hAnsi="Tahoma" w:cs="B Lotus"/>
                <w:sz w:val="20"/>
                <w:szCs w:val="20"/>
                <w:rtl/>
                <w:lang w:bidi="ar-SA"/>
              </w:rPr>
              <w:t>ـ الزامات واگذاری</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1 توانمندسازی بخش‌های خصوصی و تعاونی بر ایفای فعالیت‌های گسترده و اداره بنگاه‌های اقتصادی بزرگ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2 نظارت و پشتیبانی مراجع ذی‌ربط بعد از واگذاری برای تحقق اهداف واگذاري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3 استفاده از روش‌های معتبر و سالم واگذاری با تأکید بر بورس، تقویت تشکیلات واگذاری، برقراری جریان شفاف اطلاع‌رسانی، ایجاد فرصت‌های برابر برای همه، بهره‌گیری ازعرضة تدریجی سهام شرکت‌های بزرگ در بورس به منظور دستیابی به قیمت پایه سهام</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4 ذی‌نفع نبودن دست‌اندرکاران واگذاری و تصمیم‌گیرندگان دولتی در واگذاری‌ها</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5 رعایت سیاست‌های کلی بخش تعاونی در واگذاری‌ها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 xml:space="preserve"> </w:t>
            </w:r>
            <w:r w:rsidRPr="009A09D9">
              <w:rPr>
                <w:rFonts w:ascii="Tahoma" w:eastAsia="Times New Roman" w:hAnsi="Tahoma" w:cs="B Lotus"/>
                <w:sz w:val="20"/>
                <w:szCs w:val="20"/>
                <w:rtl/>
                <w:lang w:bidi="ar-SA"/>
              </w:rPr>
              <w:t>الزامات واگذاری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توانمندسازی بخش‌های خصوصی و تعاونی</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استفاده از روش‌های معتبر</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ذی‌نفع نبودن دست‌اندرکاران واگذاری</w:t>
            </w:r>
            <w:r w:rsidRPr="009A09D9">
              <w:rPr>
                <w:rFonts w:cs="B Lotus" w:hint="cs"/>
                <w:sz w:val="20"/>
                <w:szCs w:val="20"/>
                <w:rtl/>
                <w:lang w:bidi="ar-SA"/>
              </w:rPr>
              <w:t xml:space="preserve"> </w:t>
            </w:r>
          </w:p>
        </w:tc>
      </w:tr>
      <w:tr w:rsidR="000212C1" w:rsidRPr="009A09D9" w:rsidTr="009E6666">
        <w:trPr>
          <w:trHeight w:val="20"/>
          <w:jc w:val="center"/>
        </w:trPr>
        <w:tc>
          <w:tcPr>
            <w:tcW w:w="73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LB24</w:t>
            </w:r>
          </w:p>
        </w:tc>
        <w:tc>
          <w:tcPr>
            <w:tcW w:w="516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مصارف درآمدهای حاصل از واگذاری</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وجوه حاصل از واگذاری سهام بنگاه‌های دولتی به حساب خاصی نزد خزانه‌داری کل کشور واریز و در قالب برنامه‌ها و بودجه‌های مصوب به ترتیب زیر مصرف می‌شود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1 ایجاد خوداتکایی برای خانواده مستضعف و محروم و تقویت تأمین اجتماعي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2 اختصاص 30% از درآمدهای حاصل از واگذاری به تعاونی‌های فراگیر ملی به منظور فقرزدایي</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3 ایجاد زیربناهای اقتصادی با اولویت مناطق کمتر توسعه‌یافته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4 اعطای تسهیلات (وجوه اداره شده) برای تقویت تعاونی‌ها و نوسازی و بهسازی بنگاه‌های اقتصادی غیردولتی با اولویت بنگاه‌های واگذاری شده و نیز برای سرمایه‌گذاری بخش‌های غیردولتی در توسعه مناطق کمتر توسعه‌یافته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 xml:space="preserve"> 5 مشارکت شرکت‌های دولتی با بخش‌های غیردولتی تا سقف 49% به منظور توسعة اقتصادی مناطق کمتر توسعه‌یافته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6 تکمیل طرح‌های نیمه‌تمام شرکت‌های دولتی با رعایت بند «الف» این سیاست‌ها</w:t>
            </w:r>
          </w:p>
        </w:tc>
        <w:tc>
          <w:tcPr>
            <w:tcW w:w="293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مصارف درآمدهای حاصل از واگذاری</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ایجاد خوداتکایی برای خانواده مستضعف</w:t>
            </w:r>
            <w:r w:rsidRPr="009A09D9">
              <w:rPr>
                <w:rFonts w:cs="B Lotus" w:hint="cs"/>
                <w:sz w:val="20"/>
                <w:szCs w:val="20"/>
                <w:rtl/>
                <w:lang w:bidi="ar-SA"/>
              </w:rPr>
              <w:t>،</w:t>
            </w:r>
            <w:r w:rsidRPr="009A09D9">
              <w:rPr>
                <w:rFonts w:ascii="Tahoma" w:eastAsia="Times New Roman" w:hAnsi="Tahoma" w:cs="B Lotus"/>
                <w:sz w:val="20"/>
                <w:szCs w:val="20"/>
                <w:rtl/>
                <w:lang w:bidi="ar-SA"/>
              </w:rPr>
              <w:t xml:space="preserve"> تعاونی‌های فراگیر ملی</w:t>
            </w:r>
            <w:r w:rsidRPr="009A09D9">
              <w:rPr>
                <w:rFonts w:cs="B Lotus" w:hint="cs"/>
                <w:sz w:val="20"/>
                <w:szCs w:val="20"/>
                <w:rtl/>
                <w:lang w:bidi="ar-SA"/>
              </w:rPr>
              <w:t>،</w:t>
            </w:r>
            <w:r w:rsidRPr="009A09D9">
              <w:rPr>
                <w:rFonts w:ascii="Tahoma" w:eastAsia="Times New Roman" w:hAnsi="Tahoma" w:cs="B Lotus"/>
                <w:sz w:val="20"/>
                <w:szCs w:val="20"/>
                <w:rtl/>
                <w:lang w:bidi="ar-SA"/>
              </w:rPr>
              <w:t xml:space="preserve"> ایجاد زیربناهای اقتصادی</w:t>
            </w:r>
            <w:r w:rsidRPr="009A09D9">
              <w:rPr>
                <w:rFonts w:ascii="Tahoma" w:eastAsia="Times New Roman" w:hAnsi="Tahoma" w:cs="B Lotus" w:hint="cs"/>
                <w:sz w:val="20"/>
                <w:szCs w:val="20"/>
                <w:rtl/>
                <w:lang w:bidi="ar-SA"/>
              </w:rPr>
              <w:t>،</w:t>
            </w:r>
            <w:r w:rsidRPr="009A09D9">
              <w:rPr>
                <w:rFonts w:ascii="Tahoma" w:eastAsia="Times New Roman" w:hAnsi="Tahoma" w:cs="B Lotus"/>
                <w:sz w:val="20"/>
                <w:szCs w:val="20"/>
                <w:rtl/>
                <w:lang w:bidi="ar-SA"/>
              </w:rPr>
              <w:t xml:space="preserve"> اعطای تسهیلات (وجوه اداره شده) برای تقویت تعاونی‌ها</w:t>
            </w:r>
            <w:r w:rsidRPr="009A09D9">
              <w:rPr>
                <w:rFonts w:cs="B Lotus" w:hint="cs"/>
                <w:sz w:val="20"/>
                <w:szCs w:val="20"/>
                <w:rtl/>
                <w:lang w:bidi="ar-SA"/>
              </w:rPr>
              <w:t>،</w:t>
            </w:r>
            <w:r w:rsidRPr="009A09D9">
              <w:rPr>
                <w:rFonts w:ascii="Tahoma" w:eastAsia="Times New Roman" w:hAnsi="Tahoma" w:cs="B Lotus"/>
                <w:sz w:val="20"/>
                <w:szCs w:val="20"/>
                <w:rtl/>
                <w:lang w:bidi="ar-SA"/>
              </w:rPr>
              <w:t xml:space="preserve"> تکمیل طرح‌های نیمه‌تمام شرکت‌های دولتی</w:t>
            </w:r>
          </w:p>
        </w:tc>
      </w:tr>
      <w:tr w:rsidR="000212C1" w:rsidRPr="009A09D9" w:rsidTr="009E6666">
        <w:trPr>
          <w:trHeight w:val="20"/>
          <w:jc w:val="center"/>
        </w:trPr>
        <w:tc>
          <w:tcPr>
            <w:tcW w:w="73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LB25</w:t>
            </w:r>
          </w:p>
        </w:tc>
        <w:tc>
          <w:tcPr>
            <w:tcW w:w="516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تداوم اعمال حاکمیت عمومی دولت پس از ورود بخش‌های غیردولتی از طریق سیاست‌گذاری و اجرای قوانین و مقررات و نظارت به ویژه در مورد اعمال موازین شرعی و قانونی در بانک‌های غیردولتي</w:t>
            </w:r>
          </w:p>
        </w:tc>
        <w:tc>
          <w:tcPr>
            <w:tcW w:w="293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تداوم اعمال حاکمیت عمومی دولت</w:t>
            </w:r>
          </w:p>
        </w:tc>
      </w:tr>
      <w:tr w:rsidR="000212C1" w:rsidRPr="009A09D9" w:rsidTr="009E6666">
        <w:trPr>
          <w:trHeight w:val="20"/>
          <w:jc w:val="center"/>
        </w:trPr>
        <w:tc>
          <w:tcPr>
            <w:tcW w:w="73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LB26</w:t>
            </w:r>
          </w:p>
        </w:tc>
        <w:tc>
          <w:tcPr>
            <w:tcW w:w="516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جلوگیری از نفوذ و سیطرة بیگانگان بر اقتصاد ملي</w:t>
            </w:r>
          </w:p>
        </w:tc>
        <w:tc>
          <w:tcPr>
            <w:tcW w:w="293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جلوگیری از نفوذ و سیطرة بیگانگان بر اقتصاد ملي</w:t>
            </w:r>
          </w:p>
        </w:tc>
      </w:tr>
      <w:tr w:rsidR="000212C1" w:rsidRPr="009A09D9" w:rsidTr="009E6666">
        <w:trPr>
          <w:trHeight w:val="20"/>
          <w:jc w:val="center"/>
        </w:trPr>
        <w:tc>
          <w:tcPr>
            <w:tcW w:w="730"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Pr>
              <w:t>LB27</w:t>
            </w:r>
          </w:p>
        </w:tc>
        <w:tc>
          <w:tcPr>
            <w:tcW w:w="5165"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جلوگیری از ایجاد انحصار توسط بنگاه‌های اقتصادی غیردولتی از طریق تنظیم و </w:t>
            </w:r>
            <w:r w:rsidRPr="009A09D9">
              <w:rPr>
                <w:rFonts w:ascii="Tahoma" w:eastAsia="Times New Roman" w:hAnsi="Tahoma" w:cs="B Lotus"/>
                <w:sz w:val="20"/>
                <w:szCs w:val="20"/>
                <w:rtl/>
                <w:lang w:bidi="ar-SA"/>
              </w:rPr>
              <w:lastRenderedPageBreak/>
              <w:t>تصویب قوانین و مقررات</w:t>
            </w:r>
          </w:p>
        </w:tc>
        <w:tc>
          <w:tcPr>
            <w:tcW w:w="2930"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lastRenderedPageBreak/>
              <w:t xml:space="preserve">جلوگیری از ایجاد انحصار توسط بنگاه‌های </w:t>
            </w:r>
            <w:r w:rsidRPr="009A09D9">
              <w:rPr>
                <w:rFonts w:ascii="Tahoma" w:eastAsia="Times New Roman" w:hAnsi="Tahoma" w:cs="B Lotus"/>
                <w:sz w:val="20"/>
                <w:szCs w:val="20"/>
                <w:rtl/>
                <w:lang w:bidi="ar-SA"/>
              </w:rPr>
              <w:lastRenderedPageBreak/>
              <w:t>اقتصادی</w:t>
            </w:r>
          </w:p>
        </w:tc>
      </w:tr>
    </w:tbl>
    <w:p w:rsidR="000212C1" w:rsidRPr="00231E85" w:rsidRDefault="000212C1" w:rsidP="000212C1">
      <w:pPr>
        <w:jc w:val="center"/>
        <w:rPr>
          <w:rFonts w:cs="B Lotus"/>
          <w:sz w:val="20"/>
          <w:szCs w:val="20"/>
          <w:rtl/>
        </w:rPr>
      </w:pPr>
      <w:r w:rsidRPr="00231E85">
        <w:rPr>
          <w:rFonts w:cs="B Lotus" w:hint="cs"/>
          <w:sz w:val="20"/>
          <w:szCs w:val="20"/>
          <w:rtl/>
        </w:rPr>
        <w:lastRenderedPageBreak/>
        <w:t xml:space="preserve">جدول 34: کدهای </w:t>
      </w:r>
      <w:r w:rsidRPr="00231E85">
        <w:rPr>
          <w:rFonts w:cs="B Lotus"/>
          <w:sz w:val="20"/>
          <w:szCs w:val="20"/>
          <w:rtl/>
        </w:rPr>
        <w:t xml:space="preserve">سياستهاي كلي نظام </w:t>
      </w:r>
      <w:r w:rsidRPr="00231E85">
        <w:rPr>
          <w:rFonts w:cs="B Lotus" w:hint="cs"/>
          <w:sz w:val="20"/>
          <w:szCs w:val="20"/>
          <w:rtl/>
        </w:rPr>
        <w:t>در رابطه با ا</w:t>
      </w:r>
      <w:r w:rsidRPr="00231E85">
        <w:rPr>
          <w:rFonts w:cs="B Lotus"/>
          <w:sz w:val="20"/>
          <w:szCs w:val="20"/>
          <w:rtl/>
        </w:rPr>
        <w:t>صل 44 قانون اساسی</w:t>
      </w:r>
      <w:r w:rsidRPr="00231E85">
        <w:rPr>
          <w:rFonts w:cs="B Lotus" w:hint="cs"/>
          <w:sz w:val="20"/>
          <w:szCs w:val="20"/>
          <w:rtl/>
        </w:rPr>
        <w:t xml:space="preserve"> بعلاوه سیاست‏های ابلاغی بند ج این سیاست [که در قالب یک سیاست کدگذاری شده است]</w:t>
      </w: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LC1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w:t>
            </w:r>
            <w:hyperlink r:id="rId32" w:history="1">
              <w:r w:rsidRPr="009A09D9">
                <w:rPr>
                  <w:rFonts w:ascii="Tahoma" w:eastAsia="Times New Roman" w:hAnsi="Tahoma" w:cs="B Lotus"/>
                  <w:sz w:val="20"/>
                  <w:szCs w:val="20"/>
                  <w:rtl/>
                  <w:lang w:bidi="ar-SA"/>
                </w:rPr>
                <w:t>جهاد مستمر علمی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با هدف کسب</w:t>
            </w:r>
            <w:r w:rsidRPr="009A09D9">
              <w:rPr>
                <w:rFonts w:ascii="Tahoma" w:eastAsia="Times New Roman" w:hAnsi="Tahoma" w:cs="B Lotus"/>
                <w:sz w:val="20"/>
                <w:szCs w:val="20"/>
                <w:lang w:bidi="ar-SA"/>
              </w:rPr>
              <w:t> </w:t>
            </w:r>
            <w:hyperlink r:id="rId33" w:history="1">
              <w:r w:rsidRPr="009A09D9">
                <w:rPr>
                  <w:rFonts w:ascii="Tahoma" w:eastAsia="Times New Roman" w:hAnsi="Tahoma" w:cs="B Lotus"/>
                  <w:sz w:val="20"/>
                  <w:szCs w:val="20"/>
                  <w:rtl/>
                  <w:lang w:bidi="ar-SA"/>
                </w:rPr>
                <w:t>مرجعیت علمی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فناوری در جهان با تأکید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w:t>
            </w:r>
            <w:hyperlink r:id="rId34" w:history="1">
              <w:r w:rsidRPr="009A09D9">
                <w:rPr>
                  <w:rFonts w:ascii="Tahoma" w:eastAsia="Times New Roman" w:hAnsi="Tahoma" w:cs="B Lotus"/>
                  <w:sz w:val="20"/>
                  <w:szCs w:val="20"/>
                  <w:rtl/>
                  <w:lang w:bidi="ar-SA"/>
                </w:rPr>
                <w:t>تولید علم</w:t>
              </w:r>
              <w:r w:rsidRPr="009A09D9">
                <w:rPr>
                  <w:rFonts w:ascii="Tahoma" w:eastAsia="Times New Roman" w:hAnsi="Tahoma" w:cs="B Lotus"/>
                  <w:sz w:val="20"/>
                  <w:szCs w:val="20"/>
                  <w:lang w:bidi="ar-SA"/>
                </w:rPr>
                <w:t> </w:t>
              </w:r>
            </w:hyperlink>
            <w:r w:rsidRPr="009A09D9">
              <w:rPr>
                <w:rFonts w:ascii="Tahoma" w:eastAsia="Times New Roman" w:hAnsi="Tahoma" w:cs="B Lotus"/>
                <w:sz w:val="20"/>
                <w:szCs w:val="20"/>
                <w:rtl/>
                <w:lang w:bidi="ar-SA"/>
              </w:rPr>
              <w:t>و توسعه نوآوری و</w:t>
            </w:r>
            <w:r w:rsidRPr="009A09D9">
              <w:rPr>
                <w:rFonts w:ascii="Tahoma" w:eastAsia="Times New Roman" w:hAnsi="Tahoma" w:cs="B Lotus"/>
                <w:sz w:val="20"/>
                <w:szCs w:val="20"/>
                <w:lang w:bidi="ar-SA"/>
              </w:rPr>
              <w:t> </w:t>
            </w:r>
            <w:hyperlink r:id="rId35" w:history="1">
              <w:r w:rsidRPr="009A09D9">
                <w:rPr>
                  <w:rFonts w:ascii="Tahoma" w:eastAsia="Times New Roman" w:hAnsi="Tahoma" w:cs="B Lotus"/>
                  <w:sz w:val="20"/>
                  <w:szCs w:val="20"/>
                  <w:rtl/>
                  <w:lang w:bidi="ar-SA"/>
                </w:rPr>
                <w:t>نظریه پردازی</w:t>
              </w:r>
            </w:hyperlink>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۲</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جایگاه جهانی کشور در علم و فناوری و تبدیل ایران به قطب علمی و فناوری جهان اسلام</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علوم پایه و تحقیقات بنیادی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۴-</w:t>
            </w:r>
            <w:hyperlink r:id="rId36" w:history="1">
              <w:r w:rsidRPr="009A09D9">
                <w:rPr>
                  <w:rFonts w:ascii="Tahoma" w:eastAsia="Times New Roman" w:hAnsi="Tahoma" w:cs="B Lotus"/>
                  <w:sz w:val="20"/>
                  <w:szCs w:val="20"/>
                  <w:rtl/>
                  <w:lang w:bidi="ar-SA"/>
                </w:rPr>
                <w:t>تحول و ارتقاء علوم انسانی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بویژه تعمیق شناخت معارف دینی و مبانی انقلاب اسلامی با: تقویت جایگاه و منزلت این علوم، جذب افراد مستعد و با انگیزه، اصلاح و بازنگری در متون، برنامه‌ها و روش‌های آموزشی و ارتقاء کمی و کیفی مراکز و فعالیت‌های پژوهشی مربوط</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۵-دستیابی به علوم و فناوری‌های پیشرفته با سیاستگذاری و برنامه ریزی ویژه</w:t>
            </w:r>
          </w:p>
        </w:tc>
        <w:tc>
          <w:tcPr>
            <w:tcW w:w="2942" w:type="dxa"/>
            <w:shd w:val="clear" w:color="auto" w:fill="auto"/>
            <w:vAlign w:val="center"/>
          </w:tcPr>
          <w:p w:rsidR="000212C1" w:rsidRPr="009A09D9" w:rsidRDefault="0047526C" w:rsidP="009E6666">
            <w:pPr>
              <w:spacing w:after="0" w:line="240" w:lineRule="auto"/>
              <w:jc w:val="center"/>
              <w:rPr>
                <w:rFonts w:cs="B Lotus"/>
                <w:sz w:val="20"/>
                <w:szCs w:val="20"/>
                <w:rtl/>
                <w:lang w:bidi="ar-SA"/>
              </w:rPr>
            </w:pPr>
            <w:hyperlink r:id="rId37" w:history="1">
              <w:r w:rsidR="000212C1" w:rsidRPr="009A09D9">
                <w:rPr>
                  <w:rFonts w:ascii="Tahoma" w:eastAsia="Times New Roman" w:hAnsi="Tahoma" w:cs="B Lotus"/>
                  <w:sz w:val="20"/>
                  <w:szCs w:val="20"/>
                  <w:rtl/>
                  <w:lang w:bidi="ar-SA"/>
                </w:rPr>
                <w:t>جهاد مستمر علمی</w:t>
              </w:r>
            </w:hyperlink>
            <w:r w:rsidR="000212C1" w:rsidRPr="009A09D9">
              <w:rPr>
                <w:rFonts w:ascii="Tahoma" w:eastAsia="Times New Roman" w:hAnsi="Tahoma" w:cs="B Lotus"/>
                <w:sz w:val="20"/>
                <w:szCs w:val="20"/>
                <w:lang w:bidi="ar-SA"/>
              </w:rPr>
              <w:t> </w:t>
            </w:r>
            <w:r w:rsidR="000212C1" w:rsidRPr="009A09D9">
              <w:rPr>
                <w:rFonts w:ascii="Tahoma" w:eastAsia="Times New Roman" w:hAnsi="Tahoma" w:cs="B Lotus"/>
                <w:sz w:val="20"/>
                <w:szCs w:val="20"/>
                <w:rtl/>
                <w:lang w:bidi="ar-SA"/>
              </w:rPr>
              <w:t>با هدف کسب</w:t>
            </w:r>
            <w:r w:rsidR="000212C1" w:rsidRPr="009A09D9">
              <w:rPr>
                <w:rFonts w:ascii="Tahoma" w:eastAsia="Times New Roman" w:hAnsi="Tahoma" w:cs="B Lotus"/>
                <w:sz w:val="20"/>
                <w:szCs w:val="20"/>
                <w:lang w:bidi="ar-SA"/>
              </w:rPr>
              <w:t> </w:t>
            </w:r>
            <w:hyperlink r:id="rId38" w:history="1">
              <w:r w:rsidR="000212C1" w:rsidRPr="009A09D9">
                <w:rPr>
                  <w:rFonts w:ascii="Tahoma" w:eastAsia="Times New Roman" w:hAnsi="Tahoma" w:cs="B Lotus"/>
                  <w:sz w:val="20"/>
                  <w:szCs w:val="20"/>
                  <w:rtl/>
                  <w:lang w:bidi="ar-SA"/>
                </w:rPr>
                <w:t>مرجعیت علمی</w:t>
              </w:r>
            </w:hyperlink>
            <w:r w:rsidR="000212C1" w:rsidRPr="009A09D9">
              <w:rPr>
                <w:rFonts w:ascii="Tahoma" w:eastAsia="Times New Roman" w:hAnsi="Tahoma" w:cs="B Lotus"/>
                <w:sz w:val="20"/>
                <w:szCs w:val="20"/>
                <w:lang w:bidi="ar-SA"/>
              </w:rPr>
              <w:t> </w:t>
            </w:r>
            <w:r w:rsidR="000212C1" w:rsidRPr="009A09D9">
              <w:rPr>
                <w:rFonts w:ascii="Tahoma" w:eastAsia="Times New Roman" w:hAnsi="Tahoma" w:cs="B Lotus"/>
                <w:sz w:val="20"/>
                <w:szCs w:val="20"/>
                <w:rtl/>
                <w:lang w:bidi="ar-SA"/>
              </w:rPr>
              <w:t>و فناوری</w:t>
            </w:r>
            <w:r w:rsidR="000212C1" w:rsidRPr="009A09D9">
              <w:rPr>
                <w:rFonts w:cs="B Lotus" w:hint="cs"/>
                <w:sz w:val="20"/>
                <w:szCs w:val="20"/>
                <w:rtl/>
                <w:lang w:bidi="ar-SA"/>
              </w:rPr>
              <w:t xml:space="preserve"> در منطقه و جهان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LC2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بهینه سازی عملکرد و ساختار نظام آموزشی و تحقیقاتی کشور به منظور دستیابی به اهداف</w:t>
            </w:r>
            <w:r w:rsidRPr="009A09D9">
              <w:rPr>
                <w:rFonts w:ascii="Tahoma" w:eastAsia="Times New Roman" w:hAnsi="Tahoma" w:cs="B Lotus"/>
                <w:sz w:val="20"/>
                <w:szCs w:val="20"/>
                <w:lang w:bidi="ar-SA"/>
              </w:rPr>
              <w:t> </w:t>
            </w:r>
            <w:hyperlink r:id="rId39" w:history="1">
              <w:r w:rsidRPr="009A09D9">
                <w:rPr>
                  <w:rFonts w:ascii="Tahoma" w:eastAsia="Times New Roman" w:hAnsi="Tahoma" w:cs="B Lotus"/>
                  <w:sz w:val="20"/>
                  <w:szCs w:val="20"/>
                  <w:rtl/>
                  <w:lang w:bidi="ar-SA"/>
                </w:rPr>
                <w:t>سند چشم‌انداز</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شکوفایی علمی با تأ‌کید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۱-مدیریت دانش و پژوهش و انسجام بخشی در سیاستگذاری، برنامه ریزی و نظارت راهبردی در حوزه علم و فناوری و ارتقاء مستمر شاخص‌ها و روزآمدسازی</w:t>
            </w:r>
            <w:hyperlink r:id="rId40" w:history="1">
              <w:r w:rsidRPr="009A09D9">
                <w:rPr>
                  <w:rFonts w:ascii="Tahoma" w:eastAsia="Times New Roman" w:hAnsi="Tahoma" w:cs="B Lotus"/>
                  <w:sz w:val="20"/>
                  <w:szCs w:val="20"/>
                  <w:rtl/>
                  <w:lang w:bidi="ar-SA"/>
                </w:rPr>
                <w:t>نقشه جامع علمی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کشور با توجه به تحولات علمی و فنی در منطقه و جهان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۲-اصلاح نظام پذیرش دانشجو و توجه ویژه به استعداد و علاقمندی دانشجویان در انتخاب رشته تحصیلی و افزایش ورود دانشجویان به دوره‌های تحصیلات تکمیلی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ساماندهی و تقویت نظام های نظارت، ارزیابی، اعتبارسنجی و رتبه بندی در حوزه‌های علم و فناوری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۴</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ساماندهی نظام ملی آمار و اطلاعات علمی، پژوهشی و فناوری جامع و کارآمد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۵</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حمایت از تأسیس و توسعه شهرک ها و پارک‌های علم و فناوری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۶</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توزیع عادلانه فرصت‌ها و امکانات تحصیل و تحقیق در آموزش عالی در سراسر کشور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۷</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شناسایی نخبگان،</w:t>
            </w:r>
            <w:r w:rsidRPr="009A09D9">
              <w:rPr>
                <w:rFonts w:ascii="Tahoma" w:eastAsia="Times New Roman" w:hAnsi="Tahoma" w:cs="B Lotus"/>
                <w:sz w:val="20"/>
                <w:szCs w:val="20"/>
                <w:lang w:bidi="ar-SA"/>
              </w:rPr>
              <w:t> </w:t>
            </w:r>
            <w:hyperlink r:id="rId41" w:history="1">
              <w:r w:rsidRPr="009A09D9">
                <w:rPr>
                  <w:rFonts w:ascii="Tahoma" w:eastAsia="Times New Roman" w:hAnsi="Tahoma" w:cs="B Lotus"/>
                  <w:sz w:val="20"/>
                  <w:szCs w:val="20"/>
                  <w:rtl/>
                  <w:lang w:bidi="ar-SA"/>
                </w:rPr>
                <w:t>پرورش استعدادهای درخشان</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حفظ و جذب سرمایه‌های انسانی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۸</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افزایش بودجه تحقیق و پژوهش به حداقل ۴% تولید ناخالص داخلی تا پایان سال ۱۴۰۴ با تأکید بر مصرف بهینه منابع و ارتقاء بهره‌وری</w:t>
            </w:r>
            <w:r w:rsidRPr="009A09D9">
              <w:rPr>
                <w:rFonts w:ascii="Tahoma" w:eastAsia="Times New Roman" w:hAnsi="Tahoma" w:cs="B Lotus"/>
                <w:sz w:val="20"/>
                <w:szCs w:val="20"/>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بهینه سازی عملکرد و ساختار نظام آموزشی و تحقیقاتی کشور</w:t>
            </w:r>
            <w:r w:rsidRPr="009A09D9">
              <w:rPr>
                <w:rFonts w:cs="B Lotus" w:hint="cs"/>
                <w:sz w:val="20"/>
                <w:szCs w:val="20"/>
                <w:rtl/>
                <w:lang w:bidi="ar-SA"/>
              </w:rPr>
              <w:t xml:space="preserve"> </w:t>
            </w:r>
            <w:r w:rsidRPr="009A09D9">
              <w:rPr>
                <w:rFonts w:ascii="Tahoma" w:eastAsia="Times New Roman" w:hAnsi="Tahoma" w:cs="B Lotus"/>
                <w:sz w:val="20"/>
                <w:szCs w:val="20"/>
                <w:rtl/>
                <w:lang w:bidi="ar-SA"/>
              </w:rPr>
              <w:t xml:space="preserve">ساماندهی </w:t>
            </w:r>
            <w:r w:rsidRPr="009A09D9">
              <w:rPr>
                <w:rFonts w:ascii="Tahoma" w:eastAsia="Times New Roman" w:hAnsi="Tahoma" w:cs="B Lotus" w:hint="cs"/>
                <w:sz w:val="20"/>
                <w:szCs w:val="20"/>
                <w:rtl/>
                <w:lang w:bidi="ar-SA"/>
              </w:rPr>
              <w:t xml:space="preserve">با ازایش تدریجی تخصیص بودجه و </w:t>
            </w:r>
            <w:r w:rsidRPr="009A09D9">
              <w:rPr>
                <w:rFonts w:ascii="Tahoma" w:eastAsia="Times New Roman" w:hAnsi="Tahoma" w:cs="B Lotus"/>
                <w:sz w:val="20"/>
                <w:szCs w:val="20"/>
                <w:rtl/>
                <w:lang w:bidi="ar-SA"/>
              </w:rPr>
              <w:t>نظام ملی آمار و اطلاعات علمی، پژوهشی و فناوری جامع و کارآمد</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LC3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حاکمیت مبانی، ارزش‌ها، اخلاق و موازین اسلامی در نظام آموزش عالی، تحقیقات و فناوری و تحقق</w:t>
            </w:r>
            <w:r w:rsidRPr="009A09D9">
              <w:rPr>
                <w:rFonts w:ascii="Tahoma" w:eastAsia="Times New Roman" w:hAnsi="Tahoma" w:cs="B Lotus"/>
                <w:sz w:val="20"/>
                <w:szCs w:val="20"/>
                <w:lang w:bidi="ar-SA"/>
              </w:rPr>
              <w:t> </w:t>
            </w:r>
            <w:hyperlink r:id="rId42" w:history="1">
              <w:r w:rsidRPr="009A09D9">
                <w:rPr>
                  <w:rFonts w:ascii="Tahoma" w:eastAsia="Times New Roman" w:hAnsi="Tahoma" w:cs="B Lotus"/>
                  <w:sz w:val="20"/>
                  <w:szCs w:val="20"/>
                  <w:rtl/>
                  <w:lang w:bidi="ar-SA"/>
                </w:rPr>
                <w:t>دانشگاه اسلامی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با تأکید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اهتمام به نظام تعلیم و تربیت اسلامی و اصل پرورش در کنار آموزش و پژوهش و ارتقاء سلامت روحی و معنوی دانش پژوهان و آگاهی‌ها و نشاط سیاسی آنان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lastRenderedPageBreak/>
              <w:t>۲-</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تربیت اساتید و دانشجویان مؤمن به اسلام، برخوردار از مکارم اخلاقی، عامل به احکام اسلامی، متعهد به انقلاب اسلامی و علاقمند به اعتلای کشور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حفظ موازین اسلامی و ارزش‌های فرهنگی و اجتماعی در استفاده از علم و فناوری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lastRenderedPageBreak/>
              <w:t>تحقق</w:t>
            </w:r>
            <w:r w:rsidRPr="009A09D9">
              <w:rPr>
                <w:rFonts w:ascii="Tahoma" w:eastAsia="Times New Roman" w:hAnsi="Tahoma" w:cs="B Lotus"/>
                <w:sz w:val="20"/>
                <w:szCs w:val="20"/>
                <w:lang w:bidi="ar-SA"/>
              </w:rPr>
              <w:t> </w:t>
            </w:r>
            <w:hyperlink r:id="rId43" w:history="1">
              <w:r w:rsidRPr="009A09D9">
                <w:rPr>
                  <w:rFonts w:ascii="Tahoma" w:eastAsia="Times New Roman" w:hAnsi="Tahoma" w:cs="B Lotus"/>
                  <w:sz w:val="20"/>
                  <w:szCs w:val="20"/>
                  <w:rtl/>
                  <w:lang w:bidi="ar-SA"/>
                </w:rPr>
                <w:t>دانشگاه اسلامی</w:t>
              </w:r>
            </w:hyperlink>
            <w:r w:rsidRPr="009A09D9">
              <w:rPr>
                <w:rFonts w:cs="B Lotus" w:hint="cs"/>
                <w:sz w:val="20"/>
                <w:szCs w:val="20"/>
                <w:rtl/>
                <w:lang w:bidi="ar-SA"/>
              </w:rPr>
              <w:t xml:space="preserve"> با تربیت نیرو و </w:t>
            </w:r>
            <w:r w:rsidRPr="009A09D9">
              <w:rPr>
                <w:rFonts w:ascii="Tahoma" w:eastAsia="Times New Roman" w:hAnsi="Tahoma" w:cs="B Lotus"/>
                <w:sz w:val="20"/>
                <w:szCs w:val="20"/>
                <w:rtl/>
                <w:lang w:bidi="ar-SA"/>
              </w:rPr>
              <w:t>اهتمام به نظام تعلیم و تربیت اسلامی</w:t>
            </w:r>
            <w:r w:rsidRPr="009A09D9">
              <w:rPr>
                <w:rFonts w:ascii="Tahoma" w:eastAsia="Times New Roman" w:hAnsi="Tahoma" w:cs="B Lotus" w:hint="cs"/>
                <w:sz w:val="20"/>
                <w:szCs w:val="20"/>
                <w:rtl/>
                <w:lang w:bidi="ar-SA"/>
              </w:rPr>
              <w:t xml:space="preserve"> </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LC4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تقویت</w:t>
            </w:r>
            <w:r w:rsidRPr="009A09D9">
              <w:rPr>
                <w:rFonts w:ascii="Tahoma" w:eastAsia="Times New Roman" w:hAnsi="Tahoma" w:cs="B Lotus"/>
                <w:sz w:val="20"/>
                <w:szCs w:val="20"/>
                <w:lang w:bidi="ar-SA"/>
              </w:rPr>
              <w:t> </w:t>
            </w:r>
            <w:hyperlink r:id="rId44" w:history="1">
              <w:r w:rsidRPr="009A09D9">
                <w:rPr>
                  <w:rFonts w:ascii="Tahoma" w:eastAsia="Times New Roman" w:hAnsi="Tahoma" w:cs="B Lotus"/>
                  <w:sz w:val="20"/>
                  <w:szCs w:val="20"/>
                  <w:rtl/>
                  <w:lang w:bidi="ar-SA"/>
                </w:rPr>
                <w:t>عزم ملی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افزایش درک اجتماعی نسبت به اهمیت توسعه علم و فناوری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تقویت و گسترش گفتمان تولید علم و</w:t>
            </w:r>
            <w:r w:rsidRPr="009A09D9">
              <w:rPr>
                <w:rFonts w:ascii="Tahoma" w:eastAsia="Times New Roman" w:hAnsi="Tahoma" w:cs="B Lotus"/>
                <w:sz w:val="20"/>
                <w:szCs w:val="20"/>
                <w:lang w:bidi="ar-SA"/>
              </w:rPr>
              <w:t> </w:t>
            </w:r>
            <w:hyperlink r:id="rId45" w:history="1">
              <w:r w:rsidRPr="009A09D9">
                <w:rPr>
                  <w:rFonts w:ascii="Tahoma" w:eastAsia="Times New Roman" w:hAnsi="Tahoma" w:cs="B Lotus"/>
                  <w:sz w:val="20"/>
                  <w:szCs w:val="20"/>
                  <w:rtl/>
                  <w:lang w:bidi="ar-SA"/>
                </w:rPr>
                <w:t>جنبش نرم‌افزاری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در کشور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۲</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روحیه نشاط، امید، خودباوری، نوآوری نظام‌مند،</w:t>
            </w:r>
            <w:r w:rsidRPr="009A09D9">
              <w:rPr>
                <w:rFonts w:ascii="Tahoma" w:eastAsia="Times New Roman" w:hAnsi="Tahoma" w:cs="B Lotus"/>
                <w:sz w:val="20"/>
                <w:szCs w:val="20"/>
                <w:lang w:bidi="ar-SA"/>
              </w:rPr>
              <w:t> </w:t>
            </w:r>
            <w:hyperlink r:id="rId46" w:history="1">
              <w:r w:rsidRPr="009A09D9">
                <w:rPr>
                  <w:rFonts w:ascii="Tahoma" w:eastAsia="Times New Roman" w:hAnsi="Tahoma" w:cs="B Lotus"/>
                  <w:sz w:val="20"/>
                  <w:szCs w:val="20"/>
                  <w:rtl/>
                  <w:lang w:bidi="ar-SA"/>
                </w:rPr>
                <w:t>شجاعت علمی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کار جمعی و</w:t>
            </w:r>
            <w:r w:rsidRPr="009A09D9">
              <w:rPr>
                <w:rFonts w:ascii="Tahoma" w:eastAsia="Times New Roman" w:hAnsi="Tahoma" w:cs="B Lotus"/>
                <w:sz w:val="20"/>
                <w:szCs w:val="20"/>
                <w:lang w:bidi="ar-SA"/>
              </w:rPr>
              <w:t> </w:t>
            </w:r>
            <w:hyperlink r:id="rId47" w:history="1">
              <w:r w:rsidRPr="009A09D9">
                <w:rPr>
                  <w:rFonts w:ascii="Tahoma" w:eastAsia="Times New Roman" w:hAnsi="Tahoma" w:cs="B Lotus"/>
                  <w:sz w:val="20"/>
                  <w:szCs w:val="20"/>
                  <w:rtl/>
                  <w:lang w:bidi="ar-SA"/>
                </w:rPr>
                <w:t>وجدان کاری</w:t>
              </w:r>
            </w:hyperlink>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تشکیل کرسی‌های نظریه پردازی و تقویت</w:t>
            </w:r>
            <w:r w:rsidRPr="009A09D9">
              <w:rPr>
                <w:rFonts w:ascii="Tahoma" w:eastAsia="Times New Roman" w:hAnsi="Tahoma" w:cs="B Lotus"/>
                <w:sz w:val="20"/>
                <w:szCs w:val="20"/>
                <w:lang w:bidi="ar-SA"/>
              </w:rPr>
              <w:t> </w:t>
            </w:r>
            <w:hyperlink r:id="rId48" w:history="1">
              <w:r w:rsidRPr="009A09D9">
                <w:rPr>
                  <w:rFonts w:ascii="Tahoma" w:eastAsia="Times New Roman" w:hAnsi="Tahoma" w:cs="B Lotus"/>
                  <w:sz w:val="20"/>
                  <w:szCs w:val="20"/>
                  <w:rtl/>
                  <w:lang w:bidi="ar-SA"/>
                </w:rPr>
                <w:t>فرهنگ</w:t>
              </w:r>
              <w:r w:rsidRPr="009A09D9">
                <w:rPr>
                  <w:rFonts w:ascii="Tahoma" w:eastAsia="Times New Roman" w:hAnsi="Tahoma" w:cs="B Lotus"/>
                  <w:sz w:val="20"/>
                  <w:szCs w:val="20"/>
                  <w:lang w:bidi="ar-SA"/>
                </w:rPr>
                <w:t> </w:t>
              </w:r>
            </w:hyperlink>
            <w:r w:rsidRPr="009A09D9">
              <w:rPr>
                <w:rFonts w:ascii="Tahoma" w:eastAsia="Times New Roman" w:hAnsi="Tahoma" w:cs="B Lotus"/>
                <w:sz w:val="20"/>
                <w:szCs w:val="20"/>
                <w:rtl/>
                <w:lang w:bidi="ar-SA"/>
              </w:rPr>
              <w:t>کسب و کار</w:t>
            </w:r>
            <w:r w:rsidRPr="009A09D9">
              <w:rPr>
                <w:rFonts w:ascii="Tahoma" w:eastAsia="Times New Roman" w:hAnsi="Tahoma" w:cs="B Lotus"/>
                <w:sz w:val="20"/>
                <w:szCs w:val="20"/>
                <w:lang w:bidi="ar-SA"/>
              </w:rPr>
              <w:t> </w:t>
            </w:r>
            <w:hyperlink r:id="rId49" w:history="1">
              <w:r w:rsidRPr="009A09D9">
                <w:rPr>
                  <w:rFonts w:ascii="Tahoma" w:eastAsia="Times New Roman" w:hAnsi="Tahoma" w:cs="B Lotus"/>
                  <w:sz w:val="20"/>
                  <w:szCs w:val="20"/>
                  <w:rtl/>
                  <w:lang w:bidi="ar-SA"/>
                </w:rPr>
                <w:t>دانش‌بنیان</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تبادل آراء و تضارب افکار،</w:t>
            </w:r>
            <w:r w:rsidRPr="009A09D9">
              <w:rPr>
                <w:rFonts w:ascii="Tahoma" w:eastAsia="Times New Roman" w:hAnsi="Tahoma" w:cs="B Lotus"/>
                <w:sz w:val="20"/>
                <w:szCs w:val="20"/>
                <w:lang w:bidi="ar-SA"/>
              </w:rPr>
              <w:t> </w:t>
            </w:r>
            <w:hyperlink r:id="rId50" w:history="1">
              <w:r w:rsidRPr="009A09D9">
                <w:rPr>
                  <w:rFonts w:ascii="Tahoma" w:eastAsia="Times New Roman" w:hAnsi="Tahoma" w:cs="B Lotus"/>
                  <w:sz w:val="20"/>
                  <w:szCs w:val="20"/>
                  <w:rtl/>
                  <w:lang w:bidi="ar-SA"/>
                </w:rPr>
                <w:t>آزاداندیشی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علمی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۴</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ارتقاء منزلت و بهبود معیشت استادان، محققان و دانش‌پژوهان و اشتغال دانش آموختگان</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۵</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احیاء تاریخ علمی و فرهنگی مسلمانان و ایران و الگوسازی از مفاخر و چهره‌های موفق عرصه علم و فناوری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۶</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گسترش حمایت‌های هدفمند مادی و معنوی از نخبگان و نوآوران و فعالیت‌های عرصه علم و فناوری</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تقویت</w:t>
            </w:r>
            <w:r w:rsidRPr="009A09D9">
              <w:rPr>
                <w:rFonts w:ascii="Tahoma" w:eastAsia="Times New Roman" w:hAnsi="Tahoma" w:cs="B Lotus"/>
                <w:sz w:val="20"/>
                <w:szCs w:val="20"/>
                <w:lang w:bidi="ar-SA"/>
              </w:rPr>
              <w:t> </w:t>
            </w:r>
            <w:hyperlink r:id="rId51" w:history="1">
              <w:r w:rsidRPr="009A09D9">
                <w:rPr>
                  <w:rFonts w:ascii="Tahoma" w:eastAsia="Times New Roman" w:hAnsi="Tahoma" w:cs="B Lotus"/>
                  <w:sz w:val="20"/>
                  <w:szCs w:val="20"/>
                  <w:rtl/>
                  <w:lang w:bidi="ar-SA"/>
                </w:rPr>
                <w:t>عزم ملی</w:t>
              </w:r>
            </w:hyperlink>
            <w:r w:rsidRPr="009A09D9">
              <w:rPr>
                <w:rFonts w:ascii="Tahoma" w:eastAsia="Times New Roman" w:hAnsi="Tahoma" w:cs="B Lotus"/>
                <w:sz w:val="20"/>
                <w:szCs w:val="20"/>
                <w:lang w:bidi="ar-SA"/>
              </w:rPr>
              <w:t> </w:t>
            </w:r>
            <w:r w:rsidRPr="009A09D9">
              <w:rPr>
                <w:rFonts w:ascii="Tahoma" w:eastAsia="Times New Roman" w:hAnsi="Tahoma" w:cs="B Lotus"/>
                <w:sz w:val="20"/>
                <w:szCs w:val="20"/>
                <w:rtl/>
                <w:lang w:bidi="ar-SA"/>
              </w:rPr>
              <w:t>و افزایش درک اجتماعی نسبت به اهمیت توسعه علم و فناوری</w:t>
            </w:r>
            <w:r w:rsidRPr="009A09D9">
              <w:rPr>
                <w:rFonts w:cs="B Lotus" w:hint="cs"/>
                <w:sz w:val="20"/>
                <w:szCs w:val="20"/>
                <w:rtl/>
                <w:lang w:bidi="ar-SA"/>
              </w:rPr>
              <w:t xml:space="preserve"> به انحاء روش‏های علمی، تبلیغی و رسانه ای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LC5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ایجاد تحول در ارتباط میان نظام آموزش عالی، تحقیقات و فناوری با سایر بخش‌ها با تأکید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افزایش سهم علم و فناوری در اقتصاد و درآمد ملی، ازدیاد توان ملی و ارتقاء کارآمدی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۲-</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حمایت مادی و معنوی از فرآیند تبدیل ایده به محصول و افزایش سهم تولید محصولات و خدمات مبتنی بر دانش پیشرفته و فناوری داخلی در تولید ناخالص داخلی با هدف دستیابی به سهم ۵۰ درصد</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تحکیم و تعمیق پیوند حوزه و دانشگاه و تقویت همکاری‌های مستمر راهبردی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۴-</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تنظیم رابطه متقابل تحصیل با اشتغال و متناسب سازی سطوح و رشته‌های تحصیلی با نقشه جامع علمی کشور و نیازهای تولید و اشتغال</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۵-</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تعیین اولویت‌ها در آموزش و پژوهش با توجه به مزیت‌ها، ظرفیت‌ها و نیازهای کشور و الزامات نیل به جایگاه اول علمی و فناوری در منطقه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۶-حمایت از مالکیت فکری و معنوی و تکمیل زیرساخت‌ها و قوانین و مقررات مربوط</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۷</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افزایش نقش و مشارکت بخش‌های غیردولتی در حوزه علم و فناوری و ارتقاء سهم وقف و امور خیریه در این حوزه</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۸</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توسعه و تقویت شبکه‌های ارتباطات ملی و فراملی میان دانشگاه‌ها، مراکز علمی، دانشمندان و پژوهشگران و بنگاه‌های توسعه فناوری و نوآوری داخلی و خارجی و گسترش همکاری‌ها در سطوح دولتی و نهادهای مردمی با اولویت کشورهای اسلام</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ایجاد تحول در ارتباط میان نظام آموزش عالی، تحقیقات و فناوری با سایر بخش‌ها</w:t>
            </w:r>
            <w:r w:rsidRPr="009A09D9">
              <w:rPr>
                <w:rFonts w:cs="B Lotus" w:hint="cs"/>
                <w:sz w:val="20"/>
                <w:szCs w:val="20"/>
                <w:rtl/>
                <w:lang w:bidi="ar-SA"/>
              </w:rPr>
              <w:t xml:space="preserve"> در راستای نیل به چرخه صحیح تعامل تخصصها و اقتصاد دانش بنیان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LC6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گسترش همکاری و تعامل فعال، سازنده و الهام بخش در حوزه علم و فناوری با سایر کشورها و مراکز علمی و فنی معتبر منطقه‌ای و جهانی بویژه جهان اسلام همراه با تحکیم استقلال کشور، با تأکید بر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۱</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 xml:space="preserve">توسعه صنایع و خدمات مبتنی بر علوم و فناوری‌های جدید و حمایت از تولید </w:t>
            </w:r>
            <w:r w:rsidRPr="009A09D9">
              <w:rPr>
                <w:rFonts w:ascii="Tahoma" w:eastAsia="Times New Roman" w:hAnsi="Tahoma" w:cs="B Lotus"/>
                <w:sz w:val="20"/>
                <w:szCs w:val="20"/>
                <w:rtl/>
                <w:lang w:bidi="ar-SA"/>
              </w:rPr>
              <w:lastRenderedPageBreak/>
              <w:t>و صادرات محصولات دانش بنیان و متکی بر فناوری‌های بومی بویژه در حوزه های دارای مزیت و ظرفیت، با اصلاح امر واردات و صادرات کشور</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۲</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اهتمام بر انتقال فناوری و کسب دانش طراحی و ساخت برای تولید محصولات در داخل کشور با استفاده از ظرفیت‌ بازار ملی در مصرف کالاهای وارداتی</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۳-</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استفاده از ظرفیت‌های علمی و فنی ایرانیان مقیم خارج و جذب متخصصان و محققان برجسته سایر کشورها بویژه کشورهای اسلامی حسب نیاز</w:t>
            </w:r>
            <w:r w:rsidRPr="009A09D9">
              <w:rPr>
                <w:rFonts w:ascii="Tahoma" w:eastAsia="Times New Roman" w:hAnsi="Tahoma" w:cs="B Lotus"/>
                <w:sz w:val="20"/>
                <w:szCs w:val="20"/>
                <w:lang w:bidi="ar-SA"/>
              </w:rPr>
              <w:t>.</w:t>
            </w:r>
            <w:r w:rsidRPr="009A09D9">
              <w:rPr>
                <w:rFonts w:ascii="Tahoma" w:eastAsia="Times New Roman" w:hAnsi="Tahoma" w:cs="B Lotus"/>
                <w:sz w:val="20"/>
                <w:szCs w:val="20"/>
                <w:lang w:bidi="ar-SA"/>
              </w:rPr>
              <w:br/>
            </w:r>
            <w:r w:rsidRPr="009A09D9">
              <w:rPr>
                <w:rFonts w:ascii="Tahoma" w:eastAsia="Times New Roman" w:hAnsi="Tahoma" w:cs="B Lotus"/>
                <w:sz w:val="20"/>
                <w:szCs w:val="20"/>
                <w:rtl/>
                <w:lang w:bidi="ar-SA"/>
              </w:rPr>
              <w:t>۴</w:t>
            </w:r>
            <w:r w:rsidRPr="009A09D9">
              <w:rPr>
                <w:rFonts w:ascii="Tahoma" w:eastAsia="Times New Roman" w:hAnsi="Tahoma" w:cs="B Lotus"/>
                <w:sz w:val="20"/>
                <w:szCs w:val="20"/>
                <w:lang w:bidi="ar-SA"/>
              </w:rPr>
              <w:t xml:space="preserve">- </w:t>
            </w:r>
            <w:r w:rsidRPr="009A09D9">
              <w:rPr>
                <w:rFonts w:ascii="Tahoma" w:eastAsia="Times New Roman" w:hAnsi="Tahoma" w:cs="B Lotus"/>
                <w:sz w:val="20"/>
                <w:szCs w:val="20"/>
                <w:rtl/>
                <w:lang w:bidi="ar-SA"/>
              </w:rPr>
              <w:t>تبدیل ایران به مرکز ثبت مقالات علمی و جذب نتایج پژوهش‌های محققان، نخبگان علمی و نوآوران سایر کشورها بویژه جهان اسلام</w:t>
            </w:r>
            <w:r w:rsidRPr="009A09D9">
              <w:rPr>
                <w:rFonts w:ascii="Tahoma" w:eastAsia="Times New Roman" w:hAnsi="Tahoma" w:cs="B Lotus"/>
                <w:sz w:val="20"/>
                <w:szCs w:val="20"/>
                <w:lang w:bidi="ar-SA"/>
              </w:rPr>
              <w:t>.</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 xml:space="preserve">فعالسازی ظرفیت دیپلماسی علم و دانش همسو با دیپلماسی اقتصادی و تجاری در منطقه </w:t>
            </w:r>
          </w:p>
        </w:tc>
      </w:tr>
    </w:tbl>
    <w:p w:rsidR="000212C1" w:rsidRDefault="000212C1" w:rsidP="000212C1">
      <w:pPr>
        <w:jc w:val="center"/>
        <w:rPr>
          <w:rFonts w:cs="B Lotus"/>
          <w:sz w:val="20"/>
          <w:szCs w:val="20"/>
          <w:rtl/>
        </w:rPr>
      </w:pPr>
      <w:r w:rsidRPr="009A09D9">
        <w:rPr>
          <w:rFonts w:eastAsia="SimSun" w:cs="B Lotus" w:hint="cs"/>
          <w:sz w:val="20"/>
          <w:szCs w:val="20"/>
          <w:rtl/>
        </w:rPr>
        <w:lastRenderedPageBreak/>
        <w:t xml:space="preserve">جدول 35: کدهای </w:t>
      </w:r>
      <w:r w:rsidRPr="009A09D9">
        <w:rPr>
          <w:rFonts w:eastAsia="SimSun" w:cs="B Lotus"/>
          <w:sz w:val="20"/>
          <w:szCs w:val="20"/>
          <w:rtl/>
        </w:rPr>
        <w:t>سیاست‌های کلی «علم و فناوری</w:t>
      </w:r>
      <w:r w:rsidRPr="00231E85">
        <w:rPr>
          <w:rFonts w:cs="B Lotus" w:hint="cs"/>
          <w:sz w:val="20"/>
          <w:szCs w:val="20"/>
          <w:rtl/>
        </w:rPr>
        <w:t>»</w:t>
      </w:r>
    </w:p>
    <w:p w:rsidR="000212C1" w:rsidRPr="00231E85" w:rsidRDefault="000212C1" w:rsidP="000212C1">
      <w:pPr>
        <w:jc w:val="cente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96"/>
        <w:gridCol w:w="2942"/>
      </w:tblGrid>
      <w:tr w:rsidR="000212C1" w:rsidRPr="009A09D9" w:rsidTr="009E6666">
        <w:trPr>
          <w:trHeight w:val="20"/>
          <w:jc w:val="center"/>
        </w:trPr>
        <w:tc>
          <w:tcPr>
            <w:tcW w:w="68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96"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42"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LD1</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مشاركت اجتماعي در نظام جمهوري اسلامي ايران ركني اساسي است براي اداره امور كشور و مبتني است بر بينش اسلامي و ويژگيهاي خاص جامعه ايراني با هدف تداوم انقلاب اسلامي و توسعه همه جانبه، تعالي و شكوفايي استعدادهاي انساني و تقويت پويايي و نشاط اجتماعي، ارتقاء اعتماد عمومي و مقبوليت نظام سياسي و استقرار نظم و آرامش، امنيت و انسجام اجتماعي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مشارکت مبتنی بر بینش اسلامی با رویکرد هویت اسلامی-ایرانی جهت رشد جامعه اسلامی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LD2</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الگوهاي عملي مشاركت اجتماعي و نهادينه كردن آن در همه عرصه ها و تقويت حوزه عمومي و آزاديهاي سياسي و اجتماعي از طريق گسترش احزاب، شوراها، نهادها و تشكلهاي سياسي و اجتماعي و استفاده از مؤسسات و روشهاي مردمي در ساماندهي امور اقتصادي، اجتماعي، سياسي و فرهنگي بر مبناي موازين اسلامي و قانون اساسي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گسترش احزاب، شوراها، نهادها و تشكلهاي سياسي و اجتماعي</w:t>
            </w:r>
            <w:r w:rsidRPr="009A09D9">
              <w:rPr>
                <w:rFonts w:cs="B Lotus" w:hint="cs"/>
                <w:sz w:val="20"/>
                <w:szCs w:val="20"/>
                <w:rtl/>
                <w:lang w:bidi="ar-SA"/>
              </w:rPr>
              <w:t xml:space="preserve"> و اتکا به ظرفیت مردمی در امور مختلف مدیریت جامعه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LD3</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كاهش تصدي اجرائي دولت همراه با تقويت حاكميت به منظور توسعه مشاركت مردم در چارچوب قانون اساسي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كاهش تصدي اجرائي دولت</w:t>
            </w:r>
            <w:r w:rsidRPr="009A09D9">
              <w:rPr>
                <w:rFonts w:cs="B Lotus" w:hint="cs"/>
                <w:sz w:val="20"/>
                <w:szCs w:val="20"/>
                <w:rtl/>
                <w:lang w:bidi="ar-SA"/>
              </w:rPr>
              <w:t xml:space="preserve"> و اتکاء به ظرفیت مردمی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LD4</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توسعه نظارت اجتماعي از طريق احياء، تقويت و تعميم اصل اسلامي امر به معروف و نهي ازمنكر و ايجاد و تقويت نهادهاي نظارتي حكومتي و مردمي با تضمين قانوني و قضايي لازم و بهره گيري از رسانه 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گسترش نظارت همگانی با تقویت اصل امر به معروف و نهی از منکر</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LD5</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تبيين و اشاعه فرهنگ مشاركت و افزايش آگاهي هاي لازم با بهره گيري از رسانه هاي جمعي و مراكز ديني، آموزشي، فرهنگي و هنري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گسترش مشارکت با استفاده از ظرفیت رسانه‏های جمعی و مراکز دینی-فرهنگی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LD6</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تقويت ساز و كارهاي مشاركت همگاني بخصوص شيوه هاي سنتي و ديني از قبيل فعاليتهاي مساجد، اماكن ديني، هيئات مذهبي، نماز جمعه، تظاهرات و راهپيمايي هاي عمومي مردمي، وقف، انفاق، مؤسسات عام المنفعه و خيريه و بسيج مردمي در پيشبرد برنامه ها و حل مشكلات اجتماعي و معضلات ملي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تقویت مشارکت همگانی با استفاده از ظرفیت‏های نظام دینی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LD7</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تضمين مشاركت اجتماعي زنان با صيانت از استحكام نهاد خانواده با رعايت موازين اسلامي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مشاركت اجتماعي زنان با صيانت از استحكام نهاد خانواده</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LD8</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اهتمام مشاركت اجتماعي جوانان و آموزش و ترويج فرهنگ و روحيه مسؤوليت پذيري در آنها</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ترويج فرهنگ و روحيه مسؤوليت پذيري</w:t>
            </w:r>
            <w:r w:rsidRPr="009A09D9">
              <w:rPr>
                <w:rFonts w:cs="B Lotus" w:hint="cs"/>
                <w:sz w:val="20"/>
                <w:szCs w:val="20"/>
                <w:rtl/>
              </w:rPr>
              <w:t xml:space="preserve"> در جوانان</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LD9</w:t>
            </w:r>
          </w:p>
        </w:tc>
        <w:tc>
          <w:tcPr>
            <w:tcW w:w="5196"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تحكيم همبستگي ملي در فرآيند مشاركت اجتماعي با هدايت افكار عمومي و تقويت روحيه ملي بر محور عناصر مقاوم و</w:t>
            </w:r>
            <w:r w:rsidRPr="009A09D9">
              <w:rPr>
                <w:rFonts w:ascii="Tahoma" w:eastAsia="Times New Roman" w:hAnsi="Tahoma" w:cs="B Lotus" w:hint="cs"/>
                <w:sz w:val="20"/>
                <w:szCs w:val="20"/>
                <w:rtl/>
                <w:lang w:bidi="ar-SA"/>
              </w:rPr>
              <w:t>ح</w:t>
            </w:r>
            <w:r w:rsidRPr="009A09D9">
              <w:rPr>
                <w:rFonts w:ascii="Tahoma" w:eastAsia="Times New Roman" w:hAnsi="Tahoma" w:cs="B Lotus"/>
                <w:sz w:val="20"/>
                <w:szCs w:val="20"/>
                <w:rtl/>
                <w:lang w:bidi="ar-SA"/>
              </w:rPr>
              <w:t xml:space="preserve">دت ملي بويژه اسلام و مذهب </w:t>
            </w:r>
            <w:r w:rsidRPr="009A09D9">
              <w:rPr>
                <w:rFonts w:ascii="Tahoma" w:eastAsia="Times New Roman" w:hAnsi="Tahoma" w:cs="B Lotus"/>
                <w:sz w:val="20"/>
                <w:szCs w:val="20"/>
                <w:rtl/>
                <w:lang w:bidi="ar-SA"/>
              </w:rPr>
              <w:lastRenderedPageBreak/>
              <w:t>رسمي، ميهن دوستي و زبان فارسي، استقلال و تماميت ارضي، نظام جمهوري اسلامي و قانون اساسي، ولايت فقيه، سلطه ناپذيري و دشمن ستيزي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lastRenderedPageBreak/>
              <w:t>تحكيم همبستگي ملي</w:t>
            </w:r>
            <w:r w:rsidRPr="009A09D9">
              <w:rPr>
                <w:rFonts w:cs="B Lotus" w:hint="cs"/>
                <w:sz w:val="20"/>
                <w:szCs w:val="20"/>
                <w:rtl/>
              </w:rPr>
              <w:t xml:space="preserve"> با تاکید بر مولفه‏های اسلامی-ایرانی حکومت اسلامی</w:t>
            </w:r>
          </w:p>
        </w:tc>
      </w:tr>
      <w:tr w:rsidR="000212C1" w:rsidRPr="009A09D9" w:rsidTr="009E6666">
        <w:trPr>
          <w:trHeight w:val="20"/>
          <w:jc w:val="center"/>
        </w:trPr>
        <w:tc>
          <w:tcPr>
            <w:tcW w:w="687"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lastRenderedPageBreak/>
              <w:t>LD10</w:t>
            </w:r>
          </w:p>
        </w:tc>
        <w:tc>
          <w:tcPr>
            <w:tcW w:w="5196"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حمايت از مشاركت ملي در امور فراملي و هدايت آن درجهت تقويت امت اسلامي و نقش آفريني آن در نظام بين المللي</w:t>
            </w:r>
          </w:p>
        </w:tc>
        <w:tc>
          <w:tcPr>
            <w:tcW w:w="2942"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تقويت امت اسلامي و نقش آفريني آن در نظام بين المللي</w:t>
            </w:r>
          </w:p>
        </w:tc>
      </w:tr>
    </w:tbl>
    <w:p w:rsidR="000212C1" w:rsidRPr="009A09D9" w:rsidRDefault="000212C1" w:rsidP="000212C1">
      <w:pPr>
        <w:shd w:val="clear" w:color="auto" w:fill="FFFFFF"/>
        <w:spacing w:after="0" w:line="240" w:lineRule="auto"/>
        <w:jc w:val="center"/>
        <w:rPr>
          <w:rFonts w:eastAsia="SimSun" w:cs="B Lotus"/>
          <w:sz w:val="20"/>
          <w:szCs w:val="20"/>
        </w:rPr>
      </w:pPr>
      <w:r w:rsidRPr="009A09D9">
        <w:rPr>
          <w:rFonts w:eastAsia="SimSun" w:cs="B Lotus" w:hint="cs"/>
          <w:sz w:val="20"/>
          <w:szCs w:val="20"/>
          <w:rtl/>
        </w:rPr>
        <w:t>جدول 36: کدهای</w:t>
      </w:r>
      <w:r w:rsidRPr="009A09D9">
        <w:rPr>
          <w:rFonts w:eastAsia="SimSun" w:cs="B Lotus"/>
          <w:sz w:val="20"/>
          <w:szCs w:val="20"/>
          <w:rtl/>
        </w:rPr>
        <w:t xml:space="preserve"> سیاست‌های کلی</w:t>
      </w:r>
      <w:r w:rsidRPr="009A09D9">
        <w:rPr>
          <w:rFonts w:eastAsia="SimSun" w:cs="B Lotus" w:hint="cs"/>
          <w:sz w:val="20"/>
          <w:szCs w:val="20"/>
          <w:rtl/>
        </w:rPr>
        <w:t xml:space="preserve"> </w:t>
      </w:r>
      <w:r w:rsidRPr="009A09D9">
        <w:rPr>
          <w:rFonts w:eastAsia="SimSun" w:cs="B Lotus"/>
          <w:sz w:val="20"/>
          <w:szCs w:val="20"/>
          <w:rtl/>
        </w:rPr>
        <w:t>بخش مشاركت اجتماعي</w:t>
      </w:r>
    </w:p>
    <w:p w:rsidR="000212C1" w:rsidRPr="00231E85" w:rsidRDefault="000212C1" w:rsidP="000212C1">
      <w:pPr>
        <w:rPr>
          <w:rFonts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189"/>
        <w:gridCol w:w="2937"/>
      </w:tblGrid>
      <w:tr w:rsidR="000212C1" w:rsidRPr="009A09D9" w:rsidTr="009E6666">
        <w:trPr>
          <w:trHeight w:val="20"/>
          <w:jc w:val="center"/>
        </w:trPr>
        <w:tc>
          <w:tcPr>
            <w:tcW w:w="699"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89"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3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MA1</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تدوین برنامه جامع توسعه زیرساخت ارتباطات(باستثنای رادیو و تلویزیون) و سایر  رسانه‏ها با رعایت عدالت اجتماعی، حفظ حاکمیت، استقلال و امنیت ملی</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تدوین برنامه جامع توسعه زیرساخت ارتباطات</w:t>
            </w:r>
            <w:r w:rsidRPr="009A09D9">
              <w:rPr>
                <w:rFonts w:cs="B Lotus" w:hint="cs"/>
                <w:sz w:val="20"/>
                <w:szCs w:val="20"/>
                <w:rtl/>
                <w:lang w:bidi="ar-SA"/>
              </w:rPr>
              <w:t xml:space="preserve"> </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MA</w:t>
            </w:r>
            <w:r w:rsidRPr="009A09D9">
              <w:rPr>
                <w:rFonts w:ascii="Times New Roman" w:hAnsi="Times New Roman" w:cs="B Lotus"/>
                <w:sz w:val="20"/>
                <w:szCs w:val="20"/>
              </w:rPr>
              <w:t>2</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اصلاح</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مدیریت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w:t>
            </w:r>
            <w:r w:rsidRPr="009A09D9">
              <w:rPr>
                <w:rFonts w:ascii="Tahoma" w:eastAsia="Times New Roman" w:hAnsi="Tahoma" w:cs="B Lotus" w:hint="cs"/>
                <w:sz w:val="20"/>
                <w:szCs w:val="20"/>
                <w:rtl/>
                <w:lang w:bidi="ar-SA"/>
              </w:rPr>
              <w:t>باستثنای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رادیو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تلویزیون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جهت‏گیری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سیاست‏گذاری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متمرکز،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لغو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انحصارات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کاهش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تصدی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دولت</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کاهش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تصدی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دولت</w:t>
            </w:r>
            <w:r w:rsidRPr="009A09D9">
              <w:rPr>
                <w:rFonts w:cs="B Lotus" w:hint="cs"/>
                <w:sz w:val="20"/>
                <w:szCs w:val="20"/>
                <w:rtl/>
                <w:lang w:bidi="ar-SA"/>
              </w:rPr>
              <w:t xml:space="preserve"> در </w:t>
            </w:r>
            <w:r w:rsidRPr="009A09D9">
              <w:rPr>
                <w:rFonts w:ascii="Tahoma" w:eastAsia="Times New Roman" w:hAnsi="Tahoma" w:cs="B Lotus" w:hint="cs"/>
                <w:sz w:val="20"/>
                <w:szCs w:val="20"/>
                <w:rtl/>
                <w:lang w:bidi="ar-SA"/>
              </w:rPr>
              <w:t>مدیریت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MA3</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ایجاد نظام جامع اطلاعاتی ملی با توجه به تحولات ساختاری شبکه‏های ارتباطی دیتا و رعایت طبقه‏بندی اطلاعات و ضوابط فرهنگی، سیاسی، دفاعی و امنیتی در زیرساخت‏ها، مناسب با استانداردهای ملی</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ایجاد نظام جامع اطلاعاتی ملی</w:t>
            </w:r>
            <w:r w:rsidRPr="009A09D9">
              <w:rPr>
                <w:rFonts w:cs="B Lotus" w:hint="cs"/>
                <w:sz w:val="20"/>
                <w:szCs w:val="20"/>
                <w:rtl/>
                <w:lang w:bidi="ar-SA"/>
              </w:rPr>
              <w:t xml:space="preserve">  </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MA4</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سرمایه‏گذاری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مناسب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بهبود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منابع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انسانی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تحقیقات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فناوری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توجه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معیارهای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نیازهای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اولویت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دادن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نرم‏افزاری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جمایت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تشویق</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بخش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خصوصی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تحقیق</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سرمایه‏گذاری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مناسب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 تحقیق</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lang w:bidi="ar-SA"/>
              </w:rPr>
              <w:t>MA</w:t>
            </w:r>
            <w:r w:rsidRPr="009A09D9">
              <w:rPr>
                <w:rFonts w:ascii="Times New Roman" w:hAnsi="Times New Roman" w:cs="B Lotus"/>
                <w:sz w:val="20"/>
                <w:szCs w:val="20"/>
              </w:rPr>
              <w:t>5</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تقویت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روحیه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ابتکار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خلاقبت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نوآوری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طراحی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صنعت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خدمات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اطلاعات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صدور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کالا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خدمات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مهندسی</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نوآوری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طراحی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صنعت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خدمات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اطلاعات</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MA6</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تامین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پایه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افزایش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ضریب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دسترسی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همه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مردم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امکانات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اطلاع‏رسانی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نرخ</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مناسب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استفاده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فراگیر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آن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پایگاه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شاخص‏های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منطقه‏ای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چارچوب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ضوابط</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افزایش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ضریب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دسترسی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همه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مردم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امکانات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اطلاع‏رسانی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نرخ</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مناسب</w:t>
            </w:r>
            <w:r w:rsidRPr="009A09D9">
              <w:rPr>
                <w:rFonts w:cs="B Lotus" w:hint="cs"/>
                <w:sz w:val="20"/>
                <w:szCs w:val="20"/>
                <w:rtl/>
                <w:lang w:bidi="ar-SA"/>
              </w:rPr>
              <w:t xml:space="preserve"> </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MA7</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گسترش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نوسازی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زیرساخت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شبکه‏های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اصلاح</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ساختارهای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ادرای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مدیریتی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استفاده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فناوری‏های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نوین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ایجاد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زمینه‏های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مناسب</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توسعه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اجتماعی،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سیاسی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منظور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کاهش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هزینه‏ها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افزایش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بهره‏وری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ملی</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hint="cs"/>
                <w:sz w:val="20"/>
                <w:szCs w:val="20"/>
                <w:rtl/>
                <w:lang w:bidi="ar-SA"/>
              </w:rPr>
              <w:t>گسترش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نوسازی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زیرساخت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شبکه‏های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ارتباطی</w:t>
            </w:r>
            <w:r w:rsidRPr="009A09D9">
              <w:rPr>
                <w:rFonts w:cs="B Lotus" w:hint="c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منظور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کاهش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هزینه‏ها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افزایش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بهره‏وری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ملی</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MA8</w:t>
            </w:r>
          </w:p>
        </w:tc>
        <w:tc>
          <w:tcPr>
            <w:tcW w:w="5189"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حضور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موثر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اتحادیه‏های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منطقه‏ای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بین‏المللی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ارتقا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نقش</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تصمیم‏گیری‏های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تقویت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همکاری‏های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علمی،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اقتصادی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بالا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بردن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سهم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بالا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بردن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سهم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در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بازار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جهانی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p>
        </w:tc>
      </w:tr>
      <w:tr w:rsidR="000212C1" w:rsidRPr="009A09D9" w:rsidTr="009E6666">
        <w:trPr>
          <w:trHeight w:val="20"/>
          <w:jc w:val="center"/>
        </w:trPr>
        <w:tc>
          <w:tcPr>
            <w:tcW w:w="699"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MA9</w:t>
            </w:r>
          </w:p>
        </w:tc>
        <w:tc>
          <w:tcPr>
            <w:tcW w:w="5189" w:type="dxa"/>
            <w:shd w:val="clear" w:color="auto" w:fill="auto"/>
            <w:vAlign w:val="center"/>
          </w:tcPr>
          <w:p w:rsidR="000212C1" w:rsidRPr="009A09D9" w:rsidRDefault="000212C1" w:rsidP="009E6666">
            <w:pPr>
              <w:shd w:val="clear" w:color="auto" w:fill="FFFFFF"/>
              <w:spacing w:after="0" w:line="207" w:lineRule="atLeast"/>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استفاده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بهینه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فضای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فرکانسی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اساس</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اهداف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منافع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امنیت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ملی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عنوان</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سرمایه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ابزار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حاکمیت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ایجاد</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نظام</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جامع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هماهنگی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مدیریت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نظارت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بر</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طیف</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فرکانسی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با</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توجه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محدودیت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منابع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و</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تغییرات</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سریع</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فناوری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ارتباطات</w:t>
            </w:r>
          </w:p>
        </w:tc>
        <w:tc>
          <w:tcPr>
            <w:tcW w:w="293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استفاده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بهینه</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از</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فضای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فرکانسی</w:t>
            </w:r>
            <w:r w:rsidRPr="009A09D9">
              <w:rPr>
                <w:rFonts w:ascii="Tahoma" w:eastAsia="Times New Roman" w:hAnsi="Tahoma" w:cs="B Lotus"/>
                <w:sz w:val="20"/>
                <w:szCs w:val="20"/>
                <w:rtl/>
                <w:lang w:bidi="ar-SA"/>
              </w:rPr>
              <w:t xml:space="preserve"> </w:t>
            </w:r>
            <w:r w:rsidRPr="009A09D9">
              <w:rPr>
                <w:rFonts w:ascii="Tahoma" w:eastAsia="Times New Roman" w:hAnsi="Tahoma" w:cs="B Lotus" w:hint="cs"/>
                <w:sz w:val="20"/>
                <w:szCs w:val="20"/>
                <w:rtl/>
                <w:lang w:bidi="ar-SA"/>
              </w:rPr>
              <w:t>کشور</w:t>
            </w:r>
            <w:r w:rsidRPr="009A09D9">
              <w:rPr>
                <w:rFonts w:ascii="Tahoma" w:eastAsia="Times New Roman" w:hAnsi="Tahoma" w:cs="B Lotus"/>
                <w:sz w:val="20"/>
                <w:szCs w:val="20"/>
                <w:rtl/>
                <w:lang w:bidi="ar-SA"/>
              </w:rPr>
              <w:t xml:space="preserve">  </w:t>
            </w:r>
          </w:p>
        </w:tc>
      </w:tr>
    </w:tbl>
    <w:p w:rsidR="000212C1" w:rsidRPr="009A09D9" w:rsidRDefault="000212C1" w:rsidP="000212C1">
      <w:pPr>
        <w:shd w:val="clear" w:color="auto" w:fill="FFFFFF"/>
        <w:spacing w:after="0" w:line="240" w:lineRule="auto"/>
        <w:jc w:val="center"/>
        <w:rPr>
          <w:rFonts w:eastAsia="SimSun" w:cs="B Lotus"/>
          <w:sz w:val="20"/>
          <w:szCs w:val="20"/>
          <w:rtl/>
        </w:rPr>
      </w:pPr>
      <w:r w:rsidRPr="009A09D9">
        <w:rPr>
          <w:rFonts w:eastAsia="SimSun" w:cs="B Lotus" w:hint="cs"/>
          <w:sz w:val="20"/>
          <w:szCs w:val="20"/>
          <w:rtl/>
        </w:rPr>
        <w:t>جدول 37: کدهای</w:t>
      </w:r>
      <w:r w:rsidRPr="009A09D9">
        <w:rPr>
          <w:rFonts w:eastAsia="SimSun" w:cs="B Lotus"/>
          <w:sz w:val="20"/>
          <w:szCs w:val="20"/>
          <w:rtl/>
        </w:rPr>
        <w:t xml:space="preserve"> بخش </w:t>
      </w:r>
      <w:r w:rsidRPr="009A09D9">
        <w:rPr>
          <w:rFonts w:eastAsia="SimSun" w:cs="B Lotus" w:hint="cs"/>
          <w:sz w:val="20"/>
          <w:szCs w:val="20"/>
          <w:rtl/>
        </w:rPr>
        <w:t>ارتباطات مخابراتی و پستی</w:t>
      </w:r>
    </w:p>
    <w:p w:rsidR="000212C1" w:rsidRPr="009A09D9" w:rsidRDefault="000212C1" w:rsidP="000212C1">
      <w:pPr>
        <w:shd w:val="clear" w:color="auto" w:fill="FFFFFF"/>
        <w:spacing w:after="0" w:line="240" w:lineRule="auto"/>
        <w:jc w:val="center"/>
        <w:rPr>
          <w:rFonts w:eastAsia="SimSun" w:cs="B Lotus"/>
          <w:sz w:val="20"/>
          <w:szCs w:val="20"/>
          <w:rtl/>
        </w:rPr>
      </w:pPr>
    </w:p>
    <w:p w:rsidR="000212C1" w:rsidRPr="009A09D9" w:rsidRDefault="000212C1" w:rsidP="000212C1">
      <w:pPr>
        <w:shd w:val="clear" w:color="auto" w:fill="FFFFFF"/>
        <w:spacing w:after="0" w:line="240" w:lineRule="auto"/>
        <w:jc w:val="center"/>
        <w:rPr>
          <w:rFonts w:eastAsia="SimSun"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160"/>
        <w:gridCol w:w="2917"/>
      </w:tblGrid>
      <w:tr w:rsidR="000212C1" w:rsidRPr="009A09D9" w:rsidTr="009E6666">
        <w:trPr>
          <w:trHeight w:val="20"/>
          <w:jc w:val="center"/>
        </w:trPr>
        <w:tc>
          <w:tcPr>
            <w:tcW w:w="748"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6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1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MB1</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 xml:space="preserve">تقويت تماميت و يكپارچگي سرزمين‌، اسلام و مكتب تشيع، نظام جمهوري اسلامي، قانون اساسي، امام خميني، ولايت فقيه، فرهنگ، تمدن و تاريخ مشترك و </w:t>
            </w:r>
            <w:r w:rsidRPr="009A09D9">
              <w:rPr>
                <w:rFonts w:ascii="Tahoma" w:eastAsia="Times New Roman" w:hAnsi="Tahoma" w:cs="B Lotus"/>
                <w:sz w:val="20"/>
                <w:szCs w:val="20"/>
                <w:rtl/>
                <w:lang w:bidi="ar-SA"/>
              </w:rPr>
              <w:lastRenderedPageBreak/>
              <w:t>پيوسته ايراني و زبان خط فارسي به عنوان محورهاي اصلي وحدت ملي ايران</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lastRenderedPageBreak/>
              <w:t>توجه به تمامی محورهای ایرانی-اسلامی یکپارچگی، همبستگی و وحدت سرزمین</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lastRenderedPageBreak/>
              <w:t>MB</w:t>
            </w:r>
            <w:r w:rsidRPr="009A09D9">
              <w:rPr>
                <w:rFonts w:ascii="Times New Roman" w:hAnsi="Times New Roman" w:cs="B Lotus"/>
                <w:sz w:val="20"/>
                <w:szCs w:val="20"/>
              </w:rPr>
              <w:t>2</w:t>
            </w:r>
          </w:p>
        </w:tc>
        <w:tc>
          <w:tcPr>
            <w:tcW w:w="5160" w:type="dxa"/>
            <w:shd w:val="clear" w:color="auto" w:fill="auto"/>
            <w:vAlign w:val="center"/>
          </w:tcPr>
          <w:p w:rsidR="000212C1" w:rsidRPr="009A09D9" w:rsidRDefault="000212C1" w:rsidP="009E6666">
            <w:pPr>
              <w:spacing w:after="0" w:line="240" w:lineRule="auto"/>
              <w:ind w:left="360"/>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حفظ تكريم نمادهاي وحدت ملي بويژه پرچم، سرود ملي، تاريخ رسمي طبق تاريخ هجري بر برجسته نمودن نقاط عطف و پيوندهاي تاريخي خاطرات و حافظه‌هاي جمعي مؤثر در وحدت ملي و نمادهاي ملي و ديني با تاكيد بر انقلاب اسلامي و دفاع مقدس بويژه در متون آموزشي، رسانه‌هاي عمومي، برنامه‌ها و فعاليت‌هاي هنري</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حفظ تكريم نمادهاي وحدت ملي</w:t>
            </w:r>
            <w:r w:rsidRPr="009A09D9">
              <w:rPr>
                <w:rFonts w:cs="B Lotus" w:hint="cs"/>
                <w:sz w:val="20"/>
                <w:szCs w:val="20"/>
                <w:rtl/>
                <w:lang w:bidi="ar-SA"/>
              </w:rPr>
              <w:t xml:space="preserve"> و احیای حافظه تاریخی موثر در این زمینه با بکارگیری انحاء روش‏ها</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MB3</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وحدت و انسجام ملي تاكيد بر هويت اسلامي- ايراني، استقلال و عزت و افتخارات اسلامي و ملي و خود اتكايي و بومي سازي دستاوردهاي مثبت ساير ملل و ساماندهي مقابله با تهاجم فرهنگي و جنبه‌هاي منفي جهاني سازي همراه با بهره‌گيري از جهات مثبت جهاني شدن در همه سياست‌ها، برنامه‌ها و اقدامات</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مقابله با تهاجم فرهنگي و جنبه‌هاي منفي جهاني سازي همراه با بهره‌گيري از جهات مثبت جهاني شدن</w:t>
            </w:r>
            <w:r w:rsidRPr="009A09D9">
              <w:rPr>
                <w:rFonts w:cs="B Lotus" w:hint="cs"/>
                <w:sz w:val="20"/>
                <w:szCs w:val="20"/>
                <w:rtl/>
                <w:lang w:bidi="ar-SA"/>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4</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صيانت گسترش و تقويت زبان و خط فارسي به عنوان زبان و خط رسمي و مشترك كشور</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صيانت گسترش و تقويت زبان و خط فارسي</w:t>
            </w:r>
            <w:r w:rsidRPr="009A09D9">
              <w:rPr>
                <w:rFonts w:cs="B Lotus" w:hint="cs"/>
                <w:sz w:val="20"/>
                <w:szCs w:val="20"/>
                <w:rtl/>
                <w:lang w:bidi="ar-SA"/>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5</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تقويت روابط و تعامل فرهنگي اجتماعي و اقتصادي بين بخش‌ها و مناطق ايران و حمايت از جريان‌هاي فكري، فرهنگي و سياسي حامي وحدت ملي و ايجاد توازن منطقه‌اي</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حمایت از جریانهای حامی وحدت در کشور</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6</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انسجام و وحدت ملي بر برنامه‌ريزي و تدوين ضوابط و استانداردهاي آموزشي براي تمام نقاط كشور در جهت تقويت وحدت ملي و نظارت بر اجراي كامل آن</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تدوين ضوابط و استانداردهاي آموزشي براي تمام نقاط كشور در جهت تقويت وحدت ملي</w:t>
            </w:r>
            <w:r w:rsidRPr="009A09D9">
              <w:rPr>
                <w:rFonts w:cs="B Lotus" w:hint="cs"/>
                <w:sz w:val="20"/>
                <w:szCs w:val="20"/>
                <w:rtl/>
                <w:lang w:bidi="ar-SA"/>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7</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تقويت و توسعه تعامل و گفت‌وگوي سازنده بين صاحب نظران اديان آسماني و مذاهب مذكور در قانون اساسي به منظور تقويت و همدلي و تحكيم وحدت ملي</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تعامل و گفت‌وگوي سازنده بين صاحب نظران اديان آسماني و مذاهب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MB8</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صيانت از مولفه‌هاي فرهنگي اقوام كه مقوله فرهنگ اسلامي و ملي است و رعايت شئون آنان در رسانه‌هاي جمعي</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صيانت از مولفه‌هاي فرهنگي اقوام</w:t>
            </w:r>
            <w:r w:rsidRPr="009A09D9">
              <w:rPr>
                <w:rFonts w:cs="B Lotus" w:hint="cs"/>
                <w:sz w:val="20"/>
                <w:szCs w:val="20"/>
                <w:rtl/>
              </w:rPr>
              <w:t xml:space="preserve"> خصوصا در رسانه‏ها</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9</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رعایت</w:t>
            </w:r>
            <w:r w:rsidRPr="009A09D9">
              <w:rPr>
                <w:rFonts w:ascii="Tahoma" w:eastAsia="Times New Roman" w:hAnsi="Tahoma" w:cs="B Lotus"/>
                <w:sz w:val="20"/>
                <w:szCs w:val="20"/>
                <w:rtl/>
                <w:lang w:bidi="ar-SA"/>
              </w:rPr>
              <w:t xml:space="preserve"> اصل وحدت و همبستگي ملي در طرح‌هاي آمايش سرزميني، برنامه‌ريزي‌ها و تقسيمات كشوري</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hint="cs"/>
                <w:sz w:val="20"/>
                <w:szCs w:val="20"/>
                <w:rtl/>
              </w:rPr>
              <w:t>رعایت اصل وحدت در طرحهای آمایش سرزمین</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10</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تحكيم وحدت ملي، ثبات و اقتدار سياسي از طريق پايبندي نهادهاي حكومتي و مديران به مسئوليت‌هاي قانوني و التزام به چارچوب‌هاي وحدت ملي و پرهيز از تخريب و تضعيف ساير مراجع قانوني و دستاوردها و افتخارات نظام</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پرهيز از تخريب و تضعيف مراجع قانوني و دستاوردها و افتخارات نظام</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11</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مبنا قرار دادن </w:t>
            </w:r>
            <w:r w:rsidRPr="009A09D9">
              <w:rPr>
                <w:rFonts w:ascii="Tahoma" w:eastAsia="Times New Roman" w:hAnsi="Tahoma" w:cs="B Lotus"/>
                <w:sz w:val="20"/>
                <w:szCs w:val="20"/>
                <w:rtl/>
                <w:lang w:bidi="ar-SA"/>
              </w:rPr>
              <w:t>چشم‌انداز 20 ساله به عنوان محور حركت ملي و تبديل آن به جريان فكري رايج و گفتمان غالب و جهت بخش به همه تلاش‌هاي قواي حكومتي، نخبگان و مردم</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hint="cs"/>
                <w:sz w:val="20"/>
                <w:szCs w:val="20"/>
                <w:rtl/>
                <w:lang w:bidi="ar-SA"/>
              </w:rPr>
              <w:t xml:space="preserve">مبنا قرار دادن </w:t>
            </w:r>
            <w:r w:rsidRPr="009A09D9">
              <w:rPr>
                <w:rFonts w:ascii="Tahoma" w:eastAsia="Times New Roman" w:hAnsi="Tahoma" w:cs="B Lotus"/>
                <w:sz w:val="20"/>
                <w:szCs w:val="20"/>
                <w:rtl/>
                <w:lang w:bidi="ar-SA"/>
              </w:rPr>
              <w:t>چشم‌انداز 20 ساله به عنوان محور حركت</w:t>
            </w:r>
            <w:r w:rsidRPr="009A09D9">
              <w:rPr>
                <w:rFonts w:cs="B Lotus" w:hint="cs"/>
                <w:sz w:val="20"/>
                <w:szCs w:val="20"/>
                <w:rtl/>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12</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افزايش اميد به آينده با حفظ و تقويت فضاي آرماني انقلاب اسلامي و بيان موفقيت‌ها، دستاوردها، توانمندي‌ها و فرصت‌هاي نظام، تقويت نقاط قوت و شناسايي و رفع نقاط ضعف</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ascii="Tahoma" w:eastAsia="Times New Roman" w:hAnsi="Tahoma" w:cs="B Lotus"/>
                <w:sz w:val="20"/>
                <w:szCs w:val="20"/>
                <w:rtl/>
                <w:lang w:bidi="ar-SA"/>
              </w:rPr>
              <w:t>تقويت</w:t>
            </w:r>
            <w:r w:rsidRPr="009A09D9">
              <w:rPr>
                <w:rFonts w:ascii="Tahoma" w:eastAsia="Times New Roman" w:hAnsi="Tahoma" w:cs="B Lotus" w:hint="cs"/>
                <w:sz w:val="20"/>
                <w:szCs w:val="20"/>
                <w:rtl/>
                <w:lang w:bidi="ar-SA"/>
              </w:rPr>
              <w:t xml:space="preserve"> نقاط قوت و </w:t>
            </w:r>
            <w:r w:rsidRPr="009A09D9">
              <w:rPr>
                <w:rFonts w:ascii="Tahoma" w:eastAsia="Times New Roman" w:hAnsi="Tahoma" w:cs="B Lotus"/>
                <w:sz w:val="20"/>
                <w:szCs w:val="20"/>
                <w:rtl/>
                <w:lang w:bidi="ar-SA"/>
              </w:rPr>
              <w:t xml:space="preserve"> فضاي آرماني انقلاب اسلامي</w:t>
            </w:r>
            <w:r w:rsidRPr="009A09D9">
              <w:rPr>
                <w:rFonts w:cs="B Lotus" w:hint="cs"/>
                <w:sz w:val="20"/>
                <w:szCs w:val="20"/>
                <w:rtl/>
              </w:rPr>
              <w:t xml:space="preserve"> و رفع نقاط ضعف</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13</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ضابطه‌مند نمودن انتصابات و تغييرات در نظام اداري، مديريتي و كارشناسي، انتخاب و تغييرات مديران و كارشناسان</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ضابطه‌مند نمودن انتصابات و تغييرات در نظام اداري</w:t>
            </w:r>
            <w:r w:rsidRPr="009A09D9">
              <w:rPr>
                <w:rFonts w:cs="B Lotus" w:hint="cs"/>
                <w:sz w:val="20"/>
                <w:szCs w:val="20"/>
                <w:rtl/>
                <w:lang w:bidi="ar-SA"/>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14</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sz w:val="20"/>
                <w:szCs w:val="20"/>
                <w:rtl/>
                <w:lang w:bidi="ar-SA"/>
              </w:rPr>
              <w:t>تقويت وفاق بين گروه‌ها و تشكل‌هاي سياسي و اجتماعي و نخبگان و افزايش مشاركت آنان در فرآيندهاي تصميم‌سازي و بهره‌گيري از ساز و كارهاي گفت‌وگو</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 xml:space="preserve">افزايش مشاركت </w:t>
            </w:r>
            <w:r w:rsidRPr="009A09D9">
              <w:rPr>
                <w:rFonts w:ascii="Tahoma" w:eastAsia="Times New Roman" w:hAnsi="Tahoma" w:cs="B Lotus" w:hint="cs"/>
                <w:sz w:val="20"/>
                <w:szCs w:val="20"/>
                <w:rtl/>
                <w:lang w:bidi="ar-SA"/>
              </w:rPr>
              <w:t>انواع تشکل‏ها</w:t>
            </w:r>
            <w:r w:rsidRPr="009A09D9">
              <w:rPr>
                <w:rFonts w:ascii="Tahoma" w:eastAsia="Times New Roman" w:hAnsi="Tahoma" w:cs="B Lotus"/>
                <w:sz w:val="20"/>
                <w:szCs w:val="20"/>
                <w:rtl/>
                <w:lang w:bidi="ar-SA"/>
              </w:rPr>
              <w:t xml:space="preserve"> در فرآيندهاي تصميم‌سازي</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w:t>
            </w:r>
            <w:r w:rsidRPr="009A09D9">
              <w:rPr>
                <w:rFonts w:ascii="Times New Roman" w:hAnsi="Times New Roman" w:cs="B Lotus"/>
                <w:sz w:val="20"/>
                <w:szCs w:val="20"/>
              </w:rPr>
              <w:t>15</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ترويج اصول وحدت ملي و بماني هويت‌ساز اسلامي- ايران در متون درسي، رسانه‌ها، نهادهاي فرهنگي و آموزشي</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ترويج اصول وحدت ملي</w:t>
            </w:r>
            <w:r w:rsidRPr="009A09D9">
              <w:rPr>
                <w:rFonts w:cs="B Lotus" w:hint="cs"/>
                <w:sz w:val="20"/>
                <w:szCs w:val="20"/>
                <w:rtl/>
                <w:lang w:bidi="ar-SA"/>
              </w:rPr>
              <w:t xml:space="preserve"> و هویت ساز در متون درسی و آموزشی</w:t>
            </w:r>
          </w:p>
        </w:tc>
      </w:tr>
      <w:tr w:rsidR="000212C1" w:rsidRPr="009A09D9" w:rsidTr="009E6666">
        <w:trPr>
          <w:trHeight w:val="878"/>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lastRenderedPageBreak/>
              <w:t>MB</w:t>
            </w:r>
            <w:r w:rsidRPr="009A09D9">
              <w:rPr>
                <w:rFonts w:ascii="Times New Roman" w:hAnsi="Times New Roman" w:cs="B Lotus"/>
                <w:sz w:val="20"/>
                <w:szCs w:val="20"/>
              </w:rPr>
              <w:t>16</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lang w:bidi="ar-SA"/>
              </w:rPr>
            </w:pPr>
            <w:r w:rsidRPr="009A09D9">
              <w:rPr>
                <w:rFonts w:ascii="Tahoma" w:eastAsia="Times New Roman" w:hAnsi="Tahoma" w:cs="B Lotus"/>
                <w:sz w:val="20"/>
                <w:szCs w:val="20"/>
                <w:rtl/>
                <w:lang w:bidi="ar-SA"/>
              </w:rPr>
              <w:t>افزايش اعتماد ملي و احساس عدالت اجتماعي با رفع تبعيض و تامين فرصت‌هاي برابر براي آحاد مردم</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ascii="Tahoma" w:eastAsia="Times New Roman" w:hAnsi="Tahoma" w:cs="B Lotus" w:hint="cs"/>
                <w:sz w:val="20"/>
                <w:szCs w:val="20"/>
                <w:rtl/>
                <w:lang w:bidi="ar-SA"/>
              </w:rPr>
              <w:t xml:space="preserve">ایجاد اعتماد ملی با </w:t>
            </w:r>
            <w:r w:rsidRPr="009A09D9">
              <w:rPr>
                <w:rFonts w:ascii="Tahoma" w:eastAsia="Times New Roman" w:hAnsi="Tahoma" w:cs="B Lotus"/>
                <w:sz w:val="20"/>
                <w:szCs w:val="20"/>
                <w:rtl/>
                <w:lang w:bidi="ar-SA"/>
              </w:rPr>
              <w:t>رفع تبعيض و تامين فرصت‌هاي برابر براي آحاد مردم</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MB17</w:t>
            </w:r>
          </w:p>
        </w:tc>
        <w:tc>
          <w:tcPr>
            <w:tcW w:w="5160" w:type="dxa"/>
            <w:shd w:val="clear" w:color="auto" w:fill="auto"/>
            <w:vAlign w:val="center"/>
          </w:tcPr>
          <w:p w:rsidR="000212C1" w:rsidRPr="009A09D9" w:rsidRDefault="000212C1" w:rsidP="009E6666">
            <w:pPr>
              <w:spacing w:after="0" w:line="240" w:lineRule="auto"/>
              <w:jc w:val="center"/>
              <w:rPr>
                <w:rFonts w:cs="B Lotus"/>
                <w:sz w:val="20"/>
                <w:szCs w:val="20"/>
                <w:lang w:bidi="ar-SA"/>
              </w:rPr>
            </w:pPr>
            <w:r w:rsidRPr="009A09D9">
              <w:rPr>
                <w:rFonts w:ascii="Tahoma" w:eastAsia="Times New Roman" w:hAnsi="Tahoma" w:cs="B Lotus"/>
                <w:sz w:val="20"/>
                <w:szCs w:val="20"/>
                <w:rtl/>
                <w:lang w:bidi="ar-SA"/>
              </w:rPr>
              <w:t>ارتقاي خودباوري و افتخار به ايراني بودن و تقويت انگيزه‌هاي ملي در ايرانيان خارج از كشور با اهتمام به پيشرفت همه جانبه و ارتقاء كارآمدي نظام</w:t>
            </w:r>
          </w:p>
          <w:p w:rsidR="000212C1" w:rsidRPr="009A09D9" w:rsidRDefault="000212C1" w:rsidP="009E6666">
            <w:pPr>
              <w:spacing w:after="0" w:line="240" w:lineRule="auto"/>
              <w:jc w:val="center"/>
              <w:rPr>
                <w:rFonts w:ascii="Tahoma" w:eastAsia="Times New Roman" w:hAnsi="Tahoma" w:cs="B Lotus"/>
                <w:sz w:val="20"/>
                <w:szCs w:val="20"/>
                <w:rtl/>
              </w:rPr>
            </w:pP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sz w:val="20"/>
                <w:szCs w:val="20"/>
                <w:rtl/>
                <w:lang w:bidi="ar-SA"/>
              </w:rPr>
              <w:t>ارتقاي خودباوري و افتخار به ايراني بودن</w:t>
            </w:r>
          </w:p>
        </w:tc>
      </w:tr>
    </w:tbl>
    <w:p w:rsidR="000212C1" w:rsidRPr="009A09D9" w:rsidRDefault="000212C1" w:rsidP="000212C1">
      <w:pPr>
        <w:spacing w:after="0" w:line="240" w:lineRule="auto"/>
        <w:jc w:val="center"/>
        <w:rPr>
          <w:rFonts w:eastAsia="SimSun" w:cs="B Lotus"/>
          <w:sz w:val="20"/>
          <w:szCs w:val="20"/>
          <w:rtl/>
        </w:rPr>
      </w:pPr>
      <w:r w:rsidRPr="009A09D9">
        <w:rPr>
          <w:rFonts w:eastAsia="SimSun" w:cs="B Lotus" w:hint="cs"/>
          <w:sz w:val="20"/>
          <w:szCs w:val="20"/>
          <w:rtl/>
        </w:rPr>
        <w:t xml:space="preserve">جدول 38:: </w:t>
      </w:r>
      <w:r w:rsidRPr="009A09D9">
        <w:rPr>
          <w:rFonts w:eastAsia="SimSun" w:cs="B Lotus"/>
          <w:sz w:val="20"/>
          <w:szCs w:val="20"/>
          <w:rtl/>
        </w:rPr>
        <w:t xml:space="preserve">سياست‌هاي كلي نظام در </w:t>
      </w:r>
      <w:r w:rsidRPr="009A09D9">
        <w:rPr>
          <w:rFonts w:eastAsia="SimSun" w:cs="B Lotus" w:hint="cs"/>
          <w:sz w:val="20"/>
          <w:szCs w:val="20"/>
          <w:rtl/>
        </w:rPr>
        <w:t>خصوص وحدت و</w:t>
      </w:r>
      <w:r w:rsidRPr="009A09D9">
        <w:rPr>
          <w:rFonts w:eastAsia="SimSun" w:cs="B Lotus"/>
          <w:sz w:val="20"/>
          <w:szCs w:val="20"/>
          <w:rtl/>
        </w:rPr>
        <w:t xml:space="preserve"> همبستگي ملي</w:t>
      </w:r>
    </w:p>
    <w:p w:rsidR="000212C1" w:rsidRPr="00231E85"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tbl>
      <w:tblPr>
        <w:bidiVisual/>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160"/>
        <w:gridCol w:w="2917"/>
      </w:tblGrid>
      <w:tr w:rsidR="000212C1" w:rsidRPr="009A09D9" w:rsidTr="009E6666">
        <w:trPr>
          <w:trHeight w:val="20"/>
          <w:jc w:val="center"/>
        </w:trPr>
        <w:tc>
          <w:tcPr>
            <w:tcW w:w="748"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نشانگر کد</w:t>
            </w:r>
          </w:p>
        </w:tc>
        <w:tc>
          <w:tcPr>
            <w:tcW w:w="5160"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نکات کلیدی</w:t>
            </w:r>
          </w:p>
        </w:tc>
        <w:tc>
          <w:tcPr>
            <w:tcW w:w="2917" w:type="dxa"/>
            <w:shd w:val="clear" w:color="auto" w:fill="FFC000"/>
            <w:vAlign w:val="center"/>
          </w:tcPr>
          <w:p w:rsidR="000212C1" w:rsidRPr="009A09D9" w:rsidRDefault="000212C1" w:rsidP="009E6666">
            <w:pPr>
              <w:spacing w:after="0" w:line="240" w:lineRule="auto"/>
              <w:jc w:val="center"/>
              <w:rPr>
                <w:rFonts w:cs="B Lotus"/>
                <w:sz w:val="20"/>
                <w:szCs w:val="20"/>
                <w:rtl/>
                <w:lang w:bidi="ar-SA"/>
              </w:rPr>
            </w:pPr>
            <w:r w:rsidRPr="009A09D9">
              <w:rPr>
                <w:rFonts w:cs="B Lotus" w:hint="cs"/>
                <w:sz w:val="20"/>
                <w:szCs w:val="20"/>
                <w:rtl/>
                <w:lang w:bidi="ar-SA"/>
              </w:rPr>
              <w:t>کد باز</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MC1</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rtl/>
                <w:lang w:bidi="ar-SA"/>
              </w:rPr>
            </w:pPr>
            <w:r w:rsidRPr="009A09D9">
              <w:rPr>
                <w:rFonts w:ascii="Tahoma" w:eastAsia="Times New Roman" w:hAnsi="Tahoma" w:cs="B Lotus"/>
                <w:rtl/>
                <w:lang w:bidi="ar-SA"/>
              </w:rPr>
              <w:t>مدیریت</w:t>
            </w:r>
            <w:r w:rsidRPr="009A09D9">
              <w:rPr>
                <w:rFonts w:eastAsia="Times New Roman" w:cs="B Lotus"/>
                <w:rtl/>
                <w:lang w:bidi="ar-SA"/>
              </w:rPr>
              <w:t xml:space="preserve"> جامع، هماهنگ و نظام‌مند منابع حیاتی (از قبیل هوا، آب، خاک و تنوع زیستی) مبتنی بر توان و پایداری زیست‌بوم به‌ویژه با افزایش ظرفیت‌ها و توانمندی‌های حقوقی و ساختاری مناسب همراه با رویکرد مشارکت مردمی</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ascii="Tahoma" w:eastAsia="Times New Roman" w:hAnsi="Tahoma" w:cs="B Lotus"/>
                <w:rtl/>
                <w:lang w:bidi="ar-SA"/>
              </w:rPr>
              <w:t>مدیریت</w:t>
            </w:r>
            <w:r w:rsidRPr="009A09D9">
              <w:rPr>
                <w:rFonts w:eastAsia="Times New Roman" w:cs="B Lotus"/>
                <w:rtl/>
                <w:lang w:bidi="ar-SA"/>
              </w:rPr>
              <w:t xml:space="preserve"> جامع، هماهنگ و نظام‌مند منابع حیاتی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2</w:t>
            </w:r>
          </w:p>
        </w:tc>
        <w:tc>
          <w:tcPr>
            <w:tcW w:w="5160" w:type="dxa"/>
            <w:shd w:val="clear" w:color="auto" w:fill="auto"/>
            <w:vAlign w:val="center"/>
          </w:tcPr>
          <w:p w:rsidR="000212C1" w:rsidRPr="009A09D9" w:rsidRDefault="000212C1" w:rsidP="009E6666">
            <w:pPr>
              <w:spacing w:after="0" w:line="240" w:lineRule="auto"/>
              <w:ind w:left="360"/>
              <w:jc w:val="center"/>
              <w:rPr>
                <w:rFonts w:ascii="Tahoma" w:eastAsia="Times New Roman" w:hAnsi="Tahoma" w:cs="B Lotus"/>
                <w:sz w:val="20"/>
                <w:szCs w:val="20"/>
                <w:rtl/>
                <w:lang w:bidi="ar-SA"/>
              </w:rPr>
            </w:pPr>
            <w:r w:rsidRPr="009A09D9">
              <w:rPr>
                <w:rFonts w:eastAsia="Times New Roman" w:cs="B Lotus"/>
                <w:rtl/>
                <w:lang w:bidi="ar-SA"/>
              </w:rPr>
              <w:t>ایجاد نظام یکپارچه‌ی ملی محیط زیست</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نظام یکپارچه‌ی ملی محیط زیست</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lang w:bidi="ar-SA"/>
              </w:rPr>
            </w:pPr>
            <w:r w:rsidRPr="009A09D9">
              <w:rPr>
                <w:rFonts w:ascii="Times New Roman" w:hAnsi="Times New Roman" w:cs="B Lotus"/>
                <w:sz w:val="20"/>
                <w:szCs w:val="20"/>
                <w:lang w:bidi="ar-SA"/>
              </w:rPr>
              <w:t>MC3</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rtl/>
                <w:lang w:bidi="ar-SA"/>
              </w:rPr>
            </w:pPr>
            <w:r w:rsidRPr="009A09D9">
              <w:rPr>
                <w:rFonts w:eastAsia="Times New Roman" w:cs="B Lotus"/>
                <w:rtl/>
                <w:lang w:bidi="ar-SA"/>
              </w:rPr>
              <w:t>اصلاح شرایط زیستی به‌منظور برخوردار ساختن جامعه از محیط زیست سالم و رعایت عدالت و حقوق بین نسلی</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رعایت عدالت و حقوق بین نسلی</w:t>
            </w:r>
            <w:r w:rsidRPr="009A09D9">
              <w:rPr>
                <w:rFonts w:eastAsia="Times New Roman" w:cs="B Lotus" w:hint="cs"/>
                <w:rtl/>
                <w:lang w:bidi="ar-SA"/>
              </w:rPr>
              <w:t xml:space="preserve"> در</w:t>
            </w:r>
            <w:r w:rsidRPr="009A09D9">
              <w:rPr>
                <w:rFonts w:eastAsia="Times New Roman" w:cs="B Lotus"/>
                <w:rtl/>
                <w:lang w:bidi="ar-SA"/>
              </w:rPr>
              <w:t xml:space="preserve"> محیط زیست</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4</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پیشگیری و ممانعت از انتشار انواع آلودگی‌های غیرمجاز و جرم‌انگاری تخریب محیط زیست و مجازات مؤثر و بازدارنده‌ی آلوده‌کنندگان و تخریب‌کنندگان محیط زیست و الزام آنان به جبران خسارت</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 xml:space="preserve">پیشگیری و ممانعت از انتشار انواع آلودگی </w:t>
            </w:r>
            <w:r w:rsidRPr="009A09D9">
              <w:rPr>
                <w:rFonts w:eastAsia="Times New Roman" w:cs="B Lotus" w:hint="cs"/>
                <w:rtl/>
                <w:lang w:bidi="ar-SA"/>
              </w:rPr>
              <w:t xml:space="preserve">و تعیین </w:t>
            </w:r>
            <w:r w:rsidRPr="009A09D9">
              <w:rPr>
                <w:rFonts w:eastAsia="Times New Roman" w:cs="B Lotus"/>
                <w:rtl/>
                <w:lang w:bidi="ar-SA"/>
              </w:rPr>
              <w:t>مجازات</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5</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lang w:bidi="ar-SA"/>
              </w:rPr>
            </w:pPr>
            <w:r w:rsidRPr="009A09D9">
              <w:rPr>
                <w:rFonts w:eastAsia="Times New Roman" w:cs="B Lotus"/>
                <w:rtl/>
                <w:lang w:bidi="ar-SA"/>
              </w:rPr>
              <w:t>پایش مستمر و کنترل منابع و عوامل آلاینده‌ی هوا، آب، خاک، آلودگی‌های صوتی، امواج و اشعه‌های مخرب و تغییرات نامساعد اقلیم، و الزام به رعایت استانداردها و شاخص‌های زیست‌محیطی در قوانین و مقررات، برنامه‌های توسعه و آمایش سرزمین</w:t>
            </w:r>
            <w:r w:rsidRPr="009A09D9">
              <w:rPr>
                <w:rFonts w:eastAsia="Times New Roman" w:cs="B Lotus" w:hint="cs"/>
                <w:rtl/>
                <w:lang w:bidi="ar-SA"/>
              </w:rPr>
              <w:t>.</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پایش مستمر و کنترل منابع و عوامل آلاینده</w:t>
            </w:r>
            <w:r w:rsidRPr="009A09D9">
              <w:rPr>
                <w:rFonts w:eastAsia="Times New Roman" w:cs="B Lotus" w:hint="cs"/>
                <w:rtl/>
                <w:lang w:bidi="ar-SA"/>
              </w:rPr>
              <w:t xml:space="preserve">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6</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lang w:bidi="ar-SA"/>
              </w:rPr>
            </w:pPr>
            <w:r w:rsidRPr="009A09D9">
              <w:rPr>
                <w:rFonts w:eastAsia="Times New Roman" w:cs="B Lotus"/>
                <w:rtl/>
                <w:lang w:bidi="ar-SA"/>
              </w:rPr>
              <w:t>تهیه‌ی اطلس زیست‌بوم کشور و حفاظت، احیاء، بهسازی و توسعه‌ی منابع طبیعی تجدیدپذیر (مانند دریا، دریاچه، رودخانه، مخزن سدها، تالاب، آبخوان زیرزمینی، جنگل، خاک، مرتع و تنوع زیستی به‌ویژه حیات وحش) و اعمال محدودیت قانونمند در بهره‌برداری از این منابع متناسب با توان اکولوژیک (ظرفیت قابل تحمل و توان بازسازی) آنها بر اساس معیارها و شاخص‌های پایداری، مدیریت اکوسیستم‌های حساس و ارزشمند (از قبیل پارک‌های ملی و آثار طبیعی ملی) و حفاظت از منابع ژنتیک و ارتقاء آنها تا سطح استانداردهای بین‌المللی</w:t>
            </w:r>
            <w:r w:rsidRPr="009A09D9">
              <w:rPr>
                <w:rFonts w:eastAsia="Times New Roman" w:cs="B Lotus" w:hint="cs"/>
                <w:rtl/>
                <w:lang w:bidi="ar-SA"/>
              </w:rPr>
              <w:t>.</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eastAsia="Times New Roman" w:cs="B Lotus"/>
                <w:rtl/>
                <w:lang w:bidi="ar-SA"/>
              </w:rPr>
            </w:pPr>
            <w:r w:rsidRPr="009A09D9">
              <w:rPr>
                <w:rFonts w:eastAsia="Times New Roman" w:cs="B Lotus" w:hint="cs"/>
                <w:rtl/>
                <w:lang w:bidi="ar-SA"/>
              </w:rPr>
              <w:t>حفاظت، احیاء و بهسازی انواع منابع</w:t>
            </w:r>
          </w:p>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hint="cs"/>
                <w:rtl/>
                <w:lang w:bidi="ar-SA"/>
              </w:rPr>
              <w:t xml:space="preserve">مبتنی شاخص‏های پایداری </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7</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 xml:space="preserve">مدیریت تغییرات اقلیم و مقابله با تهدیدات زیست‌محیطی نظیر بیابان‌زایی، گرد و غبار به‌ویژه ریزگردها، خشکسالی و عوامل سرایت‌دهنده‌ی میکروبی و رادیواکتیو و توسعه‌ی آینده‌نگری و شناخت پدیده‌های نوظهور </w:t>
            </w:r>
            <w:r w:rsidRPr="009A09D9">
              <w:rPr>
                <w:rFonts w:eastAsia="Times New Roman" w:cs="B Lotus"/>
                <w:rtl/>
                <w:lang w:bidi="ar-SA"/>
              </w:rPr>
              <w:lastRenderedPageBreak/>
              <w:t>زیست‌محیطی و مدیریت آن</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lastRenderedPageBreak/>
              <w:t>مدیریت تغییرات اقلیم و مقابله با تهدیدات زیست‌محیطی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lastRenderedPageBreak/>
              <w:t>MC8</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rtl/>
                <w:lang w:bidi="ar-SA"/>
              </w:rPr>
            </w:pPr>
            <w:r w:rsidRPr="009A09D9">
              <w:rPr>
                <w:rFonts w:eastAsia="Times New Roman" w:cs="B Lotus"/>
                <w:rtl/>
                <w:lang w:bidi="ar-SA"/>
              </w:rPr>
              <w:t>گسترش اقتصاد سبز با تأکید بر</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lang w:bidi="ar-SA"/>
              </w:rPr>
            </w:pPr>
            <w:r w:rsidRPr="009A09D9">
              <w:rPr>
                <w:rFonts w:eastAsia="Times New Roman" w:cs="B Lotus"/>
                <w:rtl/>
                <w:lang w:bidi="ar-SA"/>
              </w:rPr>
              <w:t>صنعتِ کم‌کربن، استفاده از انرژی‌های پاک، محصولات کشاورزی سالم و ارگانیک و مدیریت پسماندها و پساب‌ها با بهره‌گیری از ظرفیت‌ها و توانمندی‌های اقتصادی، اجتماعی، طبیعی و زیست‌محیطی</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lang w:bidi="ar-SA"/>
              </w:rPr>
            </w:pPr>
            <w:r w:rsidRPr="009A09D9">
              <w:rPr>
                <w:rFonts w:eastAsia="Times New Roman" w:cs="B Lotus"/>
                <w:rtl/>
                <w:lang w:bidi="ar-SA"/>
              </w:rPr>
              <w:t>اصلاح الگوی تولید در بخش‌های مختلف اقتصادی و اجتماعی و بهینه‌سازی الگوی مصرف آب، منابع، غذا، مواد و انرژی به‌ویژه ترویج مواد سوختی سازگار با محیط زیست</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lang w:bidi="ar-SA"/>
              </w:rPr>
            </w:pPr>
            <w:r w:rsidRPr="009A09D9">
              <w:rPr>
                <w:rFonts w:eastAsia="Times New Roman" w:cs="B Lotus"/>
                <w:rtl/>
                <w:lang w:bidi="ar-SA"/>
              </w:rPr>
              <w:t>توسعه‌ی حمل و نقل عمومی سبز و غیرفسیلی از جمله برقی و افزایش حمل و نقل همگانی به‌ویژه در کلان‌شهر‌ها</w:t>
            </w:r>
            <w:r w:rsidRPr="009A09D9">
              <w:rPr>
                <w:rFonts w:eastAsia="Times New Roman" w:cs="B Lotus" w:hint="cs"/>
                <w:rtl/>
                <w:lang w:bidi="ar-SA"/>
              </w:rPr>
              <w:t>.</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eastAsia="Times New Roman" w:cs="B Lotus"/>
                <w:rtl/>
                <w:lang w:bidi="ar-SA"/>
              </w:rPr>
              <w:t>اقتصاد سبز</w:t>
            </w:r>
            <w:r w:rsidRPr="009A09D9">
              <w:rPr>
                <w:rFonts w:eastAsia="Times New Roman" w:cs="B Lotus" w:hint="cs"/>
                <w:rtl/>
                <w:lang w:bidi="ar-SA"/>
              </w:rPr>
              <w:t>(انرژی های پاک، اصلاح الگوی تولید، حمل و نقل عمومی سبز)</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9</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تعادل‌بخشی و حفاظت کیفی آب‌های زیرزمینی از طریق اجرای عملیات آبخیزداری، آبخوان‌داری، مدیریت عوامل کاهش بهره‌برداری از آب‌های زیرزمینی و تبخیر و کنترل ورود آلاینده‌ها</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eastAsia="Times New Roman" w:cs="B Lotus"/>
                <w:rtl/>
                <w:lang w:bidi="ar-SA"/>
              </w:rPr>
              <w:t>حفاظت کیفی آب‌های زیرزمینی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10</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استقرار نظام حسابرسی زیست‌محیطی در کشور با لحاظ ارزش‌ها و هزینه‌های زیست‌محیطی (تخریب، آلودگی و احیاء) در حساب‌های ملی</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eastAsia="Times New Roman" w:cs="B Lotus"/>
                <w:rtl/>
                <w:lang w:bidi="ar-SA"/>
              </w:rPr>
              <w:t>نظام حسابرسی زیست‌محیطی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11</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حمایت و تشویق سرمایه‌گذاری‌ها و فناوری‌های سازگار با محیط زیست با استفاده از ابزارهای مناسب از جمله عوارض و مالیات سبز</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eastAsia="Times New Roman" w:cs="B Lotus"/>
                <w:rtl/>
                <w:lang w:bidi="ar-SA"/>
              </w:rPr>
              <w:t>سرمایه‌گذاری‌</w:t>
            </w:r>
            <w:r w:rsidRPr="009A09D9">
              <w:rPr>
                <w:rFonts w:eastAsia="Times New Roman" w:cs="B Lotus" w:hint="cs"/>
                <w:rtl/>
                <w:lang w:bidi="ar-SA"/>
              </w:rPr>
              <w:t xml:space="preserve"> در</w:t>
            </w:r>
            <w:r w:rsidRPr="009A09D9">
              <w:rPr>
                <w:rFonts w:eastAsia="Times New Roman" w:cs="B Lotus"/>
                <w:rtl/>
                <w:lang w:bidi="ar-SA"/>
              </w:rPr>
              <w:t xml:space="preserve"> فناوری‌های سازگار با محیط زیست</w:t>
            </w:r>
            <w:r w:rsidRPr="009A09D9">
              <w:rPr>
                <w:rFonts w:eastAsia="Times New Roman" w:cs="B Lotus" w:hint="cs"/>
                <w:rtl/>
                <w:lang w:bidi="ar-SA"/>
              </w:rPr>
              <w:t>، مالیات سبز</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12</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تدوین منشور اخلاق محیط زیست و ترویج و نهادینه‌سازی فرهنگ و اخلاق زیست‌محیطی مبتنی بر ارزش‌ها و الگوهای سازنده‌ی ایرانی ـ اسلامی</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eastAsia="Times New Roman" w:cs="B Lotus"/>
                <w:rtl/>
                <w:lang w:bidi="ar-SA"/>
              </w:rPr>
              <w:t>منشور اخلاق محیط زیست</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13</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sz w:val="20"/>
                <w:szCs w:val="20"/>
                <w:rtl/>
                <w:lang w:bidi="ar-SA"/>
              </w:rPr>
            </w:pPr>
            <w:r w:rsidRPr="009A09D9">
              <w:rPr>
                <w:rFonts w:eastAsia="Times New Roman" w:cs="B Lotus"/>
                <w:rtl/>
                <w:lang w:bidi="ar-SA"/>
              </w:rPr>
              <w:t>ارتقاء مطالعات و تحقیقات علمی و بهره‌مندی از فناوری‌های نوآورانه‌ی زیست‌محیطی و تجارب سازنده‌ی بومی در زمینه‌ی حفظ تعادل زیست‌بوم‌ها و پیشگیری از آلودگی و تخریب محیط زیست</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مطالعات و تحقیقات علمی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14</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lang w:bidi="ar-SA"/>
              </w:rPr>
            </w:pPr>
            <w:r w:rsidRPr="009A09D9">
              <w:rPr>
                <w:rFonts w:eastAsia="Times New Roman" w:cs="B Lotus"/>
                <w:rtl/>
                <w:lang w:bidi="ar-SA"/>
              </w:rPr>
              <w:t>گسترش سطح آگاهی، دانش و بینش زیست‌محیطی جامعه و تقویت فرهنگ و معارف دینیِ مشارکت و مسئولیت‌پذیری اجتماعی به‌ویژه امر به معروف و نهی از منکر برای حفظ محیط زیست در تمام سطوح و اقشار جامعه</w:t>
            </w:r>
            <w:r w:rsidRPr="009A09D9">
              <w:rPr>
                <w:rFonts w:eastAsia="Times New Roman" w:cs="B Lotus" w:hint="cs"/>
                <w:rtl/>
                <w:lang w:bidi="ar-SA"/>
              </w:rPr>
              <w:t>.</w:t>
            </w:r>
          </w:p>
          <w:p w:rsidR="000212C1" w:rsidRPr="009A09D9" w:rsidRDefault="000212C1" w:rsidP="009E6666">
            <w:pPr>
              <w:spacing w:after="0" w:line="240" w:lineRule="auto"/>
              <w:jc w:val="center"/>
              <w:rPr>
                <w:rFonts w:ascii="Tahoma" w:eastAsia="Times New Roman" w:hAnsi="Tahoma" w:cs="B Lotus"/>
                <w:sz w:val="20"/>
                <w:szCs w:val="20"/>
                <w:rtl/>
                <w:lang w:bidi="ar-SA"/>
              </w:rPr>
            </w:pP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t>گسترش سطح آگاهی</w:t>
            </w:r>
          </w:p>
        </w:tc>
      </w:tr>
      <w:tr w:rsidR="000212C1" w:rsidRPr="009A09D9" w:rsidTr="009E6666">
        <w:trPr>
          <w:trHeight w:val="20"/>
          <w:jc w:val="center"/>
        </w:trPr>
        <w:tc>
          <w:tcPr>
            <w:tcW w:w="748" w:type="dxa"/>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lang w:bidi="ar-SA"/>
              </w:rPr>
              <w:t>MC</w:t>
            </w:r>
            <w:r w:rsidRPr="009A09D9">
              <w:rPr>
                <w:rFonts w:ascii="Times New Roman" w:hAnsi="Times New Roman" w:cs="B Lotus"/>
                <w:sz w:val="20"/>
                <w:szCs w:val="20"/>
              </w:rPr>
              <w:t>15</w:t>
            </w:r>
          </w:p>
        </w:tc>
        <w:tc>
          <w:tcPr>
            <w:tcW w:w="5160" w:type="dxa"/>
            <w:shd w:val="clear" w:color="auto" w:fill="auto"/>
            <w:vAlign w:val="center"/>
          </w:tcPr>
          <w:p w:rsidR="000212C1" w:rsidRPr="009A09D9" w:rsidRDefault="000212C1" w:rsidP="009E6666">
            <w:pPr>
              <w:spacing w:after="0" w:line="240" w:lineRule="auto"/>
              <w:jc w:val="center"/>
              <w:rPr>
                <w:rFonts w:ascii="Tahoma" w:eastAsia="Times New Roman" w:hAnsi="Tahoma" w:cs="B Lotus"/>
                <w:rtl/>
                <w:lang w:bidi="ar-SA"/>
              </w:rPr>
            </w:pPr>
            <w:r w:rsidRPr="009A09D9">
              <w:rPr>
                <w:rFonts w:eastAsia="Times New Roman" w:cs="B Lotus"/>
                <w:rtl/>
                <w:lang w:bidi="ar-SA"/>
              </w:rPr>
              <w:t>تقویت دیپلماسی محیط زیست با</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lang w:bidi="ar-SA"/>
              </w:rPr>
            </w:pPr>
            <w:r w:rsidRPr="009A09D9">
              <w:rPr>
                <w:rFonts w:eastAsia="Times New Roman" w:cs="B Lotus"/>
                <w:rtl/>
                <w:lang w:bidi="ar-SA"/>
              </w:rPr>
              <w:t>تلاش برای ایجاد و تقویت نهادهای منطقه‌ای برای مقابله با گرد و غبار و آلودگی‌های آبی</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lang w:bidi="ar-SA"/>
              </w:rPr>
            </w:pPr>
            <w:r w:rsidRPr="009A09D9">
              <w:rPr>
                <w:rFonts w:eastAsia="Times New Roman" w:cs="B Lotus"/>
                <w:rtl/>
                <w:lang w:bidi="ar-SA"/>
              </w:rPr>
              <w:t>توسعه‌ی مناسبات و جلب مشارکت و همکاری‌های هدفمند و تأثیرگذار دوجانبه، چندجانبه، منطقه‌ا</w:t>
            </w:r>
            <w:r w:rsidRPr="009A09D9">
              <w:rPr>
                <w:rFonts w:eastAsia="Times New Roman" w:cs="B Lotus" w:hint="cs"/>
                <w:rtl/>
                <w:lang w:bidi="ar-SA"/>
              </w:rPr>
              <w:t>ی</w:t>
            </w:r>
            <w:r w:rsidRPr="009A09D9">
              <w:rPr>
                <w:rFonts w:eastAsia="Times New Roman" w:cs="B Lotus"/>
                <w:rtl/>
                <w:lang w:bidi="ar-SA"/>
              </w:rPr>
              <w:t xml:space="preserve"> و بین‌المللی در زمینه‌ی محیط زیست</w:t>
            </w:r>
            <w:r w:rsidRPr="009A09D9">
              <w:rPr>
                <w:rFonts w:eastAsia="Times New Roman" w:cs="B Lotus" w:hint="cs"/>
                <w:rtl/>
                <w:lang w:bidi="ar-SA"/>
              </w:rPr>
              <w:t>.</w:t>
            </w:r>
          </w:p>
          <w:p w:rsidR="000212C1" w:rsidRPr="009A09D9" w:rsidRDefault="000212C1" w:rsidP="000212C1">
            <w:pPr>
              <w:pStyle w:val="ListParagraph"/>
              <w:numPr>
                <w:ilvl w:val="0"/>
                <w:numId w:val="1"/>
              </w:numPr>
              <w:spacing w:after="0" w:line="240" w:lineRule="auto"/>
              <w:jc w:val="center"/>
              <w:rPr>
                <w:rFonts w:ascii="Tahoma" w:eastAsia="Times New Roman" w:hAnsi="Tahoma" w:cs="B Lotus"/>
                <w:rtl/>
                <w:lang w:bidi="ar-SA"/>
              </w:rPr>
            </w:pPr>
            <w:r w:rsidRPr="009A09D9">
              <w:rPr>
                <w:rFonts w:eastAsia="Times New Roman" w:cs="B Lotus"/>
                <w:rtl/>
                <w:lang w:bidi="ar-SA"/>
              </w:rPr>
              <w:t xml:space="preserve">بهره‌گیری مؤثر از فرصت‌ها و مشوق‌های بین‌المللی در حرکت </w:t>
            </w:r>
            <w:r w:rsidRPr="009A09D9">
              <w:rPr>
                <w:rFonts w:eastAsia="Times New Roman" w:cs="B Lotus"/>
                <w:rtl/>
                <w:lang w:bidi="ar-SA"/>
              </w:rPr>
              <w:lastRenderedPageBreak/>
              <w:t>به سوی اقتصاد کم‌کربن و تسهیل انتقال و توسعه‌ی فناوری‌ها و نوآوری‌های مرتبط</w:t>
            </w:r>
            <w:r w:rsidRPr="009A09D9">
              <w:rPr>
                <w:rFonts w:eastAsia="Times New Roman" w:cs="B Lotus" w:hint="cs"/>
                <w:rtl/>
                <w:lang w:bidi="ar-SA"/>
              </w:rPr>
              <w:t>.</w:t>
            </w:r>
          </w:p>
        </w:tc>
        <w:tc>
          <w:tcPr>
            <w:tcW w:w="2917" w:type="dxa"/>
            <w:shd w:val="clear" w:color="auto" w:fill="auto"/>
            <w:vAlign w:val="center"/>
          </w:tcPr>
          <w:p w:rsidR="000212C1" w:rsidRPr="009A09D9" w:rsidRDefault="000212C1" w:rsidP="009E6666">
            <w:pPr>
              <w:spacing w:after="0" w:line="240" w:lineRule="auto"/>
              <w:jc w:val="center"/>
              <w:rPr>
                <w:rFonts w:cs="B Lotus"/>
                <w:sz w:val="20"/>
                <w:szCs w:val="20"/>
                <w:rtl/>
                <w:lang w:bidi="ar-SA"/>
              </w:rPr>
            </w:pPr>
            <w:r w:rsidRPr="009A09D9">
              <w:rPr>
                <w:rFonts w:eastAsia="Times New Roman" w:cs="B Lotus"/>
                <w:rtl/>
                <w:lang w:bidi="ar-SA"/>
              </w:rPr>
              <w:lastRenderedPageBreak/>
              <w:t>دیپلماسی محیط زیست</w:t>
            </w:r>
            <w:r w:rsidRPr="009A09D9">
              <w:rPr>
                <w:rFonts w:eastAsia="Times New Roman" w:cs="B Lotus" w:hint="cs"/>
                <w:rtl/>
                <w:lang w:bidi="ar-SA"/>
              </w:rPr>
              <w:t>(ظرفیت منطقه ای، مناسبات دو یا چندجانبه بین‏المللی)</w:t>
            </w:r>
          </w:p>
        </w:tc>
      </w:tr>
    </w:tbl>
    <w:p w:rsidR="000212C1" w:rsidRPr="009A09D9" w:rsidRDefault="000212C1" w:rsidP="000212C1">
      <w:pPr>
        <w:spacing w:after="0" w:line="240" w:lineRule="auto"/>
        <w:jc w:val="center"/>
        <w:rPr>
          <w:rFonts w:eastAsia="SimSun" w:cs="B Lotus"/>
          <w:sz w:val="20"/>
          <w:szCs w:val="20"/>
          <w:rtl/>
        </w:rPr>
      </w:pPr>
      <w:r w:rsidRPr="009A09D9">
        <w:rPr>
          <w:rFonts w:eastAsia="SimSun" w:cs="B Lotus" w:hint="cs"/>
          <w:sz w:val="20"/>
          <w:szCs w:val="20"/>
          <w:rtl/>
        </w:rPr>
        <w:lastRenderedPageBreak/>
        <w:t xml:space="preserve">جدول </w:t>
      </w:r>
      <w:r w:rsidRPr="009A09D9">
        <w:rPr>
          <w:rFonts w:eastAsia="SimSun" w:cs="B Lotus"/>
          <w:sz w:val="20"/>
          <w:szCs w:val="20"/>
        </w:rPr>
        <w:t>39</w:t>
      </w:r>
      <w:r w:rsidRPr="009A09D9">
        <w:rPr>
          <w:rFonts w:eastAsia="SimSun" w:cs="B Lotus" w:hint="cs"/>
          <w:sz w:val="20"/>
          <w:szCs w:val="20"/>
          <w:rtl/>
        </w:rPr>
        <w:t xml:space="preserve">: </w:t>
      </w:r>
      <w:r w:rsidRPr="009A09D9">
        <w:rPr>
          <w:rFonts w:eastAsia="SimSun" w:cs="B Lotus"/>
          <w:sz w:val="20"/>
          <w:szCs w:val="20"/>
          <w:rtl/>
        </w:rPr>
        <w:t xml:space="preserve">سياست‌هاي كلي </w:t>
      </w:r>
      <w:r w:rsidRPr="009A09D9">
        <w:rPr>
          <w:rFonts w:eastAsia="SimSun" w:cs="B Lotus" w:hint="cs"/>
          <w:sz w:val="20"/>
          <w:szCs w:val="20"/>
          <w:rtl/>
        </w:rPr>
        <w:t>محیط زیست</w:t>
      </w: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hint="cs"/>
          <w:sz w:val="20"/>
          <w:szCs w:val="20"/>
          <w:rtl/>
        </w:rPr>
      </w:pPr>
    </w:p>
    <w:p w:rsidR="0047526C" w:rsidRDefault="0047526C"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Default="000212C1" w:rsidP="000212C1">
      <w:pPr>
        <w:tabs>
          <w:tab w:val="left" w:pos="2838"/>
        </w:tabs>
        <w:spacing w:after="0" w:line="240" w:lineRule="auto"/>
        <w:jc w:val="both"/>
        <w:rPr>
          <w:rFonts w:ascii="B Lotus+FPEF" w:cs="B Lotus"/>
          <w:sz w:val="20"/>
          <w:szCs w:val="20"/>
          <w:rtl/>
        </w:rPr>
      </w:pPr>
    </w:p>
    <w:p w:rsidR="000212C1" w:rsidRPr="00871C5D" w:rsidRDefault="000212C1" w:rsidP="000212C1">
      <w:pPr>
        <w:pStyle w:val="ListParagraph"/>
        <w:numPr>
          <w:ilvl w:val="0"/>
          <w:numId w:val="2"/>
        </w:numPr>
        <w:tabs>
          <w:tab w:val="left" w:pos="2838"/>
        </w:tabs>
        <w:spacing w:after="0" w:line="240" w:lineRule="auto"/>
        <w:jc w:val="both"/>
        <w:outlineLvl w:val="1"/>
        <w:rPr>
          <w:rFonts w:ascii="B Lotus+FPEF" w:cs="B Lotus"/>
          <w:b/>
          <w:bCs/>
          <w:i/>
          <w:iCs/>
          <w:sz w:val="20"/>
          <w:szCs w:val="20"/>
          <w:u w:val="single"/>
          <w:rtl/>
        </w:rPr>
      </w:pPr>
      <w:bookmarkStart w:id="13" w:name="_Toc442610598"/>
      <w:r w:rsidRPr="001E6249">
        <w:rPr>
          <w:rFonts w:ascii="B Lotus+FPEF" w:cs="B Lotus" w:hint="cs"/>
          <w:b/>
          <w:bCs/>
          <w:i/>
          <w:iCs/>
          <w:sz w:val="20"/>
          <w:szCs w:val="20"/>
          <w:u w:val="single"/>
          <w:rtl/>
        </w:rPr>
        <w:lastRenderedPageBreak/>
        <w:t>جداول کدگذاری شده مفاهیم و مقولات شامل مدل اولیه و مدل نهایی</w:t>
      </w:r>
      <w:bookmarkEnd w:id="13"/>
    </w:p>
    <w:p w:rsidR="000212C1" w:rsidRDefault="000212C1" w:rsidP="000212C1">
      <w:pPr>
        <w:tabs>
          <w:tab w:val="left" w:pos="2838"/>
        </w:tabs>
        <w:spacing w:after="0" w:line="240" w:lineRule="auto"/>
        <w:jc w:val="both"/>
        <w:rPr>
          <w:rFonts w:ascii="B Lotus+FPEF" w:cs="B Lotus"/>
          <w:sz w:val="20"/>
          <w:szCs w:val="20"/>
          <w:rtl/>
        </w:rPr>
      </w:pPr>
    </w:p>
    <w:tbl>
      <w:tblPr>
        <w:tblpPr w:leftFromText="180" w:rightFromText="180" w:vertAnchor="text" w:tblpXSpec="center" w:tblpY="1"/>
        <w:tblOverlap w:val="never"/>
        <w:bidiVisual/>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691"/>
        <w:gridCol w:w="718"/>
        <w:gridCol w:w="424"/>
        <w:gridCol w:w="424"/>
        <w:gridCol w:w="846"/>
        <w:gridCol w:w="706"/>
        <w:gridCol w:w="561"/>
        <w:gridCol w:w="279"/>
        <w:gridCol w:w="853"/>
        <w:gridCol w:w="308"/>
        <w:gridCol w:w="1833"/>
        <w:gridCol w:w="970"/>
      </w:tblGrid>
      <w:tr w:rsidR="000212C1" w:rsidRPr="009A09D9" w:rsidTr="009E6666">
        <w:trPr>
          <w:cantSplit/>
          <w:trHeight w:val="405"/>
        </w:trPr>
        <w:tc>
          <w:tcPr>
            <w:tcW w:w="550" w:type="pct"/>
            <w:shd w:val="clear" w:color="auto" w:fill="B8CCE4"/>
            <w:noWrap/>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b/>
                <w:bCs/>
                <w:color w:val="000000"/>
                <w:sz w:val="20"/>
                <w:szCs w:val="20"/>
                <w:rtl/>
              </w:rPr>
              <w:t>مقولات</w:t>
            </w:r>
          </w:p>
        </w:tc>
        <w:tc>
          <w:tcPr>
            <w:tcW w:w="3948" w:type="pct"/>
            <w:gridSpan w:val="11"/>
            <w:shd w:val="clear" w:color="000000" w:fill="FFC000"/>
            <w:noWrap/>
            <w:vAlign w:val="center"/>
          </w:tcPr>
          <w:p w:rsidR="000212C1" w:rsidRPr="009A09D9" w:rsidRDefault="000212C1" w:rsidP="009E6666">
            <w:pPr>
              <w:spacing w:after="0" w:line="240" w:lineRule="auto"/>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b/>
                <w:bCs/>
                <w:color w:val="000000"/>
                <w:sz w:val="20"/>
                <w:szCs w:val="20"/>
                <w:rtl/>
              </w:rPr>
              <w:t>مفاهیم</w:t>
            </w:r>
          </w:p>
        </w:tc>
        <w:tc>
          <w:tcPr>
            <w:tcW w:w="502" w:type="pct"/>
            <w:shd w:val="clear" w:color="000000" w:fill="FFC000"/>
            <w:noWrap/>
            <w:vAlign w:val="center"/>
          </w:tcPr>
          <w:p w:rsidR="000212C1" w:rsidRPr="009A09D9" w:rsidRDefault="000212C1" w:rsidP="009E6666">
            <w:pPr>
              <w:spacing w:after="0" w:line="240" w:lineRule="auto"/>
              <w:jc w:val="center"/>
              <w:rPr>
                <w:rFonts w:ascii="Times New Roman" w:eastAsia="Times New Roman" w:hAnsi="Times New Roman" w:cs="B Lotus"/>
                <w:b/>
                <w:bCs/>
                <w:color w:val="000000"/>
                <w:sz w:val="16"/>
                <w:szCs w:val="16"/>
                <w:lang w:bidi="ar-SA"/>
              </w:rPr>
            </w:pPr>
            <w:r w:rsidRPr="009A09D9">
              <w:rPr>
                <w:rFonts w:ascii="Times New Roman" w:eastAsia="Times New Roman" w:hAnsi="Times New Roman" w:cs="B Lotus"/>
                <w:b/>
                <w:bCs/>
                <w:color w:val="000000"/>
                <w:sz w:val="16"/>
                <w:szCs w:val="16"/>
                <w:rtl/>
              </w:rPr>
              <w:t>نشانگر کدها</w:t>
            </w:r>
          </w:p>
        </w:tc>
      </w:tr>
      <w:tr w:rsidR="000212C1" w:rsidRPr="009A09D9" w:rsidTr="009E6666">
        <w:trPr>
          <w:cantSplit/>
          <w:trHeight w:val="271"/>
        </w:trPr>
        <w:tc>
          <w:tcPr>
            <w:tcW w:w="550"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توسعه و پیشرفت اقتصادی</w:t>
            </w:r>
          </w:p>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57"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 xml:space="preserve">اصول و رویکردهای حاكم </w:t>
            </w:r>
          </w:p>
        </w:tc>
        <w:tc>
          <w:tcPr>
            <w:tcW w:w="370"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اصول</w:t>
            </w: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hAnsi="Times New Roman" w:cs="B Lotus" w:hint="cs"/>
                <w:sz w:val="20"/>
                <w:szCs w:val="20"/>
                <w:rtl/>
              </w:rPr>
              <w:t xml:space="preserve">توکل به خدا </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PA2,PA3, PA24</w:t>
            </w:r>
          </w:p>
        </w:tc>
      </w:tr>
      <w:tr w:rsidR="000212C1" w:rsidRPr="009A09D9" w:rsidTr="009E6666">
        <w:trPr>
          <w:cantSplit/>
          <w:trHeight w:val="27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ابتناء بر تفکر اسلامی </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7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واقع‏گرايي </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7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عدالت اقتصادی</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97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رویکردها</w:t>
            </w: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مردم‏محوري</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PA6, PA8, PA10, PA18, PA44</w:t>
            </w:r>
          </w:p>
        </w:tc>
      </w:tr>
      <w:tr w:rsidR="000212C1" w:rsidRPr="009A09D9" w:rsidTr="009E6666">
        <w:trPr>
          <w:cantSplit/>
          <w:trHeight w:val="1169"/>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 xml:space="preserve">جايگاه ساير سیاست‏های کلی ابلاغی </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PA1, PA2, PA5, PA7, PA15</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PA22, PA23</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PA28, PA31,</w:t>
            </w:r>
          </w:p>
        </w:tc>
      </w:tr>
      <w:tr w:rsidR="000212C1" w:rsidRPr="009A09D9" w:rsidTr="009E6666">
        <w:trPr>
          <w:cantSplit/>
          <w:trHeight w:val="1169"/>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رقابت‏پذیری بازارها</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26"/>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57"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70"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3221" w:type="pct"/>
            <w:gridSpan w:val="9"/>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color w:val="000000"/>
                <w:sz w:val="20"/>
                <w:szCs w:val="20"/>
                <w:rtl/>
              </w:rPr>
              <w:t>پیوندهای اقتصادی و تجاری</w:t>
            </w:r>
            <w:r w:rsidRPr="009A09D9">
              <w:rPr>
                <w:rFonts w:ascii="Times New Roman" w:eastAsia="Times New Roman" w:hAnsi="Times New Roman" w:cs="B Lotus" w:hint="cs"/>
                <w:color w:val="000000"/>
                <w:sz w:val="20"/>
                <w:szCs w:val="20"/>
                <w:rtl/>
              </w:rPr>
              <w:t xml:space="preserve">، دیپلماسی اقتصادی(برونگرايي) </w:t>
            </w:r>
          </w:p>
        </w:tc>
        <w:tc>
          <w:tcPr>
            <w:tcW w:w="50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PA7, PA59, PA59</w:t>
            </w:r>
            <w:r w:rsidRPr="009A09D9">
              <w:rPr>
                <w:rFonts w:ascii="Times New Roman" w:hAnsi="Times New Roman" w:cs="B Lotus" w:hint="cs"/>
                <w:sz w:val="16"/>
                <w:szCs w:val="16"/>
                <w:rtl/>
              </w:rPr>
              <w:t xml:space="preserve"> </w:t>
            </w:r>
          </w:p>
        </w:tc>
      </w:tr>
      <w:tr w:rsidR="000212C1" w:rsidRPr="009A09D9" w:rsidTr="009E6666">
        <w:trPr>
          <w:cantSplit/>
          <w:trHeight w:val="726"/>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728" w:type="pct"/>
            <w:gridSpan w:val="2"/>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lang w:bidi="ar-SA"/>
              </w:rPr>
              <w:t>ابعاد</w:t>
            </w:r>
          </w:p>
        </w:tc>
        <w:tc>
          <w:tcPr>
            <w:tcW w:w="438" w:type="pct"/>
            <w:gridSpan w:val="2"/>
            <w:vMerge w:val="restart"/>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r>
              <w:rPr>
                <w:rFonts w:ascii="Tahoma" w:eastAsia="Times New Roman" w:hAnsi="Tahoma" w:cs="B Lotus"/>
                <w:sz w:val="20"/>
                <w:szCs w:val="20"/>
                <w:rtl/>
              </w:rPr>
              <w:t>فرا بخش</w:t>
            </w:r>
            <w:r>
              <w:rPr>
                <w:rFonts w:ascii="Tahoma" w:eastAsia="Times New Roman" w:hAnsi="Tahoma" w:cs="B Lotus" w:hint="cs"/>
                <w:sz w:val="20"/>
                <w:szCs w:val="20"/>
                <w:rtl/>
              </w:rPr>
              <w:t>ی</w:t>
            </w:r>
          </w:p>
        </w:tc>
        <w:tc>
          <w:tcPr>
            <w:tcW w:w="437" w:type="pct"/>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r w:rsidRPr="009D22EE">
              <w:rPr>
                <w:rFonts w:ascii="Tahoma" w:eastAsia="Times New Roman" w:hAnsi="Tahoma" w:cs="B Lotus" w:hint="cs"/>
                <w:sz w:val="20"/>
                <w:szCs w:val="20"/>
                <w:rtl/>
              </w:rPr>
              <w:t>اشتغال</w:t>
            </w: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color w:val="000000"/>
                <w:sz w:val="20"/>
                <w:szCs w:val="20"/>
                <w:rtl/>
              </w:rPr>
              <w:t>پیوندهای اقتصادی و تجاری</w:t>
            </w:r>
            <w:r w:rsidRPr="009A09D9">
              <w:rPr>
                <w:rFonts w:ascii="Times New Roman" w:eastAsia="Times New Roman" w:hAnsi="Times New Roman" w:cs="B Lotus" w:hint="cs"/>
                <w:color w:val="000000"/>
                <w:sz w:val="20"/>
                <w:szCs w:val="20"/>
                <w:rtl/>
              </w:rPr>
              <w:t xml:space="preserve">،  دیپلماسی اقتصادی(برونگرايي) </w:t>
            </w:r>
          </w:p>
        </w:tc>
        <w:tc>
          <w:tcPr>
            <w:tcW w:w="50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PA7, PA59, PA59</w:t>
            </w:r>
          </w:p>
        </w:tc>
      </w:tr>
      <w:tr w:rsidR="000212C1" w:rsidRPr="009A09D9" w:rsidTr="009E6666">
        <w:trPr>
          <w:cantSplit/>
          <w:trHeight w:val="726"/>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p>
        </w:tc>
        <w:tc>
          <w:tcPr>
            <w:tcW w:w="437" w:type="pct"/>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r w:rsidRPr="009D22EE">
              <w:rPr>
                <w:rFonts w:ascii="Tahoma" w:eastAsia="Times New Roman" w:hAnsi="Tahoma" w:cs="B Lotus" w:hint="cs"/>
                <w:sz w:val="20"/>
                <w:szCs w:val="20"/>
                <w:rtl/>
              </w:rPr>
              <w:t>توزیع</w:t>
            </w: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color w:val="000000"/>
                <w:sz w:val="20"/>
                <w:szCs w:val="20"/>
                <w:rtl/>
              </w:rPr>
              <w:t>‌نظام</w:t>
            </w:r>
            <w:r w:rsidRPr="009A09D9">
              <w:rPr>
                <w:rFonts w:ascii="Times New Roman" w:eastAsia="Times New Roman" w:hAnsi="Times New Roman" w:cs="B Lotus" w:hint="cs"/>
                <w:color w:val="000000"/>
                <w:sz w:val="20"/>
                <w:szCs w:val="20"/>
                <w:rtl/>
              </w:rPr>
              <w:t xml:space="preserve"> توزیع</w:t>
            </w:r>
          </w:p>
        </w:tc>
        <w:tc>
          <w:tcPr>
            <w:tcW w:w="50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PA23</w:t>
            </w:r>
          </w:p>
        </w:tc>
      </w:tr>
      <w:tr w:rsidR="000212C1" w:rsidRPr="009A09D9" w:rsidTr="009E6666">
        <w:trPr>
          <w:cantSplit/>
          <w:trHeight w:val="499"/>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بخشی</w:t>
            </w:r>
          </w:p>
        </w:tc>
        <w:tc>
          <w:tcPr>
            <w:tcW w:w="437"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خدمات</w:t>
            </w:r>
          </w:p>
        </w:tc>
        <w:tc>
          <w:tcPr>
            <w:tcW w:w="365"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پولی و مالی</w:t>
            </w:r>
          </w:p>
        </w:tc>
        <w:tc>
          <w:tcPr>
            <w:tcW w:w="1034" w:type="pct"/>
            <w:gridSpan w:val="4"/>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بانکی</w:t>
            </w: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rPr>
              <w:t xml:space="preserve">نظارت و ساماندهی </w:t>
            </w:r>
          </w:p>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PA9</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PA12</w:t>
            </w:r>
          </w:p>
        </w:tc>
      </w:tr>
      <w:tr w:rsidR="000212C1" w:rsidRPr="009A09D9" w:rsidTr="009E6666">
        <w:trPr>
          <w:cantSplit/>
          <w:trHeight w:val="278"/>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034" w:type="pct"/>
            <w:gridSpan w:val="4"/>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sz w:val="20"/>
                <w:szCs w:val="20"/>
                <w:rtl/>
              </w:rPr>
              <w:t>تأمین مالی فعالیت‌های خرد و متوسط</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4"/>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034" w:type="pct"/>
            <w:gridSpan w:val="4"/>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بیمه</w:t>
            </w: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sz w:val="20"/>
                <w:szCs w:val="20"/>
                <w:rtl/>
              </w:rPr>
              <w:t>کیفی</w:t>
            </w:r>
            <w:r>
              <w:rPr>
                <w:rFonts w:ascii="Tahoma" w:eastAsia="Times New Roman" w:hAnsi="Tahoma" w:cs="B Lotus" w:hint="cs"/>
                <w:sz w:val="20"/>
                <w:szCs w:val="20"/>
                <w:rtl/>
              </w:rPr>
              <w:t>ت</w:t>
            </w:r>
            <w:r w:rsidRPr="009D22EE">
              <w:rPr>
                <w:rFonts w:ascii="Tahoma" w:eastAsia="Times New Roman" w:hAnsi="Tahoma" w:cs="B Lotus"/>
                <w:sz w:val="20"/>
                <w:szCs w:val="20"/>
                <w:rtl/>
              </w:rPr>
              <w:t xml:space="preserve"> و کمّی</w:t>
            </w:r>
            <w:r>
              <w:rPr>
                <w:rFonts w:ascii="Tahoma" w:eastAsia="Times New Roman" w:hAnsi="Tahoma" w:cs="B Lotus" w:hint="cs"/>
                <w:sz w:val="20"/>
                <w:szCs w:val="20"/>
                <w:rtl/>
              </w:rPr>
              <w:t>ت</w:t>
            </w:r>
            <w:r w:rsidRPr="009D22EE">
              <w:rPr>
                <w:rFonts w:ascii="Tahoma" w:eastAsia="Times New Roman" w:hAnsi="Tahoma" w:cs="B Lotus"/>
                <w:sz w:val="20"/>
                <w:szCs w:val="20"/>
                <w:rtl/>
              </w:rPr>
              <w:t xml:space="preserve"> نظام جامع صنعت بیمه</w:t>
            </w:r>
            <w:r w:rsidRPr="009A09D9">
              <w:rPr>
                <w:rFonts w:ascii="Times New Roman" w:hAnsi="Times New Roman" w:cs="B Lotus" w:hint="cs"/>
                <w:sz w:val="20"/>
                <w:szCs w:val="20"/>
                <w:rtl/>
              </w:rPr>
              <w:t xml:space="preserve">  </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PA8</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PA10</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PA44</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PA45</w:t>
            </w:r>
          </w:p>
        </w:tc>
      </w:tr>
      <w:tr w:rsidR="000212C1" w:rsidRPr="009A09D9" w:rsidTr="009E6666">
        <w:trPr>
          <w:cantSplit/>
          <w:trHeight w:val="234"/>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034" w:type="pct"/>
            <w:gridSpan w:val="4"/>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sz w:val="20"/>
                <w:szCs w:val="20"/>
                <w:rtl/>
              </w:rPr>
              <w:t>ساختار بیمه‌های تأمین اجتماعی</w:t>
            </w:r>
            <w:r w:rsidRPr="009A09D9">
              <w:rPr>
                <w:rFonts w:ascii="Times New Roman" w:eastAsia="Times New Roman" w:hAnsi="Times New Roman" w:cs="B Lotus" w:hint="cs"/>
                <w:color w:val="000000"/>
                <w:sz w:val="20"/>
                <w:szCs w:val="20"/>
                <w:rtl/>
                <w:lang w:bidi="ar-SA"/>
              </w:rPr>
              <w:t xml:space="preserve"> </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72"/>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034" w:type="pct"/>
            <w:gridSpan w:val="4"/>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color w:val="000000"/>
                <w:sz w:val="20"/>
                <w:szCs w:val="20"/>
                <w:rtl/>
                <w:lang w:bidi="ar-SA"/>
              </w:rPr>
              <w:t>بازار</w:t>
            </w:r>
            <w:r w:rsidRPr="009A09D9">
              <w:rPr>
                <w:rFonts w:ascii="Times New Roman" w:eastAsia="Times New Roman" w:hAnsi="Times New Roman" w:cs="B Lotus" w:hint="cs"/>
                <w:color w:val="000000"/>
                <w:sz w:val="20"/>
                <w:szCs w:val="20"/>
                <w:rtl/>
                <w:lang w:bidi="ar-SA"/>
              </w:rPr>
              <w:t xml:space="preserve"> سرمایه</w:t>
            </w: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sz w:val="20"/>
                <w:szCs w:val="20"/>
                <w:rtl/>
              </w:rPr>
              <w:t>سرمایه‌گذاری</w:t>
            </w:r>
            <w:r w:rsidRPr="009A09D9">
              <w:rPr>
                <w:rFonts w:ascii="Times New Roman" w:hAnsi="Times New Roman" w:cs="B Lotus" w:hint="cs"/>
                <w:sz w:val="20"/>
                <w:szCs w:val="20"/>
                <w:rtl/>
              </w:rPr>
              <w:t xml:space="preserve"> در بازار سرمايه</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PA8</w:t>
            </w:r>
          </w:p>
        </w:tc>
      </w:tr>
      <w:tr w:rsidR="000212C1" w:rsidRPr="009A09D9" w:rsidTr="009E6666">
        <w:trPr>
          <w:cantSplit/>
          <w:trHeight w:val="393"/>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سایر خدمات</w:t>
            </w:r>
          </w:p>
        </w:tc>
        <w:tc>
          <w:tcPr>
            <w:tcW w:w="434" w:type="pct"/>
            <w:gridSpan w:val="2"/>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color w:val="000000"/>
                <w:sz w:val="20"/>
                <w:szCs w:val="20"/>
                <w:rtl/>
              </w:rPr>
              <w:t>حمل‌ونقل</w:t>
            </w:r>
          </w:p>
        </w:tc>
        <w:tc>
          <w:tcPr>
            <w:tcW w:w="600" w:type="pct"/>
            <w:gridSpan w:val="2"/>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hint="cs"/>
                <w:sz w:val="20"/>
                <w:szCs w:val="20"/>
                <w:rtl/>
              </w:rPr>
              <w:t>ریلی</w:t>
            </w:r>
            <w:r w:rsidRPr="009A09D9">
              <w:rPr>
                <w:rFonts w:ascii="Times New Roman" w:eastAsia="Times New Roman" w:hAnsi="Times New Roman" w:cs="B Lotus" w:hint="cs"/>
                <w:color w:val="000000"/>
                <w:sz w:val="20"/>
                <w:szCs w:val="20"/>
                <w:rtl/>
                <w:lang w:bidi="ar-SA"/>
              </w:rPr>
              <w:t>،</w:t>
            </w:r>
          </w:p>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 xml:space="preserve">دریایی </w:t>
            </w: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PA7, PA25, PA26, PA27,PA30</w:t>
            </w:r>
          </w:p>
        </w:tc>
      </w:tr>
      <w:tr w:rsidR="000212C1" w:rsidRPr="009A09D9" w:rsidTr="009E6666">
        <w:trPr>
          <w:cantSplit/>
          <w:trHeight w:val="795"/>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4"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600" w:type="pct"/>
            <w:gridSpan w:val="2"/>
            <w:vMerge/>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Pr>
                <w:rFonts w:ascii="Tahoma" w:eastAsia="Times New Roman" w:hAnsi="Tahoma" w:cs="B Lotus" w:hint="cs"/>
                <w:sz w:val="20"/>
                <w:szCs w:val="20"/>
                <w:rtl/>
              </w:rPr>
              <w:t>تراز منطقه‏اي</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93"/>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4"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600"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Pr>
                <w:rFonts w:ascii="Tahoma" w:eastAsia="Times New Roman" w:hAnsi="Tahoma" w:cs="B Lotus" w:hint="cs"/>
                <w:sz w:val="20"/>
                <w:szCs w:val="20"/>
                <w:rtl/>
              </w:rPr>
              <w:t xml:space="preserve">نظام </w:t>
            </w:r>
            <w:r>
              <w:rPr>
                <w:rFonts w:ascii="Tahoma" w:eastAsia="Times New Roman" w:hAnsi="Tahoma" w:cs="B Lotus"/>
                <w:sz w:val="20"/>
                <w:szCs w:val="20"/>
                <w:rtl/>
              </w:rPr>
              <w:t>اولویت</w:t>
            </w:r>
            <w:r>
              <w:rPr>
                <w:rFonts w:ascii="Tahoma" w:eastAsia="Times New Roman" w:hAnsi="Tahoma" w:cs="B Lotus" w:hint="cs"/>
                <w:sz w:val="20"/>
                <w:szCs w:val="20"/>
                <w:rtl/>
              </w:rPr>
              <w:t>‏بندي بخشي</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92"/>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4"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600"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D22EE">
              <w:rPr>
                <w:rFonts w:ascii="Tahoma" w:eastAsia="Times New Roman" w:hAnsi="Tahoma" w:cs="B Lotus"/>
                <w:sz w:val="20"/>
                <w:szCs w:val="20"/>
                <w:rtl/>
              </w:rPr>
              <w:t>بازارهای دریایی</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42"/>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4" w:type="pct"/>
            <w:gridSpan w:val="2"/>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rPr>
              <w:t>علمی- آموزشی</w:t>
            </w:r>
          </w:p>
        </w:tc>
        <w:tc>
          <w:tcPr>
            <w:tcW w:w="1546" w:type="pct"/>
            <w:gridSpan w:val="3"/>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 xml:space="preserve"> </w:t>
            </w:r>
          </w:p>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color w:val="000000"/>
                <w:sz w:val="20"/>
                <w:szCs w:val="20"/>
                <w:rtl/>
              </w:rPr>
              <w:t>تجار</w:t>
            </w:r>
            <w:r w:rsidRPr="009A09D9">
              <w:rPr>
                <w:rFonts w:ascii="Times New Roman" w:eastAsia="Times New Roman" w:hAnsi="Times New Roman" w:cs="B Lotus" w:hint="cs"/>
                <w:color w:val="000000"/>
                <w:sz w:val="20"/>
                <w:szCs w:val="20"/>
                <w:rtl/>
              </w:rPr>
              <w:t>ی‌</w:t>
            </w:r>
            <w:r w:rsidRPr="009A09D9">
              <w:rPr>
                <w:rFonts w:ascii="Times New Roman" w:eastAsia="Times New Roman" w:hAnsi="Times New Roman" w:cs="B Lotus" w:hint="eastAsia"/>
                <w:color w:val="000000"/>
                <w:sz w:val="20"/>
                <w:szCs w:val="20"/>
                <w:rtl/>
              </w:rPr>
              <w:t>ساز</w:t>
            </w:r>
            <w:r w:rsidRPr="009A09D9">
              <w:rPr>
                <w:rFonts w:ascii="Times New Roman" w:eastAsia="Times New Roman" w:hAnsi="Times New Roman" w:cs="B Lotus" w:hint="cs"/>
                <w:color w:val="000000"/>
                <w:sz w:val="20"/>
                <w:szCs w:val="20"/>
                <w:rtl/>
              </w:rPr>
              <w:t xml:space="preserve">ی علم </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PA20</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PA29, PA77, PA78</w:t>
            </w:r>
          </w:p>
        </w:tc>
      </w:tr>
      <w:tr w:rsidR="000212C1" w:rsidRPr="009A09D9" w:rsidTr="009E6666">
        <w:trPr>
          <w:cantSplit/>
          <w:trHeight w:val="280"/>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4" w:type="pct"/>
            <w:gridSpan w:val="2"/>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rPr>
              <w:t>گردشگری</w:t>
            </w:r>
          </w:p>
        </w:tc>
        <w:tc>
          <w:tcPr>
            <w:tcW w:w="1546" w:type="pct"/>
            <w:gridSpan w:val="3"/>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hAnsi="Times New Roman" w:cs="B Lotus" w:hint="cs"/>
                <w:sz w:val="20"/>
                <w:szCs w:val="20"/>
                <w:rtl/>
              </w:rPr>
              <w:t>گردشگری داخلی</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PA50</w:t>
            </w:r>
          </w:p>
        </w:tc>
      </w:tr>
      <w:tr w:rsidR="000212C1" w:rsidRPr="009A09D9" w:rsidTr="009E6666">
        <w:trPr>
          <w:cantSplit/>
          <w:trHeight w:val="11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زمین، مسکن و ساختمان</w:t>
            </w: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PA29,PA30</w:t>
            </w:r>
          </w:p>
        </w:tc>
      </w:tr>
      <w:tr w:rsidR="000212C1" w:rsidRPr="009A09D9" w:rsidTr="009E6666">
        <w:trPr>
          <w:cantSplit/>
          <w:trHeight w:val="487"/>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انرژی</w:t>
            </w:r>
          </w:p>
        </w:tc>
        <w:tc>
          <w:tcPr>
            <w:tcW w:w="655" w:type="pct"/>
            <w:gridSpan w:val="2"/>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نفت و گاز</w:t>
            </w:r>
          </w:p>
        </w:tc>
        <w:tc>
          <w:tcPr>
            <w:tcW w:w="1690" w:type="pct"/>
            <w:gridSpan w:val="4"/>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hAnsi="Times New Roman" w:cs="B Lotus" w:hint="cs"/>
                <w:sz w:val="20"/>
                <w:szCs w:val="20"/>
                <w:rtl/>
              </w:rPr>
              <w:t xml:space="preserve">ميزان وابستگی بودجه </w:t>
            </w:r>
            <w:r w:rsidRPr="009A09D9">
              <w:rPr>
                <w:rFonts w:ascii="Times New Roman" w:eastAsia="Times New Roman" w:hAnsi="Times New Roman" w:cs="B Lotus" w:hint="cs"/>
                <w:color w:val="000000"/>
                <w:sz w:val="20"/>
                <w:szCs w:val="20"/>
                <w:rtl/>
                <w:lang w:bidi="ar-SA"/>
              </w:rPr>
              <w:t>به نفت</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PA13</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PA14 PA15</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PA18</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PA19, PA20</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PA21, PA30</w:t>
            </w:r>
            <w:r w:rsidRPr="009A09D9">
              <w:rPr>
                <w:rFonts w:ascii="Times New Roman" w:eastAsia="Times New Roman" w:hAnsi="Times New Roman" w:cs="B Lotus" w:hint="cs"/>
                <w:color w:val="000000"/>
                <w:sz w:val="16"/>
                <w:szCs w:val="16"/>
                <w:rtl/>
              </w:rPr>
              <w:t xml:space="preserve">  </w:t>
            </w:r>
          </w:p>
        </w:tc>
      </w:tr>
      <w:tr w:rsidR="000212C1" w:rsidRPr="009A09D9" w:rsidTr="009E6666">
        <w:trPr>
          <w:cantSplit/>
          <w:trHeight w:val="487"/>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655"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690" w:type="pct"/>
            <w:gridSpan w:val="4"/>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hAnsi="Times New Roman" w:cs="B Lotus" w:hint="cs"/>
                <w:sz w:val="20"/>
                <w:szCs w:val="20"/>
                <w:rtl/>
              </w:rPr>
              <w:t xml:space="preserve">زنجیره ارزش </w:t>
            </w:r>
            <w:r w:rsidRPr="009A09D9">
              <w:rPr>
                <w:rFonts w:ascii="Times New Roman" w:eastAsia="Times New Roman" w:hAnsi="Times New Roman" w:cs="B Lotus" w:hint="cs"/>
                <w:color w:val="000000"/>
                <w:sz w:val="20"/>
                <w:szCs w:val="20"/>
                <w:rtl/>
              </w:rPr>
              <w:t>و نظام برداشت</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87"/>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655"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690" w:type="pct"/>
            <w:gridSpan w:val="4"/>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hAnsi="Times New Roman" w:cs="B Lotus" w:hint="cs"/>
                <w:sz w:val="20"/>
                <w:szCs w:val="20"/>
                <w:rtl/>
              </w:rPr>
              <w:t>اقتصاد مردمی و غیردولتی، اقتصاد دانش‏بنیان و دیپلماسی اقتصادی</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7"/>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کشاورزی</w:t>
            </w: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Pr>
                <w:rFonts w:ascii="Tahoma" w:eastAsia="Times New Roman" w:hAnsi="Tahoma" w:cs="B Lotus" w:hint="cs"/>
                <w:sz w:val="20"/>
                <w:szCs w:val="20"/>
                <w:rtl/>
              </w:rPr>
              <w:t xml:space="preserve">مقاومت </w:t>
            </w:r>
            <w:r w:rsidRPr="009D22EE">
              <w:rPr>
                <w:rFonts w:ascii="Tahoma" w:eastAsia="Times New Roman" w:hAnsi="Tahoma" w:cs="B Lotus"/>
                <w:sz w:val="20"/>
                <w:szCs w:val="20"/>
                <w:rtl/>
              </w:rPr>
              <w:t>تأسیسات و زیرساخت‌ها</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PA23</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PA30</w:t>
            </w:r>
          </w:p>
        </w:tc>
      </w:tr>
      <w:tr w:rsidR="000212C1" w:rsidRPr="009A09D9" w:rsidTr="009E6666">
        <w:trPr>
          <w:cantSplit/>
          <w:trHeight w:val="236"/>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sidRPr="009A09D9">
              <w:rPr>
                <w:rFonts w:ascii="Times New Roman" w:eastAsia="Times New Roman" w:hAnsi="Times New Roman" w:cs="B Lotus" w:hint="cs"/>
                <w:color w:val="000000"/>
                <w:sz w:val="20"/>
                <w:szCs w:val="20"/>
                <w:rtl/>
              </w:rPr>
              <w:t>)</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3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صنعت و معدن</w:t>
            </w:r>
          </w:p>
        </w:tc>
        <w:tc>
          <w:tcPr>
            <w:tcW w:w="365"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صنعت</w:t>
            </w:r>
          </w:p>
        </w:tc>
        <w:tc>
          <w:tcPr>
            <w:tcW w:w="875" w:type="pct"/>
            <w:gridSpan w:val="3"/>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rPr>
              <w:t>پتروشیمی</w:t>
            </w:r>
          </w:p>
        </w:tc>
        <w:tc>
          <w:tcPr>
            <w:tcW w:w="1105" w:type="pct"/>
            <w:gridSpan w:val="2"/>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hint="cs"/>
                <w:sz w:val="16"/>
                <w:szCs w:val="16"/>
                <w:rtl/>
              </w:rPr>
              <w:t xml:space="preserve"> </w:t>
            </w:r>
            <w:r w:rsidRPr="009A09D9">
              <w:rPr>
                <w:rFonts w:ascii="Times New Roman" w:hAnsi="Times New Roman" w:cs="B Lotus"/>
                <w:sz w:val="16"/>
                <w:szCs w:val="16"/>
              </w:rPr>
              <w:t xml:space="preserve"> PA29,PA30</w:t>
            </w:r>
          </w:p>
        </w:tc>
      </w:tr>
      <w:tr w:rsidR="000212C1" w:rsidRPr="009A09D9" w:rsidTr="009E6666">
        <w:trPr>
          <w:cantSplit/>
          <w:trHeight w:val="730"/>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875" w:type="pct"/>
            <w:gridSpan w:val="3"/>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color w:val="000000"/>
                <w:sz w:val="20"/>
                <w:szCs w:val="20"/>
                <w:rtl/>
              </w:rPr>
              <w:t>هوافضا</w:t>
            </w:r>
          </w:p>
        </w:tc>
        <w:tc>
          <w:tcPr>
            <w:tcW w:w="1105" w:type="pct"/>
            <w:gridSpan w:val="2"/>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p>
        </w:tc>
        <w:tc>
          <w:tcPr>
            <w:tcW w:w="502"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PA29,PA30</w:t>
            </w:r>
          </w:p>
        </w:tc>
      </w:tr>
      <w:tr w:rsidR="000212C1" w:rsidRPr="009A09D9" w:rsidTr="009E6666">
        <w:trPr>
          <w:cantSplit/>
          <w:trHeight w:val="505"/>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معدن</w:t>
            </w:r>
          </w:p>
        </w:tc>
        <w:tc>
          <w:tcPr>
            <w:tcW w:w="1980" w:type="pct"/>
            <w:gridSpan w:val="5"/>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hAnsi="Times New Roman" w:cs="B Lotus" w:hint="cs"/>
                <w:sz w:val="20"/>
                <w:szCs w:val="20"/>
                <w:rtl/>
              </w:rPr>
              <w:t>زنجیره ارزش و صادرات</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PA28, PA31</w:t>
            </w:r>
          </w:p>
        </w:tc>
      </w:tr>
      <w:tr w:rsidR="000212C1" w:rsidRPr="009A09D9" w:rsidTr="009E6666">
        <w:trPr>
          <w:cantSplit/>
          <w:trHeight w:val="505"/>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65" w:type="pct"/>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1980" w:type="pct"/>
            <w:gridSpan w:val="5"/>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D22EE">
              <w:rPr>
                <w:rFonts w:ascii="Tahoma" w:eastAsia="Times New Roman" w:hAnsi="Tahoma" w:cs="B Lotus"/>
                <w:sz w:val="20"/>
                <w:szCs w:val="20"/>
                <w:rtl/>
              </w:rPr>
              <w:t xml:space="preserve">تأمین مواد </w:t>
            </w:r>
            <w:r>
              <w:rPr>
                <w:rFonts w:ascii="Tahoma" w:eastAsia="Times New Roman" w:hAnsi="Tahoma" w:cs="B Lotus"/>
                <w:sz w:val="20"/>
                <w:szCs w:val="20"/>
                <w:rtl/>
              </w:rPr>
              <w:t>موردن</w:t>
            </w:r>
            <w:r>
              <w:rPr>
                <w:rFonts w:ascii="Tahoma" w:eastAsia="Times New Roman" w:hAnsi="Tahoma" w:cs="B Lotus" w:hint="cs"/>
                <w:sz w:val="20"/>
                <w:szCs w:val="20"/>
                <w:rtl/>
              </w:rPr>
              <w:t>ی</w:t>
            </w:r>
            <w:r>
              <w:rPr>
                <w:rFonts w:ascii="Tahoma" w:eastAsia="Times New Roman" w:hAnsi="Tahoma" w:cs="B Lotus" w:hint="eastAsia"/>
                <w:sz w:val="20"/>
                <w:szCs w:val="20"/>
                <w:rtl/>
              </w:rPr>
              <w:t>از</w:t>
            </w:r>
            <w:r w:rsidRPr="009D22EE">
              <w:rPr>
                <w:rFonts w:ascii="Tahoma" w:eastAsia="Times New Roman" w:hAnsi="Tahoma" w:cs="B Lotu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صنایع داخلی کشور</w:t>
            </w:r>
            <w:r w:rsidRPr="009A09D9">
              <w:rPr>
                <w:rFonts w:ascii="Times New Roman" w:eastAsia="Times New Roman" w:hAnsi="Times New Roman" w:cs="B Lotus" w:hint="cs"/>
                <w:color w:val="000000"/>
                <w:sz w:val="20"/>
                <w:szCs w:val="20"/>
                <w:rtl/>
                <w:lang w:bidi="ar-SA"/>
              </w:rPr>
              <w:t>)</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11"/>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728" w:type="pct"/>
            <w:gridSpan w:val="2"/>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8" w:type="pct"/>
            <w:gridSpan w:val="2"/>
            <w:vMerge/>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437"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منابع طبیعی</w:t>
            </w:r>
          </w:p>
        </w:tc>
        <w:tc>
          <w:tcPr>
            <w:tcW w:w="2345" w:type="pct"/>
            <w:gridSpan w:val="6"/>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 xml:space="preserve">ی </w:t>
            </w:r>
            <w:r w:rsidRPr="009D22EE">
              <w:rPr>
                <w:rFonts w:ascii="Tahoma" w:eastAsia="Times New Roman" w:hAnsi="Tahoma" w:cs="B Lotus" w:hint="cs"/>
                <w:sz w:val="20"/>
                <w:szCs w:val="20"/>
                <w:rtl/>
              </w:rPr>
              <w:t>در منابع</w:t>
            </w:r>
            <w:r w:rsidRPr="009A09D9">
              <w:rPr>
                <w:rFonts w:ascii="Times New Roman" w:eastAsia="Times New Roman" w:hAnsi="Times New Roman" w:cs="B Lotus" w:hint="cs"/>
                <w:color w:val="000000"/>
                <w:sz w:val="20"/>
                <w:szCs w:val="20"/>
                <w:rtl/>
              </w:rPr>
              <w:t xml:space="preserve"> آبی</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r w:rsidRPr="009D22EE">
              <w:rPr>
                <w:rFonts w:ascii="Tahoma" w:eastAsia="Times New Roman" w:hAnsi="Tahoma" w:cs="B Lotus" w:hint="cs"/>
                <w:sz w:val="20"/>
                <w:szCs w:val="20"/>
                <w:rtl/>
              </w:rPr>
              <w:t xml:space="preserve"> </w:t>
            </w:r>
          </w:p>
        </w:tc>
        <w:tc>
          <w:tcPr>
            <w:tcW w:w="50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PA30</w:t>
            </w:r>
          </w:p>
        </w:tc>
      </w:tr>
      <w:tr w:rsidR="000212C1" w:rsidRPr="009A09D9" w:rsidTr="009E6666">
        <w:trPr>
          <w:cantSplit/>
          <w:trHeight w:val="405"/>
        </w:trPr>
        <w:tc>
          <w:tcPr>
            <w:tcW w:w="550" w:type="pc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lang w:bidi="ar-SA"/>
              </w:rPr>
              <w:t>مباحث جمعیتی</w:t>
            </w:r>
          </w:p>
        </w:tc>
        <w:tc>
          <w:tcPr>
            <w:tcW w:w="3948"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lang w:bidi="ar-SA"/>
              </w:rPr>
              <w:t>سیاست‏های کلی جمعیت، مهاجرت و بازگشت، جمعیت روستایی</w:t>
            </w:r>
          </w:p>
          <w:p w:rsidR="000212C1" w:rsidRPr="009A09D9" w:rsidRDefault="000212C1" w:rsidP="009E6666">
            <w:pPr>
              <w:spacing w:after="0" w:line="240" w:lineRule="auto"/>
              <w:rPr>
                <w:rFonts w:ascii="Times New Roman" w:eastAsia="Times New Roman" w:hAnsi="Times New Roman" w:cs="B Lotus"/>
                <w:color w:val="000000"/>
                <w:sz w:val="20"/>
                <w:szCs w:val="20"/>
                <w:rtl/>
                <w:lang w:bidi="ar-SA"/>
              </w:rPr>
            </w:pPr>
          </w:p>
          <w:p w:rsidR="000212C1" w:rsidRPr="009A09D9" w:rsidRDefault="000212C1" w:rsidP="009E6666">
            <w:pPr>
              <w:spacing w:after="0" w:line="240" w:lineRule="auto"/>
              <w:rPr>
                <w:rFonts w:ascii="Times New Roman" w:eastAsia="Times New Roman" w:hAnsi="Times New Roman" w:cs="B Lotus"/>
                <w:color w:val="000000"/>
                <w:sz w:val="20"/>
                <w:szCs w:val="20"/>
                <w:lang w:bidi="ar-SA"/>
              </w:rPr>
            </w:pPr>
          </w:p>
        </w:tc>
        <w:tc>
          <w:tcPr>
            <w:tcW w:w="502" w:type="pct"/>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PA2</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PA23</w:t>
            </w:r>
            <w:r w:rsidRPr="009A09D9">
              <w:rPr>
                <w:rFonts w:ascii="Times New Roman" w:eastAsia="Times New Roman" w:hAnsi="Times New Roman" w:cs="B Lotus" w:hint="cs"/>
                <w:color w:val="000000"/>
                <w:sz w:val="16"/>
                <w:szCs w:val="16"/>
                <w:rtl/>
              </w:rPr>
              <w:t xml:space="preserve"> </w:t>
            </w:r>
          </w:p>
        </w:tc>
      </w:tr>
      <w:tr w:rsidR="000212C1" w:rsidRPr="009A09D9" w:rsidTr="009E6666">
        <w:trPr>
          <w:trHeight w:val="169"/>
        </w:trPr>
        <w:tc>
          <w:tcPr>
            <w:tcW w:w="550"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مباحث اجرایی-تقنینی</w:t>
            </w:r>
          </w:p>
          <w:p w:rsidR="000212C1" w:rsidRPr="009A09D9" w:rsidRDefault="000212C1" w:rsidP="009E6666">
            <w:pPr>
              <w:spacing w:after="0" w:line="240" w:lineRule="auto"/>
              <w:jc w:val="center"/>
              <w:rPr>
                <w:rFonts w:ascii="Times New Roman" w:eastAsia="Times New Roman" w:hAnsi="Times New Roman" w:cs="B Lotus"/>
                <w:b/>
                <w:bCs/>
                <w:color w:val="000000"/>
                <w:sz w:val="20"/>
                <w:szCs w:val="20"/>
                <w:lang w:bidi="ar-SA"/>
              </w:rPr>
            </w:pPr>
          </w:p>
        </w:tc>
        <w:tc>
          <w:tcPr>
            <w:tcW w:w="947" w:type="pct"/>
            <w:gridSpan w:val="3"/>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eastAsia="Times New Roman" w:hAnsi="Times New Roman" w:cs="B Lotus" w:hint="cs"/>
                <w:color w:val="000000"/>
                <w:sz w:val="20"/>
                <w:szCs w:val="20"/>
                <w:rtl/>
                <w:lang w:bidi="ar-SA"/>
              </w:rPr>
              <w:t>دفاعی-امنیتی</w:t>
            </w: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D22EE">
              <w:rPr>
                <w:rFonts w:ascii="Tahoma" w:eastAsia="Times New Roman" w:hAnsi="Tahoma" w:cs="B Lotus"/>
                <w:sz w:val="20"/>
                <w:szCs w:val="20"/>
                <w:rtl/>
              </w:rPr>
              <w:t>توان دفاعی</w:t>
            </w:r>
            <w:r>
              <w:rPr>
                <w:rFonts w:ascii="Tahoma" w:eastAsia="Times New Roman" w:hAnsi="Tahoma" w:cs="B Lotus" w:hint="cs"/>
                <w:sz w:val="20"/>
                <w:szCs w:val="20"/>
                <w:rtl/>
              </w:rPr>
              <w:t>،</w:t>
            </w:r>
            <w:r w:rsidRPr="009D22EE">
              <w:rPr>
                <w:rFonts w:ascii="Tahoma" w:eastAsia="Times New Roman" w:hAnsi="Tahoma" w:cs="B Lotus" w:hint="cs"/>
                <w:sz w:val="20"/>
                <w:szCs w:val="20"/>
                <w:rtl/>
              </w:rPr>
              <w:t xml:space="preserve"> آفندی و پدافندی و قدرت بازدارندگی </w:t>
            </w:r>
          </w:p>
        </w:tc>
        <w:tc>
          <w:tcPr>
            <w:tcW w:w="502" w:type="pct"/>
            <w:vMerge w:val="restart"/>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PA52, PA53, PA54, PA55, PA56, PA57</w:t>
            </w:r>
          </w:p>
        </w:tc>
      </w:tr>
      <w:tr w:rsidR="000212C1" w:rsidRPr="009A09D9" w:rsidTr="009E6666">
        <w:trPr>
          <w:trHeight w:val="168"/>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947" w:type="pct"/>
            <w:gridSpan w:val="3"/>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 xml:space="preserve">مرزهای کشور، </w:t>
            </w:r>
            <w:r w:rsidRPr="009D22EE">
              <w:rPr>
                <w:rFonts w:ascii="Tahoma" w:eastAsia="Times New Roman" w:hAnsi="Tahoma" w:cs="B Lotus"/>
                <w:sz w:val="20"/>
                <w:szCs w:val="20"/>
                <w:rtl/>
              </w:rPr>
              <w:t>فعالیت‌های اطلاعاتی</w:t>
            </w:r>
            <w:r>
              <w:rPr>
                <w:rFonts w:ascii="Tahoma" w:eastAsia="Times New Roman" w:hAnsi="Tahoma" w:cs="B Lotus" w:hint="cs"/>
                <w:sz w:val="20"/>
                <w:szCs w:val="20"/>
                <w:rtl/>
              </w:rPr>
              <w:t>،</w:t>
            </w:r>
            <w:r w:rsidRPr="009D22EE">
              <w:rPr>
                <w:rFonts w:ascii="Tahoma" w:eastAsia="Times New Roman" w:hAnsi="Tahoma" w:cs="B Lotus"/>
                <w:sz w:val="20"/>
                <w:szCs w:val="20"/>
                <w:rtl/>
              </w:rPr>
              <w:t xml:space="preserve"> دیپلماسی مرزی</w:t>
            </w:r>
            <w:r w:rsidRPr="009A09D9">
              <w:rPr>
                <w:rFonts w:ascii="Times New Roman" w:hAnsi="Times New Roman" w:cs="B Lotus" w:hint="cs"/>
                <w:sz w:val="20"/>
                <w:szCs w:val="20"/>
                <w:rtl/>
              </w:rPr>
              <w:t xml:space="preserve"> و انواع قاچاق</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68"/>
        </w:trPr>
        <w:tc>
          <w:tcPr>
            <w:tcW w:w="550"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947" w:type="pct"/>
            <w:gridSpan w:val="3"/>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jc w:val="center"/>
              <w:rPr>
                <w:rFonts w:ascii="Times New Roman" w:hAnsi="Times New Roman" w:cs="B Lotus"/>
                <w:sz w:val="20"/>
                <w:szCs w:val="20"/>
                <w:rtl/>
              </w:rPr>
            </w:pPr>
            <w:r w:rsidRPr="009A09D9">
              <w:rPr>
                <w:rFonts w:ascii="Times New Roman" w:hAnsi="Times New Roman" w:cs="B Lotus" w:hint="cs"/>
                <w:sz w:val="20"/>
                <w:szCs w:val="20"/>
                <w:rtl/>
              </w:rPr>
              <w:t>برنامه‏های کاهش انواع جرم</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69"/>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eastAsia="Times New Roman" w:hAnsi="Times New Roman" w:cs="B Lotus" w:hint="cs"/>
                <w:color w:val="000000"/>
                <w:sz w:val="20"/>
                <w:szCs w:val="20"/>
                <w:rtl/>
                <w:lang w:bidi="ar-SA"/>
              </w:rPr>
              <w:t>سیاست خارجی</w:t>
            </w: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hAnsi="Times New Roman" w:cs="B Lotus" w:hint="cs"/>
                <w:sz w:val="20"/>
                <w:szCs w:val="20"/>
                <w:rtl/>
              </w:rPr>
              <w:t>دیپلماسی سیاسی</w:t>
            </w:r>
            <w:r w:rsidRPr="009D22EE">
              <w:rPr>
                <w:rFonts w:ascii="Tahoma" w:eastAsia="Times New Roman" w:hAnsi="Tahoma" w:cs="B Lotus"/>
                <w:sz w:val="20"/>
                <w:szCs w:val="20"/>
                <w:rtl/>
              </w:rPr>
              <w:t xml:space="preserve"> در منطقه آسیای جنوب غربی</w:t>
            </w:r>
            <w:r w:rsidRPr="009A09D9">
              <w:rPr>
                <w:rFonts w:ascii="Times New Roman" w:eastAsia="Times New Roman" w:hAnsi="Times New Roman" w:cs="B Lotus" w:hint="cs"/>
                <w:color w:val="000000"/>
                <w:sz w:val="20"/>
                <w:szCs w:val="20"/>
                <w:rtl/>
              </w:rPr>
              <w:t xml:space="preserve"> و </w:t>
            </w:r>
            <w:r w:rsidRPr="009A09D9">
              <w:rPr>
                <w:rFonts w:ascii="Times New Roman" w:hAnsi="Times New Roman" w:cs="B Lotus"/>
                <w:sz w:val="20"/>
                <w:szCs w:val="20"/>
                <w:rtl/>
              </w:rPr>
              <w:t>روش‌ها</w:t>
            </w:r>
            <w:r w:rsidRPr="009A09D9">
              <w:rPr>
                <w:rFonts w:ascii="Times New Roman" w:hAnsi="Times New Roman" w:cs="B Lotus" w:hint="cs"/>
                <w:sz w:val="20"/>
                <w:szCs w:val="20"/>
                <w:rtl/>
              </w:rPr>
              <w:t>ی نوین دیپلماسی</w:t>
            </w:r>
          </w:p>
        </w:tc>
        <w:tc>
          <w:tcPr>
            <w:tcW w:w="502" w:type="pct"/>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Pr>
            </w:pPr>
            <w:r w:rsidRPr="009A09D9">
              <w:rPr>
                <w:rFonts w:ascii="Times New Roman" w:hAnsi="Times New Roman" w:cs="B Lotus"/>
                <w:sz w:val="16"/>
                <w:szCs w:val="16"/>
              </w:rPr>
              <w:t xml:space="preserve">PA58, PA59, PA60, PA61, </w:t>
            </w:r>
            <w:r w:rsidRPr="009A09D9">
              <w:rPr>
                <w:rFonts w:ascii="Times New Roman" w:hAnsi="Times New Roman" w:cs="B Lotus"/>
                <w:sz w:val="16"/>
                <w:szCs w:val="16"/>
              </w:rPr>
              <w:lastRenderedPageBreak/>
              <w:t>PA62</w:t>
            </w:r>
          </w:p>
        </w:tc>
      </w:tr>
      <w:tr w:rsidR="000212C1" w:rsidRPr="009A09D9" w:rsidTr="009E6666">
        <w:trPr>
          <w:trHeight w:val="168"/>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D22EE">
              <w:rPr>
                <w:rFonts w:ascii="Tahoma" w:eastAsia="Times New Roman" w:hAnsi="Tahoma" w:cs="B Lotus" w:hint="cs"/>
                <w:sz w:val="20"/>
                <w:szCs w:val="20"/>
                <w:rtl/>
              </w:rPr>
              <w:t xml:space="preserve"> </w:t>
            </w:r>
            <w:r>
              <w:rPr>
                <w:rFonts w:ascii="Tahoma" w:eastAsia="Times New Roman" w:hAnsi="Tahoma" w:cs="B Lotus"/>
                <w:sz w:val="20"/>
                <w:szCs w:val="20"/>
                <w:rtl/>
              </w:rPr>
              <w:t>اولویت</w:t>
            </w:r>
            <w:r>
              <w:rPr>
                <w:rFonts w:ascii="Tahoma" w:eastAsia="Times New Roman" w:hAnsi="Tahoma" w:cs="B Lotus" w:hint="cs"/>
                <w:sz w:val="20"/>
                <w:szCs w:val="20"/>
                <w:rtl/>
              </w:rPr>
              <w:t>‏بندي</w:t>
            </w:r>
            <w:r w:rsidRPr="009D22EE">
              <w:rPr>
                <w:rFonts w:ascii="Tahoma" w:eastAsia="Times New Roman" w:hAnsi="Tahoma" w:cs="B Lotus"/>
                <w:sz w:val="20"/>
                <w:szCs w:val="20"/>
                <w:rtl/>
              </w:rPr>
              <w:t xml:space="preserve"> دیپلماسی </w:t>
            </w:r>
            <w:r>
              <w:rPr>
                <w:rFonts w:ascii="Tahoma" w:eastAsia="Times New Roman" w:hAnsi="Tahoma" w:cs="B Lotus" w:hint="cs"/>
                <w:sz w:val="20"/>
                <w:szCs w:val="20"/>
                <w:rtl/>
              </w:rPr>
              <w:t xml:space="preserve">(با اولويت ديپلماسي </w:t>
            </w:r>
            <w:r w:rsidRPr="009A09D9">
              <w:rPr>
                <w:rFonts w:ascii="Times New Roman" w:eastAsia="Times New Roman" w:hAnsi="Times New Roman" w:cs="B Lotus" w:hint="cs"/>
                <w:color w:val="000000"/>
                <w:sz w:val="20"/>
                <w:szCs w:val="20"/>
                <w:rtl/>
              </w:rPr>
              <w:t>و برونگرایی اقتصادي)</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168"/>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A09D9">
              <w:rPr>
                <w:rFonts w:ascii="Times New Roman" w:hAnsi="Times New Roman" w:cs="B Lotus" w:hint="cs"/>
                <w:sz w:val="20"/>
                <w:szCs w:val="20"/>
                <w:rtl/>
              </w:rPr>
              <w:t>دیپلماسی رسانه‏ای</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169"/>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eastAsia="Times New Roman" w:hAnsi="Times New Roman" w:cs="B Lotus" w:hint="cs"/>
                <w:color w:val="000000"/>
                <w:sz w:val="20"/>
                <w:szCs w:val="20"/>
                <w:rtl/>
                <w:lang w:bidi="ar-SA"/>
              </w:rPr>
              <w:t>حقوقی-قضایی</w:t>
            </w:r>
          </w:p>
        </w:tc>
        <w:tc>
          <w:tcPr>
            <w:tcW w:w="3002" w:type="pct"/>
            <w:gridSpan w:val="8"/>
            <w:tcBorders>
              <w:bottom w:val="single" w:sz="4" w:space="0" w:color="auto"/>
            </w:tcBorders>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A09D9">
              <w:rPr>
                <w:rFonts w:ascii="Times New Roman" w:hAnsi="Times New Roman" w:cs="B Lotus" w:hint="cs"/>
                <w:sz w:val="20"/>
                <w:szCs w:val="20"/>
                <w:rtl/>
              </w:rPr>
              <w:t xml:space="preserve">تناسب قوانین جزایی </w:t>
            </w:r>
          </w:p>
        </w:tc>
        <w:tc>
          <w:tcPr>
            <w:tcW w:w="502" w:type="pct"/>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PA41,PA63, PA64, PA65, PA66</w:t>
            </w:r>
          </w:p>
        </w:tc>
      </w:tr>
      <w:tr w:rsidR="000212C1" w:rsidRPr="009A09D9" w:rsidTr="009E6666">
        <w:trPr>
          <w:trHeight w:val="169"/>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shd w:val="clear" w:color="auto" w:fill="F2F2F2"/>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مبارزه با فساد </w:t>
            </w:r>
            <w:r w:rsidRPr="009A09D9">
              <w:rPr>
                <w:rFonts w:ascii="Times New Roman" w:hAnsi="Times New Roman" w:cs="B Lotus"/>
                <w:sz w:val="20"/>
                <w:szCs w:val="20"/>
                <w:rtl/>
              </w:rPr>
              <w:t>ادار</w:t>
            </w:r>
            <w:r w:rsidRPr="009A09D9">
              <w:rPr>
                <w:rFonts w:ascii="Times New Roman" w:hAnsi="Times New Roman" w:cs="B Lotus" w:hint="cs"/>
                <w:sz w:val="20"/>
                <w:szCs w:val="20"/>
                <w:rtl/>
              </w:rPr>
              <w:t xml:space="preserve">ی- اقتصادی </w:t>
            </w:r>
          </w:p>
        </w:tc>
        <w:tc>
          <w:tcPr>
            <w:tcW w:w="502" w:type="pct"/>
            <w:vMerge/>
            <w:shd w:val="clear" w:color="auto" w:fill="F2F2F2"/>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68"/>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shd w:val="clear" w:color="auto" w:fill="F2F2F2"/>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A09D9">
              <w:rPr>
                <w:rFonts w:ascii="Times New Roman" w:hAnsi="Times New Roman" w:cs="B Lotus" w:hint="cs"/>
                <w:sz w:val="20"/>
                <w:szCs w:val="20"/>
                <w:rtl/>
              </w:rPr>
              <w:t>حمایت قضایی (از حقوق مالکیت و قراردادها</w:t>
            </w:r>
            <w:r w:rsidRPr="009A09D9">
              <w:rPr>
                <w:rFonts w:ascii="Times New Roman" w:eastAsia="Times New Roman" w:hAnsi="Times New Roman" w:cs="B Lotus" w:hint="cs"/>
                <w:color w:val="000000"/>
                <w:sz w:val="20"/>
                <w:szCs w:val="20"/>
                <w:rtl/>
              </w:rPr>
              <w:t>)</w:t>
            </w:r>
          </w:p>
        </w:tc>
        <w:tc>
          <w:tcPr>
            <w:tcW w:w="502" w:type="pct"/>
            <w:vMerge/>
            <w:shd w:val="clear" w:color="auto" w:fill="F2F2F2"/>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168"/>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947" w:type="pct"/>
            <w:gridSpan w:val="3"/>
            <w:vMerge/>
            <w:shd w:val="clear" w:color="auto" w:fill="F2F2F2"/>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8"/>
            <w:shd w:val="clear" w:color="auto" w:fill="FFFFFF"/>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D22EE">
              <w:rPr>
                <w:rFonts w:ascii="Tahoma" w:eastAsia="Times New Roman" w:hAnsi="Tahoma" w:cs="B Lotus"/>
                <w:sz w:val="20"/>
                <w:szCs w:val="20"/>
                <w:rtl/>
              </w:rPr>
              <w:t>ثبت رسمی اسناد و املاک و مالکیت‌های معنوی</w:t>
            </w:r>
          </w:p>
        </w:tc>
        <w:tc>
          <w:tcPr>
            <w:tcW w:w="502" w:type="pct"/>
            <w:vMerge/>
            <w:shd w:val="clear" w:color="auto" w:fill="F2F2F2"/>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450"/>
        </w:trPr>
        <w:tc>
          <w:tcPr>
            <w:tcW w:w="550" w:type="pct"/>
            <w:vMerge w:val="restart"/>
            <w:shd w:val="clear" w:color="auto" w:fill="B8CCE4"/>
            <w:noWrap/>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مباحث فرهنگی/اجتماعی</w:t>
            </w:r>
          </w:p>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p>
        </w:tc>
        <w:tc>
          <w:tcPr>
            <w:tcW w:w="3948" w:type="pct"/>
            <w:gridSpan w:val="11"/>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 xml:space="preserve">یکپارچگي نظام </w:t>
            </w:r>
            <w:r w:rsidRPr="009A09D9">
              <w:rPr>
                <w:rFonts w:ascii="Times New Roman" w:hAnsi="Times New Roman" w:cs="B Lotus"/>
                <w:sz w:val="20"/>
                <w:szCs w:val="20"/>
                <w:rtl/>
              </w:rPr>
              <w:t>تأم</w:t>
            </w:r>
            <w:r w:rsidRPr="009A09D9">
              <w:rPr>
                <w:rFonts w:ascii="Times New Roman" w:hAnsi="Times New Roman" w:cs="B Lotus" w:hint="cs"/>
                <w:sz w:val="20"/>
                <w:szCs w:val="20"/>
                <w:rtl/>
              </w:rPr>
              <w:t>ین اجتماعی</w:t>
            </w:r>
            <w:r w:rsidRPr="009A09D9">
              <w:rPr>
                <w:rFonts w:ascii="Times New Roman" w:eastAsia="Times New Roman" w:hAnsi="Times New Roman" w:cs="B Lotus" w:hint="cs"/>
                <w:color w:val="000000"/>
                <w:sz w:val="20"/>
                <w:szCs w:val="20"/>
                <w:rtl/>
                <w:lang w:bidi="ar-SA"/>
              </w:rPr>
              <w:t xml:space="preserve"> </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PA42</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PA43</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PA44, PA45, PA46</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PA48</w:t>
            </w:r>
            <w:r w:rsidRPr="009A09D9">
              <w:rPr>
                <w:rFonts w:ascii="Times New Roman" w:eastAsia="Times New Roman" w:hAnsi="Times New Roman" w:cs="B Lotus"/>
                <w:color w:val="000000"/>
                <w:sz w:val="16"/>
                <w:szCs w:val="16"/>
              </w:rPr>
              <w:t>,</w:t>
            </w:r>
            <w:r w:rsidRPr="009A09D9">
              <w:rPr>
                <w:rFonts w:ascii="Times New Roman" w:hAnsi="Times New Roman" w:cs="B Lotus"/>
                <w:sz w:val="16"/>
                <w:szCs w:val="16"/>
              </w:rPr>
              <w:t xml:space="preserve"> PA51</w:t>
            </w:r>
          </w:p>
        </w:tc>
      </w:tr>
      <w:tr w:rsidR="000212C1" w:rsidRPr="009A09D9" w:rsidTr="009E6666">
        <w:trPr>
          <w:cantSplit/>
          <w:trHeight w:val="448"/>
        </w:trPr>
        <w:tc>
          <w:tcPr>
            <w:tcW w:w="550"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948" w:type="pct"/>
            <w:gridSpan w:val="11"/>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Pr>
                <w:rFonts w:ascii="Tahoma" w:eastAsia="Times New Roman" w:hAnsi="Tahoma" w:cs="B Lotus"/>
                <w:sz w:val="20"/>
                <w:szCs w:val="20"/>
                <w:rtl/>
              </w:rPr>
              <w:t>ترب</w:t>
            </w:r>
            <w:r>
              <w:rPr>
                <w:rFonts w:ascii="Tahoma" w:eastAsia="Times New Roman" w:hAnsi="Tahoma" w:cs="B Lotus" w:hint="cs"/>
                <w:sz w:val="20"/>
                <w:szCs w:val="20"/>
                <w:rtl/>
              </w:rPr>
              <w:t>ی</w:t>
            </w:r>
            <w:r>
              <w:rPr>
                <w:rFonts w:ascii="Tahoma" w:eastAsia="Times New Roman" w:hAnsi="Tahoma" w:cs="B Lotus" w:hint="eastAsia"/>
                <w:sz w:val="20"/>
                <w:szCs w:val="20"/>
                <w:rtl/>
              </w:rPr>
              <w:t>ت‌بدن</w:t>
            </w:r>
            <w:r>
              <w:rPr>
                <w:rFonts w:ascii="Tahoma" w:eastAsia="Times New Roman" w:hAnsi="Tahoma" w:cs="B Lotus" w:hint="cs"/>
                <w:sz w:val="20"/>
                <w:szCs w:val="20"/>
                <w:rtl/>
              </w:rPr>
              <w:t>ی</w:t>
            </w:r>
            <w:r w:rsidRPr="009D22EE">
              <w:rPr>
                <w:rFonts w:ascii="Tahoma" w:eastAsia="Times New Roman" w:hAnsi="Tahoma" w:cs="B Lotus"/>
                <w:sz w:val="20"/>
                <w:szCs w:val="20"/>
                <w:rtl/>
              </w:rPr>
              <w:t xml:space="preserve"> و ورزش همگانی</w:t>
            </w:r>
            <w:r w:rsidRPr="009A09D9">
              <w:rPr>
                <w:rFonts w:ascii="Times New Roman" w:eastAsia="Times New Roman" w:hAnsi="Times New Roman" w:cs="B Lotus" w:hint="cs"/>
                <w:color w:val="000000"/>
                <w:sz w:val="20"/>
                <w:szCs w:val="20"/>
                <w:rtl/>
                <w:lang w:bidi="ar-SA"/>
              </w:rPr>
              <w:t xml:space="preserve"> </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448"/>
        </w:trPr>
        <w:tc>
          <w:tcPr>
            <w:tcW w:w="550"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948" w:type="pct"/>
            <w:gridSpan w:val="11"/>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اولویت قشر ایثارگر (در عرصه‏های اجتماعی-اقتصادی</w:t>
            </w:r>
            <w:r w:rsidRPr="009A09D9">
              <w:rPr>
                <w:rFonts w:ascii="Times New Roman" w:eastAsia="Times New Roman" w:hAnsi="Times New Roman" w:cs="B Lotus" w:hint="cs"/>
                <w:color w:val="000000"/>
                <w:sz w:val="20"/>
                <w:szCs w:val="20"/>
                <w:rtl/>
                <w:lang w:bidi="ar-SA"/>
              </w:rPr>
              <w:t>)</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448"/>
        </w:trPr>
        <w:tc>
          <w:tcPr>
            <w:tcW w:w="550"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948"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صنا</w:t>
            </w:r>
            <w:r w:rsidRPr="009A09D9">
              <w:rPr>
                <w:rFonts w:ascii="Times New Roman" w:hAnsi="Times New Roman" w:cs="B Lotus" w:hint="cs"/>
                <w:sz w:val="20"/>
                <w:szCs w:val="20"/>
                <w:rtl/>
              </w:rPr>
              <w:t>یع‌دستی و میراث فرهنگی کشور</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318"/>
        </w:trPr>
        <w:tc>
          <w:tcPr>
            <w:tcW w:w="550" w:type="pct"/>
            <w:vMerge/>
            <w:shd w:val="clear" w:color="auto" w:fill="B8CCE4"/>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p>
        </w:tc>
        <w:tc>
          <w:tcPr>
            <w:tcW w:w="3002" w:type="pct"/>
            <w:gridSpan w:val="10"/>
            <w:vMerge w:val="restar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D22EE">
              <w:rPr>
                <w:rFonts w:ascii="Tahoma" w:eastAsia="Times New Roman" w:hAnsi="Tahoma" w:cs="B Lotus"/>
                <w:sz w:val="20"/>
                <w:szCs w:val="20"/>
                <w:rtl/>
              </w:rPr>
              <w:t xml:space="preserve">سبک زندگی اسلامی </w:t>
            </w:r>
            <w:r w:rsidRPr="009D22EE">
              <w:rPr>
                <w:rFonts w:ascii="Times New Roman" w:eastAsia="Times New Roman" w:hAnsi="Times New Roman" w:cs="Times New Roman" w:hint="cs"/>
                <w:sz w:val="20"/>
                <w:szCs w:val="20"/>
                <w:rtl/>
              </w:rPr>
              <w:t>–</w:t>
            </w:r>
            <w:r w:rsidRPr="009D22EE">
              <w:rPr>
                <w:rFonts w:ascii="Tahoma" w:eastAsia="Times New Roman" w:hAnsi="Tahoma" w:cs="B Lotus"/>
                <w:sz w:val="20"/>
                <w:szCs w:val="20"/>
                <w:rtl/>
              </w:rPr>
              <w:t xml:space="preserve"> </w:t>
            </w:r>
            <w:r w:rsidRPr="009D22EE">
              <w:rPr>
                <w:rFonts w:ascii="Tahoma" w:eastAsia="Times New Roman" w:hAnsi="Tahoma" w:cs="B Lotus" w:hint="cs"/>
                <w:sz w:val="20"/>
                <w:szCs w:val="20"/>
                <w:rtl/>
              </w:rPr>
              <w:t>ایرانی</w:t>
            </w: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hAnsi="Times New Roman" w:cs="B Lotus" w:hint="cs"/>
                <w:sz w:val="20"/>
                <w:szCs w:val="20"/>
                <w:rtl/>
              </w:rPr>
              <w:t xml:space="preserve">محصولات </w:t>
            </w:r>
            <w:r w:rsidRPr="009D22EE">
              <w:rPr>
                <w:rFonts w:ascii="Tahoma" w:eastAsia="Times New Roman" w:hAnsi="Tahoma" w:cs="B Lotus"/>
                <w:sz w:val="20"/>
                <w:szCs w:val="20"/>
                <w:rtl/>
              </w:rPr>
              <w:t xml:space="preserve">مقوّم اخلاق، فرهنگ و هویت اسلامی </w:t>
            </w:r>
            <w:r w:rsidRPr="009D22EE">
              <w:rPr>
                <w:rFonts w:ascii="Times New Roman" w:eastAsia="Times New Roman" w:hAnsi="Times New Roman" w:cs="Times New Roman" w:hint="cs"/>
                <w:sz w:val="20"/>
                <w:szCs w:val="20"/>
                <w:rtl/>
              </w:rPr>
              <w:t>–</w:t>
            </w:r>
            <w:r w:rsidRPr="009D22EE">
              <w:rPr>
                <w:rFonts w:ascii="Tahoma" w:eastAsia="Times New Roman" w:hAnsi="Tahoma" w:cs="B Lotus"/>
                <w:sz w:val="20"/>
                <w:szCs w:val="20"/>
                <w:rtl/>
              </w:rPr>
              <w:t xml:space="preserve"> </w:t>
            </w:r>
            <w:r w:rsidRPr="009D22EE">
              <w:rPr>
                <w:rFonts w:ascii="Tahoma" w:eastAsia="Times New Roman" w:hAnsi="Tahoma" w:cs="B Lotus" w:hint="cs"/>
                <w:sz w:val="20"/>
                <w:szCs w:val="20"/>
                <w:rtl/>
              </w:rPr>
              <w:t>ایرانی</w:t>
            </w:r>
          </w:p>
        </w:tc>
        <w:tc>
          <w:tcPr>
            <w:tcW w:w="502"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rtl/>
              </w:rPr>
            </w:pPr>
            <w:r w:rsidRPr="009A09D9">
              <w:rPr>
                <w:rFonts w:ascii="Times New Roman" w:hAnsi="Times New Roman" w:cs="B Lotus"/>
                <w:sz w:val="16"/>
                <w:szCs w:val="16"/>
              </w:rPr>
              <w:t>PA47,PA67, PA68, PA69, PA70, PA71</w:t>
            </w:r>
          </w:p>
        </w:tc>
      </w:tr>
      <w:tr w:rsidR="000212C1" w:rsidRPr="009A09D9" w:rsidTr="009E6666">
        <w:trPr>
          <w:cantSplit/>
          <w:trHeight w:val="318"/>
        </w:trPr>
        <w:tc>
          <w:tcPr>
            <w:tcW w:w="550" w:type="pct"/>
            <w:vMerge/>
            <w:shd w:val="clear" w:color="auto" w:fill="B8CCE4"/>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10"/>
            <w:vMerge/>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A09D9">
              <w:rPr>
                <w:rFonts w:ascii="Times New Roman" w:hAnsi="Times New Roman" w:cs="B Lotus" w:hint="cs"/>
                <w:sz w:val="20"/>
                <w:szCs w:val="20"/>
                <w:rtl/>
              </w:rPr>
              <w:t>دولت، مردم، فضای مجازی</w:t>
            </w:r>
            <w:r w:rsidRPr="009D22EE">
              <w:rPr>
                <w:rFonts w:ascii="Tahoma" w:eastAsia="Times New Roman" w:hAnsi="Tahoma" w:cs="B Lotus"/>
                <w:sz w:val="20"/>
                <w:szCs w:val="20"/>
                <w:rtl/>
              </w:rPr>
              <w:t xml:space="preserve"> و تهدیدات</w:t>
            </w:r>
            <w:r w:rsidRPr="009D22EE">
              <w:rPr>
                <w:rFonts w:ascii="Tahoma" w:eastAsia="Times New Roman" w:hAnsi="Tahoma" w:cs="B Lotus" w:hint="cs"/>
                <w:sz w:val="20"/>
                <w:szCs w:val="20"/>
                <w:rtl/>
              </w:rPr>
              <w:t xml:space="preserve"> فرهنگی</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318"/>
        </w:trPr>
        <w:tc>
          <w:tcPr>
            <w:tcW w:w="550" w:type="pct"/>
            <w:vMerge/>
            <w:shd w:val="clear" w:color="auto" w:fill="B8CCE4"/>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10"/>
            <w:vMerge/>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p>
        </w:tc>
        <w:tc>
          <w:tcPr>
            <w:tcW w:w="946"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Pr>
            </w:pPr>
            <w:r w:rsidRPr="009D22EE">
              <w:rPr>
                <w:rFonts w:ascii="Tahoma" w:eastAsia="Times New Roman" w:hAnsi="Tahoma" w:cs="B Lotus"/>
                <w:sz w:val="20"/>
                <w:szCs w:val="20"/>
                <w:rtl/>
              </w:rPr>
              <w:t xml:space="preserve"> مفاهیم، نمادها و شاخص‌های هویت اسلامی </w:t>
            </w:r>
            <w:r w:rsidRPr="009D22EE">
              <w:rPr>
                <w:rFonts w:ascii="Times New Roman" w:eastAsia="Times New Roman" w:hAnsi="Times New Roman" w:cs="Times New Roman" w:hint="cs"/>
                <w:sz w:val="20"/>
                <w:szCs w:val="20"/>
                <w:rtl/>
              </w:rPr>
              <w:t>–</w:t>
            </w:r>
            <w:r w:rsidRPr="009D22EE">
              <w:rPr>
                <w:rFonts w:ascii="Tahoma" w:eastAsia="Times New Roman" w:hAnsi="Tahoma" w:cs="B Lotus"/>
                <w:sz w:val="20"/>
                <w:szCs w:val="20"/>
                <w:rtl/>
              </w:rPr>
              <w:t xml:space="preserve"> </w:t>
            </w:r>
            <w:r w:rsidRPr="009D22EE">
              <w:rPr>
                <w:rFonts w:ascii="Tahoma" w:eastAsia="Times New Roman" w:hAnsi="Tahoma" w:cs="B Lotus" w:hint="cs"/>
                <w:sz w:val="20"/>
                <w:szCs w:val="20"/>
                <w:rtl/>
              </w:rPr>
              <w:t>ایرانی</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318"/>
        </w:trPr>
        <w:tc>
          <w:tcPr>
            <w:tcW w:w="550" w:type="pct"/>
            <w:vMerge/>
            <w:shd w:val="clear" w:color="auto" w:fill="B8CCE4"/>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002" w:type="pct"/>
            <w:gridSpan w:val="10"/>
            <w:vMerge/>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p>
        </w:tc>
        <w:tc>
          <w:tcPr>
            <w:tcW w:w="946"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نهاد خانواده</w:t>
            </w:r>
            <w:r w:rsidRPr="009A09D9">
              <w:rPr>
                <w:rFonts w:ascii="Times New Roman" w:hAnsi="Times New Roman" w:cs="B Lotus" w:hint="cs"/>
                <w:sz w:val="20"/>
                <w:szCs w:val="20"/>
                <w:rtl/>
              </w:rPr>
              <w:t xml:space="preserve"> (نقش زن و مادر)</w:t>
            </w:r>
          </w:p>
        </w:tc>
        <w:tc>
          <w:tcPr>
            <w:tcW w:w="502"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623"/>
        </w:trPr>
        <w:tc>
          <w:tcPr>
            <w:tcW w:w="550" w:type="pct"/>
            <w:vMerge/>
            <w:shd w:val="clear" w:color="auto" w:fill="B8CCE4"/>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p>
        </w:tc>
        <w:tc>
          <w:tcPr>
            <w:tcW w:w="3948" w:type="pct"/>
            <w:gridSpan w:val="11"/>
            <w:tcBorders>
              <w:bottom w:val="single" w:sz="4" w:space="0" w:color="auto"/>
            </w:tcBorders>
            <w:shd w:val="clear" w:color="auto" w:fill="auto"/>
            <w:vAlign w:val="center"/>
          </w:tcPr>
          <w:p w:rsidR="000212C1" w:rsidRDefault="000212C1" w:rsidP="009E6666">
            <w:pPr>
              <w:spacing w:after="0" w:line="240" w:lineRule="auto"/>
              <w:jc w:val="center"/>
              <w:rPr>
                <w:rFonts w:ascii="Tahoma" w:eastAsia="Times New Roman" w:hAnsi="Tahoma" w:cs="B Lotus"/>
                <w:sz w:val="20"/>
                <w:szCs w:val="20"/>
                <w:rtl/>
              </w:rPr>
            </w:pPr>
            <w:r w:rsidRPr="009D22EE">
              <w:rPr>
                <w:rFonts w:ascii="Tahoma" w:eastAsia="Times New Roman" w:hAnsi="Tahoma" w:cs="B Lotus"/>
                <w:sz w:val="20"/>
                <w:szCs w:val="20"/>
                <w:rtl/>
              </w:rPr>
              <w:t>نقشه مهندسی فرهنگی کشور</w:t>
            </w:r>
          </w:p>
          <w:p w:rsidR="000212C1" w:rsidRDefault="000212C1" w:rsidP="009E6666">
            <w:pPr>
              <w:spacing w:after="0" w:line="240" w:lineRule="auto"/>
              <w:jc w:val="center"/>
              <w:rPr>
                <w:rFonts w:ascii="Tahoma" w:eastAsia="Times New Roman" w:hAnsi="Tahoma" w:cs="B Lotus"/>
                <w:sz w:val="20"/>
                <w:szCs w:val="20"/>
                <w:rtl/>
              </w:rPr>
            </w:pPr>
          </w:p>
          <w:p w:rsidR="000212C1" w:rsidRPr="009A09D9" w:rsidRDefault="000212C1" w:rsidP="009E6666">
            <w:pPr>
              <w:spacing w:after="0" w:line="240" w:lineRule="auto"/>
              <w:jc w:val="center"/>
              <w:rPr>
                <w:rFonts w:ascii="Times New Roman" w:eastAsia="Times New Roman" w:hAnsi="Times New Roman" w:cs="B Lotus"/>
                <w:color w:val="000000"/>
                <w:sz w:val="20"/>
                <w:szCs w:val="20"/>
              </w:rPr>
            </w:pPr>
          </w:p>
        </w:tc>
        <w:tc>
          <w:tcPr>
            <w:tcW w:w="502" w:type="pct"/>
            <w:vMerge/>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405"/>
        </w:trPr>
        <w:tc>
          <w:tcPr>
            <w:tcW w:w="550"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توسعه</w:t>
            </w:r>
            <w:r w:rsidRPr="009A09D9">
              <w:rPr>
                <w:rFonts w:ascii="Times New Roman" w:eastAsia="Times New Roman" w:hAnsi="Times New Roman" w:cs="B Lotus"/>
                <w:b/>
                <w:bCs/>
                <w:color w:val="000000"/>
                <w:sz w:val="20"/>
                <w:szCs w:val="20"/>
                <w:rtl/>
              </w:rPr>
              <w:t xml:space="preserve"> علم و فناوری</w:t>
            </w:r>
          </w:p>
          <w:p w:rsidR="000212C1" w:rsidRPr="009A09D9" w:rsidRDefault="000212C1" w:rsidP="009E6666">
            <w:pPr>
              <w:spacing w:after="0" w:line="240" w:lineRule="auto"/>
              <w:jc w:val="center"/>
              <w:rPr>
                <w:rFonts w:ascii="Times New Roman" w:eastAsia="Times New Roman" w:hAnsi="Times New Roman" w:cs="B Lotus"/>
                <w:b/>
                <w:bCs/>
                <w:color w:val="000000"/>
                <w:sz w:val="20"/>
                <w:szCs w:val="20"/>
                <w:lang w:bidi="ar-SA"/>
              </w:rPr>
            </w:pPr>
          </w:p>
        </w:tc>
        <w:tc>
          <w:tcPr>
            <w:tcW w:w="3948" w:type="pct"/>
            <w:gridSpan w:val="11"/>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D22EE">
              <w:rPr>
                <w:rFonts w:ascii="Tahoma" w:eastAsia="Times New Roman" w:hAnsi="Tahoma" w:cs="B Lotus" w:hint="cs"/>
                <w:sz w:val="20"/>
                <w:szCs w:val="20"/>
                <w:rtl/>
              </w:rPr>
              <w:t xml:space="preserve">اسناد </w:t>
            </w:r>
            <w:r w:rsidRPr="009D22EE">
              <w:rPr>
                <w:rFonts w:ascii="Tahoma" w:eastAsia="Times New Roman" w:hAnsi="Tahoma" w:cs="B Lotus"/>
                <w:sz w:val="20"/>
                <w:szCs w:val="20"/>
                <w:rtl/>
              </w:rPr>
              <w:t>تحول بنیادین</w:t>
            </w:r>
            <w:r w:rsidRPr="009D22EE">
              <w:rPr>
                <w:rFonts w:ascii="Tahoma" w:eastAsia="Times New Roman" w:hAnsi="Tahoma" w:cs="B Lotus" w:hint="cs"/>
                <w:sz w:val="20"/>
                <w:szCs w:val="20"/>
                <w:rtl/>
              </w:rPr>
              <w:t xml:space="preserve"> نظام</w:t>
            </w:r>
            <w:r w:rsidRPr="009D22EE">
              <w:rPr>
                <w:rFonts w:ascii="Tahoma" w:eastAsia="Times New Roman" w:hAnsi="Tahoma" w:cs="B Lotus"/>
                <w:sz w:val="20"/>
                <w:szCs w:val="20"/>
                <w:rtl/>
              </w:rPr>
              <w:t xml:space="preserve"> </w:t>
            </w:r>
            <w:r>
              <w:rPr>
                <w:rFonts w:ascii="Tahoma" w:eastAsia="Times New Roman" w:hAnsi="Tahoma" w:cs="B Lotus"/>
                <w:sz w:val="20"/>
                <w:szCs w:val="20"/>
                <w:rtl/>
              </w:rPr>
              <w:t>آموزش‌وپرورش</w:t>
            </w:r>
          </w:p>
        </w:tc>
        <w:tc>
          <w:tcPr>
            <w:tcW w:w="502" w:type="pct"/>
            <w:vMerge w:val="restart"/>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r w:rsidRPr="009A09D9">
              <w:rPr>
                <w:rFonts w:ascii="Times New Roman" w:hAnsi="Times New Roman" w:cs="B Lotus"/>
                <w:sz w:val="16"/>
                <w:szCs w:val="16"/>
              </w:rPr>
              <w:t>PA73, PA74, PA75, PA76, PA77, PA78</w:t>
            </w:r>
          </w:p>
        </w:tc>
      </w:tr>
      <w:tr w:rsidR="000212C1" w:rsidRPr="009A09D9" w:rsidTr="009E6666">
        <w:trPr>
          <w:trHeight w:val="405"/>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3948" w:type="pct"/>
            <w:gridSpan w:val="11"/>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 xml:space="preserve">آموزش‏های مهارتی و </w:t>
            </w:r>
            <w:r w:rsidRPr="009D22EE">
              <w:rPr>
                <w:rFonts w:ascii="Tahoma" w:eastAsia="Times New Roman" w:hAnsi="Tahoma" w:cs="B Lotus"/>
                <w:sz w:val="20"/>
                <w:szCs w:val="20"/>
                <w:rtl/>
              </w:rPr>
              <w:t xml:space="preserve"> علوم پایه و تحقیقات بنیادی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 xml:space="preserve">و </w:t>
            </w:r>
            <w:r w:rsidRPr="009A09D9">
              <w:rPr>
                <w:rFonts w:ascii="Times New Roman" w:hAnsi="Times New Roman" w:cs="B Lotus" w:hint="cs"/>
                <w:sz w:val="20"/>
                <w:szCs w:val="20"/>
                <w:rtl/>
              </w:rPr>
              <w:t>نظام جامع اطلاعات علمی-پژوهشی</w:t>
            </w:r>
          </w:p>
        </w:tc>
        <w:tc>
          <w:tcPr>
            <w:tcW w:w="502" w:type="pct"/>
            <w:vMerge/>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405"/>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3948" w:type="pct"/>
            <w:gridSpan w:val="11"/>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 xml:space="preserve">تناسب </w:t>
            </w:r>
            <w:r w:rsidRPr="009A09D9">
              <w:rPr>
                <w:rFonts w:ascii="Times New Roman" w:hAnsi="Times New Roman" w:cs="B Lotus"/>
                <w:sz w:val="20"/>
                <w:szCs w:val="20"/>
                <w:rtl/>
              </w:rPr>
              <w:t>ظرف</w:t>
            </w:r>
            <w:r w:rsidRPr="009A09D9">
              <w:rPr>
                <w:rFonts w:ascii="Times New Roman" w:hAnsi="Times New Roman" w:cs="B Lotus" w:hint="cs"/>
                <w:sz w:val="20"/>
                <w:szCs w:val="20"/>
                <w:rtl/>
              </w:rPr>
              <w:t>یت رشته‏های تحصیلی و اشتغال</w:t>
            </w:r>
          </w:p>
        </w:tc>
        <w:tc>
          <w:tcPr>
            <w:tcW w:w="502" w:type="pct"/>
            <w:vMerge/>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558"/>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3948" w:type="pct"/>
            <w:gridSpan w:val="11"/>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D22EE">
              <w:rPr>
                <w:rFonts w:ascii="Tahoma" w:eastAsia="Times New Roman" w:hAnsi="Tahoma" w:cs="B Lotus"/>
                <w:sz w:val="20"/>
                <w:szCs w:val="20"/>
                <w:rtl/>
              </w:rPr>
              <w:t xml:space="preserve">تجاری‌سازی </w:t>
            </w:r>
          </w:p>
        </w:tc>
        <w:tc>
          <w:tcPr>
            <w:tcW w:w="502" w:type="pct"/>
            <w:vMerge/>
            <w:shd w:val="clear" w:color="000000"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cantSplit/>
          <w:trHeight w:val="405"/>
        </w:trPr>
        <w:tc>
          <w:tcPr>
            <w:tcW w:w="550"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زیرساخت‏های فیزیکی و اطلاعاتی- ارتباطاتی</w:t>
            </w:r>
          </w:p>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3948" w:type="pct"/>
            <w:gridSpan w:val="11"/>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D22EE">
              <w:rPr>
                <w:rFonts w:ascii="Tahoma" w:eastAsia="Times New Roman" w:hAnsi="Tahoma" w:cs="B Lotus"/>
                <w:sz w:val="20"/>
                <w:szCs w:val="20"/>
                <w:rtl/>
              </w:rPr>
              <w:t xml:space="preserve">دولت الکترونیک </w:t>
            </w:r>
            <w:r>
              <w:rPr>
                <w:rFonts w:ascii="Tahoma" w:eastAsia="Times New Roman" w:hAnsi="Tahoma" w:cs="B Lotus" w:hint="cs"/>
                <w:sz w:val="20"/>
                <w:szCs w:val="20"/>
                <w:rtl/>
              </w:rPr>
              <w:t>و</w:t>
            </w:r>
            <w:r w:rsidRPr="009D22EE">
              <w:rPr>
                <w:rFonts w:ascii="Tahoma" w:eastAsia="Times New Roman" w:hAnsi="Tahoma" w:cs="B Lotus"/>
                <w:sz w:val="20"/>
                <w:szCs w:val="20"/>
                <w:rtl/>
              </w:rPr>
              <w:t xml:space="preserve"> شبکه‌های اجتماعی</w:t>
            </w:r>
            <w:r w:rsidRPr="009A09D9">
              <w:rPr>
                <w:rFonts w:ascii="Times New Roman" w:hAnsi="Times New Roman" w:cs="B Lotus" w:hint="cs"/>
                <w:sz w:val="20"/>
                <w:szCs w:val="20"/>
                <w:rtl/>
              </w:rPr>
              <w:t xml:space="preserve"> و تولیدات فرهنگی </w:t>
            </w:r>
            <w:r w:rsidRPr="009D22EE">
              <w:rPr>
                <w:rFonts w:ascii="Tahoma" w:eastAsia="Times New Roman" w:hAnsi="Tahoma" w:cs="B Lotus"/>
                <w:sz w:val="20"/>
                <w:szCs w:val="20"/>
                <w:rtl/>
              </w:rPr>
              <w:t xml:space="preserve">بومی </w:t>
            </w:r>
          </w:p>
        </w:tc>
        <w:tc>
          <w:tcPr>
            <w:tcW w:w="502" w:type="pct"/>
            <w:vMerge w:val="restart"/>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r w:rsidRPr="009A09D9">
              <w:rPr>
                <w:rFonts w:ascii="Times New Roman" w:hAnsi="Times New Roman" w:cs="B Lotus"/>
                <w:sz w:val="16"/>
                <w:szCs w:val="16"/>
              </w:rPr>
              <w:t>PA34, PA35, PA36, PA37, PA38, PA39, PA40</w:t>
            </w:r>
          </w:p>
        </w:tc>
      </w:tr>
      <w:tr w:rsidR="000212C1" w:rsidRPr="009A09D9" w:rsidTr="009E6666">
        <w:trPr>
          <w:trHeight w:val="405"/>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48" w:type="pct"/>
            <w:gridSpan w:val="11"/>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eastAsia="Times New Roman" w:hAnsi="Times New Roman" w:cs="B Lotus" w:hint="cs"/>
                <w:color w:val="000000"/>
                <w:sz w:val="20"/>
                <w:szCs w:val="20"/>
                <w:rtl/>
                <w:lang w:bidi="ar-SA"/>
              </w:rPr>
              <w:t xml:space="preserve">رصد و پایش فضای مجازی </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405"/>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48" w:type="pct"/>
            <w:gridSpan w:val="11"/>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D22EE">
              <w:rPr>
                <w:rFonts w:ascii="Tahoma" w:eastAsia="Times New Roman" w:hAnsi="Tahoma" w:cs="B Lotus"/>
                <w:sz w:val="20"/>
                <w:szCs w:val="20"/>
                <w:rtl/>
              </w:rPr>
              <w:t>فناوری فضایی</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r w:rsidR="000212C1" w:rsidRPr="009A09D9" w:rsidTr="009E6666">
        <w:trPr>
          <w:trHeight w:val="587"/>
        </w:trPr>
        <w:tc>
          <w:tcPr>
            <w:tcW w:w="550"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48" w:type="pct"/>
            <w:gridSpan w:val="11"/>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lang w:bidi="ar-SA"/>
              </w:rPr>
            </w:pPr>
            <w:r w:rsidRPr="009A09D9">
              <w:rPr>
                <w:rFonts w:ascii="Times New Roman" w:hAnsi="Times New Roman" w:cs="B Lotus" w:hint="cs"/>
                <w:sz w:val="20"/>
                <w:szCs w:val="20"/>
                <w:rtl/>
              </w:rPr>
              <w:t xml:space="preserve">بازارهای بین‏المللی </w:t>
            </w:r>
            <w:r>
              <w:rPr>
                <w:rFonts w:ascii="Tahoma" w:eastAsia="Times New Roman" w:hAnsi="Tahoma" w:cs="B Lotus" w:hint="cs"/>
                <w:sz w:val="20"/>
                <w:szCs w:val="20"/>
                <w:rtl/>
              </w:rPr>
              <w:t>(</w:t>
            </w:r>
            <w:r w:rsidRPr="009D22EE">
              <w:rPr>
                <w:rFonts w:ascii="Tahoma" w:eastAsia="Times New Roman" w:hAnsi="Tahoma" w:cs="B Lotus"/>
                <w:sz w:val="20"/>
                <w:szCs w:val="20"/>
                <w:rtl/>
              </w:rPr>
              <w:t>سرمایه‌گذاری</w:t>
            </w:r>
            <w:r>
              <w:rPr>
                <w:rFonts w:ascii="Tahoma" w:eastAsia="Times New Roman" w:hAnsi="Tahoma" w:cs="B Lotus" w:hint="cs"/>
                <w:sz w:val="20"/>
                <w:szCs w:val="20"/>
                <w:rtl/>
              </w:rPr>
              <w:t>‏هاي</w:t>
            </w:r>
            <w:r w:rsidRPr="009D22EE">
              <w:rPr>
                <w:rFonts w:ascii="Tahoma" w:eastAsia="Times New Roman" w:hAnsi="Tahoma" w:cs="B Lotus"/>
                <w:sz w:val="20"/>
                <w:szCs w:val="20"/>
                <w:rtl/>
              </w:rPr>
              <w:t xml:space="preserve"> زیرساختی</w:t>
            </w:r>
            <w:r>
              <w:rPr>
                <w:rFonts w:ascii="Tahoma" w:eastAsia="Times New Roman" w:hAnsi="Tahoma" w:cs="B Lotus" w:hint="cs"/>
                <w:sz w:val="20"/>
                <w:szCs w:val="20"/>
                <w:rtl/>
              </w:rPr>
              <w:t>)</w:t>
            </w:r>
            <w:r w:rsidRPr="009D22EE">
              <w:rPr>
                <w:rFonts w:ascii="Tahoma" w:eastAsia="Times New Roman" w:hAnsi="Tahoma" w:cs="B Lotus"/>
                <w:sz w:val="20"/>
                <w:szCs w:val="20"/>
                <w:rtl/>
              </w:rPr>
              <w:t xml:space="preserve"> </w:t>
            </w:r>
          </w:p>
        </w:tc>
        <w:tc>
          <w:tcPr>
            <w:tcW w:w="502" w:type="pct"/>
            <w:vMerge/>
            <w:shd w:val="clear" w:color="auto" w:fill="FFFFFF"/>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16"/>
                <w:szCs w:val="16"/>
                <w:lang w:bidi="ar-SA"/>
              </w:rPr>
            </w:pPr>
          </w:p>
        </w:tc>
      </w:tr>
    </w:tbl>
    <w:p w:rsidR="000212C1" w:rsidRPr="009A09D9" w:rsidRDefault="000212C1" w:rsidP="000212C1">
      <w:pPr>
        <w:jc w:val="center"/>
        <w:rPr>
          <w:rFonts w:cs="B Lotus"/>
          <w:color w:val="000000"/>
          <w:sz w:val="24"/>
          <w:szCs w:val="24"/>
          <w:rtl/>
        </w:rPr>
      </w:pPr>
      <w:r w:rsidRPr="009A09D9">
        <w:rPr>
          <w:rFonts w:cs="B Lotus" w:hint="cs"/>
          <w:color w:val="000000"/>
          <w:sz w:val="24"/>
          <w:szCs w:val="24"/>
          <w:rtl/>
        </w:rPr>
        <w:t>جدول 1: مفاهیم کدگذاری شده مرحله اول در ارائه ابعاد تاب‏آوری و مقاوم‏سازی اجتماعی-اقتصادی بر اساس اندیشه مقام معظم رهبری (حفظه‏الله)</w:t>
      </w:r>
    </w:p>
    <w:p w:rsidR="000212C1" w:rsidRPr="009A09D9" w:rsidRDefault="000212C1" w:rsidP="000212C1">
      <w:pPr>
        <w:jc w:val="center"/>
        <w:rPr>
          <w:rFonts w:cs="B Lotus"/>
          <w:color w:val="000000"/>
          <w:sz w:val="24"/>
          <w:szCs w:val="24"/>
          <w:rtl/>
        </w:rPr>
      </w:pPr>
    </w:p>
    <w:p w:rsidR="000212C1" w:rsidRPr="009A09D9" w:rsidRDefault="000212C1" w:rsidP="000212C1">
      <w:pPr>
        <w:jc w:val="center"/>
        <w:rPr>
          <w:rFonts w:cs="B Lotus"/>
          <w:color w:val="000000"/>
          <w:sz w:val="24"/>
          <w:szCs w:val="24"/>
          <w:rtl/>
        </w:rPr>
      </w:pPr>
    </w:p>
    <w:p w:rsidR="000212C1" w:rsidRPr="009A09D9" w:rsidRDefault="000212C1" w:rsidP="000212C1">
      <w:pPr>
        <w:jc w:val="center"/>
        <w:rPr>
          <w:rFonts w:cs="B Lotus"/>
          <w:color w:val="000000"/>
          <w:sz w:val="24"/>
          <w:szCs w:val="24"/>
          <w:rtl/>
        </w:rPr>
      </w:pPr>
    </w:p>
    <w:tbl>
      <w:tblPr>
        <w:tblpPr w:leftFromText="180" w:rightFromText="180" w:vertAnchor="text" w:tblpXSpec="center" w:tblpY="1"/>
        <w:tblOverlap w:val="never"/>
        <w:bidiVisual/>
        <w:tblW w:w="5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77"/>
        <w:gridCol w:w="1405"/>
        <w:gridCol w:w="16"/>
        <w:gridCol w:w="537"/>
        <w:gridCol w:w="93"/>
        <w:gridCol w:w="708"/>
        <w:gridCol w:w="565"/>
        <w:gridCol w:w="581"/>
        <w:gridCol w:w="1070"/>
        <w:gridCol w:w="373"/>
        <w:gridCol w:w="1473"/>
        <w:gridCol w:w="807"/>
      </w:tblGrid>
      <w:tr w:rsidR="000212C1" w:rsidRPr="009A09D9" w:rsidTr="009E6666">
        <w:trPr>
          <w:cantSplit/>
          <w:trHeight w:val="405"/>
        </w:trPr>
        <w:tc>
          <w:tcPr>
            <w:tcW w:w="659" w:type="pct"/>
            <w:shd w:val="clear" w:color="auto" w:fill="B8CCE4"/>
            <w:noWrap/>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b/>
                <w:bCs/>
                <w:color w:val="000000"/>
                <w:sz w:val="20"/>
                <w:szCs w:val="20"/>
                <w:rtl/>
              </w:rPr>
              <w:t>مقولات</w:t>
            </w:r>
          </w:p>
        </w:tc>
        <w:tc>
          <w:tcPr>
            <w:tcW w:w="3933" w:type="pct"/>
            <w:gridSpan w:val="11"/>
            <w:shd w:val="clear" w:color="000000" w:fill="FFC000"/>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tl/>
              </w:rPr>
              <w:t>مفاهیم</w:t>
            </w:r>
          </w:p>
        </w:tc>
        <w:tc>
          <w:tcPr>
            <w:tcW w:w="408" w:type="pct"/>
            <w:shd w:val="clear" w:color="000000" w:fill="FFC000"/>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tl/>
              </w:rPr>
              <w:t>نشانگر کدها</w:t>
            </w:r>
          </w:p>
        </w:tc>
      </w:tr>
      <w:tr w:rsidR="000212C1" w:rsidRPr="009A09D9" w:rsidTr="009E6666">
        <w:trPr>
          <w:cantSplit/>
          <w:trHeight w:val="449"/>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توسعه و پیشرفت اقتصادی</w:t>
            </w:r>
          </w:p>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493" w:type="pct"/>
            <w:vMerge w:val="restart"/>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 xml:space="preserve">اصول و رویکردهای حاكم </w:t>
            </w:r>
          </w:p>
        </w:tc>
        <w:tc>
          <w:tcPr>
            <w:tcW w:w="717"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اصول</w:t>
            </w: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توکل به خدا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PA2,PA3, PA24, PB6, PC1, EA1, EA2, GB1, GB4, JC1, LA2, MC3</w:t>
            </w:r>
          </w:p>
        </w:tc>
      </w:tr>
      <w:tr w:rsidR="000212C1" w:rsidRPr="009A09D9" w:rsidTr="009E6666">
        <w:trPr>
          <w:cantSplit/>
          <w:trHeight w:val="44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ابتناء بر تفکر اسلامی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واقع‏گرایی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عدالت اقتصادی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کرامت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امنیت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97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رویکردها</w:t>
            </w: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eastAsia="Times New Roman" w:hAnsi="Times New Roman" w:cs="B Lotus" w:hint="cs"/>
                <w:color w:val="000000"/>
                <w:sz w:val="20"/>
                <w:szCs w:val="20"/>
                <w:rtl/>
              </w:rPr>
              <w:t>مردم‏محوري</w:t>
            </w:r>
          </w:p>
        </w:tc>
        <w:tc>
          <w:tcPr>
            <w:tcW w:w="408"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PA6,PA8, PA10,PA18, PA44, PC7,PD9, PD14, IC6, IC14, LB1,LB3,LB4,LB5, LB6,LB8, LB9,LB13, LB16,LB18, LB22</w:t>
            </w:r>
          </w:p>
        </w:tc>
      </w:tr>
      <w:tr w:rsidR="000212C1" w:rsidRPr="009A09D9" w:rsidTr="009E6666">
        <w:trPr>
          <w:cantSplit/>
          <w:trHeight w:val="133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eastAsia="Times New Roman" w:hAnsi="Times New Roman" w:cs="B Lotus" w:hint="cs"/>
                <w:color w:val="000000"/>
                <w:sz w:val="20"/>
                <w:szCs w:val="20"/>
                <w:rtl/>
              </w:rPr>
              <w:t xml:space="preserve">جايگاه ساير سیاست‏های کلی ابلاغی </w:t>
            </w:r>
            <w:r w:rsidRPr="009A09D9">
              <w:rPr>
                <w:rFonts w:ascii="Times New Roman" w:hAnsi="Times New Roman" w:cs="B Lotus" w:hint="cs"/>
                <w:sz w:val="20"/>
                <w:szCs w:val="20"/>
                <w:rtl/>
              </w:rPr>
              <w:t xml:space="preserve">با ابتناء بر </w:t>
            </w:r>
            <w:r w:rsidRPr="009A09D9">
              <w:rPr>
                <w:rFonts w:ascii="Times New Roman" w:hAnsi="Times New Roman" w:cs="B Lotus"/>
                <w:sz w:val="20"/>
                <w:szCs w:val="20"/>
                <w:rtl/>
              </w:rPr>
              <w:t>اهداف سند</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چشم‌انداز بیست‌ساله</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PA1,PA2, PA5,PA7, PA15,PA22, PA23, PA28,PA31, JC1,JC23, LA3</w:t>
            </w:r>
          </w:p>
        </w:tc>
      </w:tr>
      <w:tr w:rsidR="000212C1" w:rsidRPr="009A09D9" w:rsidTr="009E6666">
        <w:trPr>
          <w:cantSplit/>
          <w:trHeight w:val="1073"/>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r w:rsidRPr="009A09D9">
              <w:rPr>
                <w:rFonts w:ascii="Times New Roman" w:eastAsia="Times New Roman" w:hAnsi="Times New Roman" w:cs="B Lotus" w:hint="cs"/>
                <w:color w:val="000000"/>
                <w:sz w:val="20"/>
                <w:szCs w:val="20"/>
                <w:rtl/>
              </w:rPr>
              <w:t xml:space="preserve">رقابت‏پذیری بازارها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58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eastAsia="Times New Roman" w:hAnsi="Times New Roman" w:cs="B Lotus"/>
                <w:color w:val="000000"/>
                <w:sz w:val="20"/>
                <w:szCs w:val="20"/>
                <w:rtl/>
              </w:rPr>
              <w:t>پیوندهای اقتصادی و تجاری</w:t>
            </w:r>
            <w:r w:rsidRPr="009A09D9">
              <w:rPr>
                <w:rFonts w:ascii="Times New Roman" w:eastAsia="Times New Roman" w:hAnsi="Times New Roman" w:cs="B Lotus" w:hint="cs"/>
                <w:color w:val="000000"/>
                <w:sz w:val="20"/>
                <w:szCs w:val="20"/>
                <w:rtl/>
              </w:rPr>
              <w:t>، دیپلماسی اقتصادی(برونگرايي)</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PA7, PA59,PA59, JC1 </w:t>
            </w:r>
            <w:r w:rsidRPr="009A09D9">
              <w:rPr>
                <w:rFonts w:ascii="Times New Roman" w:hAnsi="Times New Roman" w:cs="B Lotus" w:hint="cs"/>
                <w:sz w:val="16"/>
                <w:szCs w:val="16"/>
                <w:rtl/>
              </w:rPr>
              <w:t xml:space="preserve"> </w:t>
            </w:r>
          </w:p>
        </w:tc>
      </w:tr>
      <w:tr w:rsidR="000212C1" w:rsidRPr="009A09D9" w:rsidTr="009E6666">
        <w:trPr>
          <w:cantSplit/>
          <w:trHeight w:val="18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متكي به دانش و فناوري</w:t>
            </w:r>
          </w:p>
        </w:tc>
        <w:tc>
          <w:tcPr>
            <w:tcW w:w="408"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PA2,PA20, </w:t>
            </w:r>
            <w:r w:rsidRPr="009A09D9">
              <w:rPr>
                <w:rFonts w:ascii="Times New Roman" w:hAnsi="Times New Roman" w:cs="B Lotus"/>
                <w:sz w:val="16"/>
                <w:szCs w:val="16"/>
              </w:rPr>
              <w:lastRenderedPageBreak/>
              <w:t xml:space="preserve">PA23,PB11, PB16, PC10,PD3, PD20, GB2, HA8, IB3, IC2, JC1, JC2 JC21, JD5, JD7, LB7, LC5, LC6, MC13 </w:t>
            </w:r>
          </w:p>
        </w:tc>
      </w:tr>
      <w:tr w:rsidR="000212C1" w:rsidRPr="009A09D9" w:rsidTr="009E6666">
        <w:trPr>
          <w:cantSplit/>
          <w:trHeight w:val="28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جهادی</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53"/>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انعطاف‌پذ</w:t>
            </w:r>
            <w:r w:rsidRPr="009A09D9">
              <w:rPr>
                <w:rFonts w:ascii="Times New Roman" w:hAnsi="Times New Roman" w:cs="B Lotus" w:hint="cs"/>
                <w:sz w:val="20"/>
                <w:szCs w:val="20"/>
                <w:rtl/>
              </w:rPr>
              <w:t>یر</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6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فرصت ساز</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5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مولد</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6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درون‌زا</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rPr>
            </w:pPr>
          </w:p>
        </w:tc>
        <w:tc>
          <w:tcPr>
            <w:tcW w:w="717"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724" w:type="pct"/>
            <w:gridSpan w:val="8"/>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پیشرو</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ابعاد</w:t>
            </w:r>
          </w:p>
        </w:tc>
        <w:tc>
          <w:tcPr>
            <w:tcW w:w="709"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فرا بخش</w:t>
            </w:r>
            <w:r w:rsidRPr="009A09D9">
              <w:rPr>
                <w:rFonts w:ascii="Times New Roman" w:hAnsi="Times New Roman" w:cs="B Lotus" w:hint="cs"/>
                <w:sz w:val="20"/>
                <w:szCs w:val="20"/>
                <w:rtl/>
              </w:rPr>
              <w:t>ی</w:t>
            </w: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اشتغال</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eastAsia="Times New Roman" w:hAnsi="Times New Roman" w:cs="B Lotus"/>
                <w:color w:val="000000"/>
                <w:sz w:val="20"/>
                <w:szCs w:val="20"/>
                <w:rtl/>
              </w:rPr>
              <w:t>پیوندهای اقتصادی و تجاری</w:t>
            </w:r>
            <w:r w:rsidRPr="009A09D9">
              <w:rPr>
                <w:rFonts w:ascii="Times New Roman" w:eastAsia="Times New Roman" w:hAnsi="Times New Roman" w:cs="B Lotus" w:hint="cs"/>
                <w:color w:val="000000"/>
                <w:sz w:val="20"/>
                <w:szCs w:val="20"/>
                <w:rtl/>
              </w:rPr>
              <w:t>،  دیپلماسی اقتصادی(برونگرايي)</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PA7, PA59, PA59, PD13, IB6</w:t>
            </w:r>
          </w:p>
        </w:tc>
      </w:tr>
      <w:tr w:rsidR="000212C1" w:rsidRPr="009A09D9" w:rsidTr="009E6666">
        <w:trPr>
          <w:cantSplit/>
          <w:trHeight w:val="76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آموزش‏های مهارتی </w:t>
            </w:r>
          </w:p>
        </w:tc>
        <w:tc>
          <w:tcPr>
            <w:tcW w:w="408"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PA23,PA74, PD7,FA2, FD1,GA4, HA8,IB1, IB2, IB11,</w:t>
            </w:r>
            <w:r w:rsidRPr="009A09D9">
              <w:rPr>
                <w:rFonts w:ascii="Times New Roman" w:hAnsi="Times New Roman" w:cs="B Lotus"/>
                <w:sz w:val="24"/>
                <w:szCs w:val="24"/>
              </w:rPr>
              <w:t xml:space="preserve"> IC2</w:t>
            </w:r>
            <w:r w:rsidRPr="009A09D9">
              <w:rPr>
                <w:rFonts w:ascii="Times New Roman" w:hAnsi="Times New Roman" w:cs="B Lotus"/>
                <w:sz w:val="16"/>
                <w:szCs w:val="16"/>
              </w:rPr>
              <w:t>, IC8, JC1, JC5, JC21</w:t>
            </w:r>
          </w:p>
        </w:tc>
      </w:tr>
      <w:tr w:rsidR="000212C1" w:rsidRPr="009A09D9" w:rsidTr="009E6666">
        <w:trPr>
          <w:cantSplit/>
          <w:trHeight w:val="97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کارآفرینی</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5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پیوند علم و صنعت</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5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مزیت‏ها در</w:t>
            </w:r>
            <w:r w:rsidRPr="009A09D9">
              <w:rPr>
                <w:rFonts w:ascii="Times New Roman" w:hAnsi="Times New Roman" w:cs="B Lotus"/>
                <w:sz w:val="20"/>
                <w:szCs w:val="20"/>
                <w:rtl/>
              </w:rPr>
              <w:t xml:space="preserve"> تقس</w:t>
            </w:r>
            <w:r w:rsidRPr="009A09D9">
              <w:rPr>
                <w:rFonts w:ascii="Times New Roman" w:hAnsi="Times New Roman" w:cs="B Lotus" w:hint="cs"/>
                <w:sz w:val="20"/>
                <w:szCs w:val="20"/>
                <w:rtl/>
              </w:rPr>
              <w:t xml:space="preserve">یم‌کار ملي  </w:t>
            </w:r>
          </w:p>
        </w:tc>
        <w:tc>
          <w:tcPr>
            <w:tcW w:w="408"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PD12,FD3,IB3, IB7, JC3 </w:t>
            </w:r>
          </w:p>
        </w:tc>
      </w:tr>
      <w:tr w:rsidR="000212C1" w:rsidRPr="009A09D9" w:rsidTr="009E6666">
        <w:trPr>
          <w:cantSplit/>
          <w:trHeight w:val="5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بهره‏وری عوامل تولید </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بخش‌ها</w:t>
            </w:r>
            <w:r w:rsidRPr="009A09D9">
              <w:rPr>
                <w:rFonts w:ascii="Times New Roman" w:hAnsi="Times New Roman" w:cs="B Lotus" w:hint="cs"/>
                <w:sz w:val="20"/>
                <w:szCs w:val="20"/>
                <w:rtl/>
              </w:rPr>
              <w:t>ی</w:t>
            </w:r>
            <w:r w:rsidRPr="009A09D9">
              <w:rPr>
                <w:rFonts w:ascii="Times New Roman" w:hAnsi="Times New Roman" w:cs="B Lotus"/>
                <w:sz w:val="20"/>
                <w:szCs w:val="20"/>
                <w:rtl/>
              </w:rPr>
              <w:t xml:space="preserve"> خصوصی</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 تعاونی</w:t>
            </w:r>
            <w:r w:rsidRPr="009A09D9">
              <w:rPr>
                <w:rFonts w:ascii="Times New Roman" w:hAnsi="Times New Roman" w:cs="B Lotus" w:hint="cs"/>
                <w:sz w:val="20"/>
                <w:szCs w:val="20"/>
                <w:rtl/>
              </w:rPr>
              <w:t>‏ها و ایده‏های نو</w:t>
            </w:r>
            <w:r w:rsidRPr="009A09D9">
              <w:rPr>
                <w:rFonts w:ascii="Times New Roman" w:hAnsi="Times New Roman" w:cs="B Lotus"/>
                <w:sz w:val="20"/>
                <w:szCs w:val="20"/>
                <w:rtl/>
              </w:rPr>
              <w:t xml:space="preserve"> </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PA6,PD9, PD10,IB5, IB10,JC14, LB3 </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اطلاعات بازار كار و </w:t>
            </w:r>
            <w:r w:rsidRPr="009A09D9">
              <w:rPr>
                <w:rFonts w:ascii="Times New Roman" w:hAnsi="Times New Roman" w:cs="B Lotus"/>
                <w:sz w:val="20"/>
                <w:szCs w:val="20"/>
                <w:rtl/>
              </w:rPr>
              <w:t>نرخ بیکاری</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PA33,IB4, IB12,MA3 </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تولید</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زنجیره تولید (خودکفایی در محصولات راهبردی)</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PD4,PD5,  FD4, JA2, JB1, JB4,JC6, JC7, JC8, JC15, MC8</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نهادها</w:t>
            </w:r>
            <w:r w:rsidRPr="009A09D9">
              <w:rPr>
                <w:rFonts w:ascii="Times New Roman" w:hAnsi="Times New Roman" w:cs="B Lotus" w:hint="cs"/>
                <w:sz w:val="20"/>
                <w:szCs w:val="20"/>
                <w:rtl/>
              </w:rPr>
              <w:t xml:space="preserve">ی غیردولتی(خصوصی و تعاونی) و مردمی </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PA6, PA20,PD9, PD10,PD14, FD2, LB4, LB5</w:t>
            </w:r>
          </w:p>
        </w:tc>
      </w:tr>
      <w:tr w:rsidR="000212C1" w:rsidRPr="009A09D9" w:rsidTr="009E6666">
        <w:trPr>
          <w:cantSplit/>
          <w:trHeight w:val="1169"/>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سرمایه‌</w:t>
            </w:r>
            <w:r w:rsidRPr="009A09D9">
              <w:rPr>
                <w:rFonts w:ascii="Times New Roman" w:hAnsi="Times New Roman" w:cs="B Lotus" w:hint="cs"/>
                <w:sz w:val="20"/>
                <w:szCs w:val="20"/>
                <w:rtl/>
              </w:rPr>
              <w:t>‏</w:t>
            </w:r>
            <w:r w:rsidRPr="009A09D9">
              <w:rPr>
                <w:rFonts w:ascii="Times New Roman" w:hAnsi="Times New Roman" w:cs="B Lotus"/>
                <w:sz w:val="20"/>
                <w:szCs w:val="20"/>
                <w:rtl/>
              </w:rPr>
              <w:t>های فیزیکی</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 انسانی ایرانی</w:t>
            </w:r>
          </w:p>
        </w:tc>
        <w:tc>
          <w:tcPr>
            <w:tcW w:w="408"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PA8, PA11,PD15,PD16, PD17,PD19, PD22, HA12,JC19</w:t>
            </w:r>
          </w:p>
        </w:tc>
      </w:tr>
      <w:tr w:rsidR="000212C1" w:rsidRPr="009A09D9" w:rsidTr="009E6666">
        <w:trPr>
          <w:cantSplit/>
          <w:trHeight w:val="1169"/>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ابزارهای مالی،  بازار سرمایه و صندوق توسعه ملی</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شفا</w:t>
            </w:r>
            <w:r w:rsidRPr="009A09D9">
              <w:rPr>
                <w:rFonts w:ascii="Times New Roman" w:hAnsi="Times New Roman" w:cs="B Lotus" w:hint="cs"/>
                <w:sz w:val="20"/>
                <w:szCs w:val="20"/>
                <w:rtl/>
              </w:rPr>
              <w:t>فيت</w:t>
            </w:r>
            <w:r w:rsidRPr="009A09D9">
              <w:rPr>
                <w:rFonts w:ascii="Times New Roman" w:hAnsi="Times New Roman" w:cs="B Lotus"/>
                <w:sz w:val="20"/>
                <w:szCs w:val="20"/>
                <w:rtl/>
              </w:rPr>
              <w:t xml:space="preserve"> و به</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هنگام </w:t>
            </w:r>
            <w:r w:rsidRPr="009A09D9">
              <w:rPr>
                <w:rFonts w:ascii="Times New Roman" w:hAnsi="Times New Roman" w:cs="B Lotus" w:hint="cs"/>
                <w:sz w:val="20"/>
                <w:szCs w:val="20"/>
                <w:rtl/>
              </w:rPr>
              <w:t xml:space="preserve">بودن </w:t>
            </w:r>
            <w:r w:rsidRPr="009A09D9">
              <w:rPr>
                <w:rFonts w:ascii="Times New Roman" w:hAnsi="Times New Roman" w:cs="B Lotus"/>
                <w:sz w:val="20"/>
                <w:szCs w:val="20"/>
                <w:rtl/>
              </w:rPr>
              <w:t>آمار و اطلاعات</w:t>
            </w:r>
            <w:r w:rsidRPr="009A09D9">
              <w:rPr>
                <w:rFonts w:ascii="Times New Roman" w:hAnsi="Times New Roman" w:cs="B Lotus" w:hint="cs"/>
                <w:sz w:val="20"/>
                <w:szCs w:val="20"/>
                <w:rtl/>
              </w:rPr>
              <w:t xml:space="preserve"> (انحصار و رانت اطلاعاتی)</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PD11,PD23, PD21, LB27, FD2, KD5</w:t>
            </w:r>
          </w:p>
        </w:tc>
      </w:tr>
      <w:tr w:rsidR="000212C1" w:rsidRPr="009A09D9" w:rsidTr="009E6666">
        <w:trPr>
          <w:cantSplit/>
          <w:trHeight w:val="76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قدرت رقابت</w:t>
            </w:r>
            <w:r w:rsidRPr="009A09D9">
              <w:rPr>
                <w:rFonts w:ascii="Times New Roman" w:hAnsi="Times New Roman" w:cs="B Lotus" w:hint="cs"/>
                <w:sz w:val="20"/>
                <w:szCs w:val="20"/>
                <w:rtl/>
              </w:rPr>
              <w:t xml:space="preserve"> </w:t>
            </w: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tc>
        <w:tc>
          <w:tcPr>
            <w:tcW w:w="408"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PA5,PA15,PD1,PD20, FD2, JC9,JC11, KD5</w:t>
            </w:r>
          </w:p>
        </w:tc>
      </w:tr>
      <w:tr w:rsidR="000212C1" w:rsidRPr="009A09D9" w:rsidTr="009E6666">
        <w:trPr>
          <w:cantSplit/>
          <w:trHeight w:val="41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موانع سرما</w:t>
            </w:r>
            <w:r w:rsidRPr="009A09D9">
              <w:rPr>
                <w:rFonts w:ascii="Times New Roman" w:hAnsi="Times New Roman" w:cs="B Lotus" w:hint="cs"/>
                <w:sz w:val="20"/>
                <w:szCs w:val="20"/>
                <w:rtl/>
              </w:rPr>
              <w:t>یه‌گذاری</w:t>
            </w:r>
          </w:p>
        </w:tc>
        <w:tc>
          <w:tcPr>
            <w:tcW w:w="408"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مصرف</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cs="B Lotus" w:hint="cs"/>
                <w:sz w:val="20"/>
                <w:szCs w:val="20"/>
                <w:rtl/>
              </w:rPr>
              <w:t>مفاهيم مخالف با احكام و اخلاق اسلامی (مصرف‏گرایی، اسراف و تجمل‏گرایی)</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PA67,PC1, PC6 </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 xml:space="preserve">آموزش </w:t>
            </w:r>
            <w:r>
              <w:rPr>
                <w:rFonts w:ascii="Tahoma" w:eastAsia="Times New Roman" w:hAnsi="Tahoma" w:cs="B Lotus" w:hint="cs"/>
                <w:sz w:val="20"/>
                <w:szCs w:val="20"/>
                <w:rtl/>
              </w:rPr>
              <w:t>(</w:t>
            </w:r>
            <w:r w:rsidRPr="009D22EE">
              <w:rPr>
                <w:rFonts w:ascii="Tahoma" w:eastAsia="Times New Roman" w:hAnsi="Tahoma" w:cs="B Lotus"/>
                <w:sz w:val="20"/>
                <w:szCs w:val="20"/>
                <w:rtl/>
              </w:rPr>
              <w:t xml:space="preserve">اصول و </w:t>
            </w:r>
            <w:r>
              <w:rPr>
                <w:rFonts w:ascii="Tahoma" w:eastAsia="Times New Roman" w:hAnsi="Tahoma" w:cs="B Lotus"/>
                <w:sz w:val="20"/>
                <w:szCs w:val="20"/>
                <w:rtl/>
              </w:rPr>
              <w:t>روش‌ها</w:t>
            </w:r>
            <w:r>
              <w:rPr>
                <w:rFonts w:ascii="Tahoma" w:eastAsia="Times New Roman" w:hAnsi="Tahoma" w:cs="B Lotus" w:hint="cs"/>
                <w:sz w:val="20"/>
                <w:szCs w:val="20"/>
                <w:rtl/>
              </w:rPr>
              <w:t>ی</w:t>
            </w:r>
            <w:r w:rsidRPr="009D22EE">
              <w:rPr>
                <w:rFonts w:ascii="Tahoma" w:eastAsia="Times New Roman" w:hAnsi="Tahoma" w:cs="B Lotus"/>
                <w:sz w:val="20"/>
                <w:szCs w:val="20"/>
                <w:rtl/>
              </w:rPr>
              <w:t xml:space="preserve"> </w:t>
            </w:r>
            <w:r>
              <w:rPr>
                <w:rFonts w:ascii="Tahoma" w:eastAsia="Times New Roman" w:hAnsi="Tahoma" w:cs="B Lotus"/>
                <w:sz w:val="20"/>
                <w:szCs w:val="20"/>
                <w:rtl/>
              </w:rPr>
              <w:t>به</w:t>
            </w:r>
            <w:r>
              <w:rPr>
                <w:rFonts w:ascii="Tahoma" w:eastAsia="Times New Roman" w:hAnsi="Tahoma" w:cs="B Lotus" w:hint="cs"/>
                <w:sz w:val="20"/>
                <w:szCs w:val="20"/>
                <w:rtl/>
              </w:rPr>
              <w:t>ی</w:t>
            </w:r>
            <w:r>
              <w:rPr>
                <w:rFonts w:ascii="Tahoma" w:eastAsia="Times New Roman" w:hAnsi="Tahoma" w:cs="B Lotus" w:hint="eastAsia"/>
                <w:sz w:val="20"/>
                <w:szCs w:val="20"/>
                <w:rtl/>
              </w:rPr>
              <w:t>نه‌ساز</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PC2, PC4, EB7, JC9</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cs="B Lotus" w:hint="cs"/>
                <w:sz w:val="20"/>
                <w:szCs w:val="20"/>
                <w:rtl/>
              </w:rPr>
              <w:t xml:space="preserve">پیشگامی بخش دولتی(در اصلاح الگوي مصرف) </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PC5,PC10, PD23, JC6</w:t>
            </w:r>
          </w:p>
        </w:tc>
      </w:tr>
      <w:tr w:rsidR="000212C1" w:rsidRPr="009A09D9" w:rsidTr="009E6666">
        <w:trPr>
          <w:cantSplit/>
          <w:trHeight w:val="7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توزیع</w:t>
            </w:r>
          </w:p>
        </w:tc>
        <w:tc>
          <w:tcPr>
            <w:tcW w:w="2048" w:type="pct"/>
            <w:gridSpan w:val="5"/>
            <w:shd w:val="clear" w:color="auto" w:fill="auto"/>
            <w:vAlign w:val="center"/>
          </w:tcPr>
          <w:p w:rsidR="000212C1" w:rsidRPr="009A09D9" w:rsidRDefault="000212C1" w:rsidP="009E6666">
            <w:pPr>
              <w:spacing w:after="0" w:line="240" w:lineRule="auto"/>
              <w:jc w:val="center"/>
              <w:rPr>
                <w:rFonts w:cs="B Lotus"/>
                <w:sz w:val="20"/>
                <w:szCs w:val="20"/>
                <w:rtl/>
              </w:rPr>
            </w:pPr>
            <w:r w:rsidRPr="009A09D9">
              <w:rPr>
                <w:rFonts w:cs="B Lotus"/>
                <w:sz w:val="20"/>
                <w:szCs w:val="20"/>
                <w:rtl/>
              </w:rPr>
              <w:t>نظام توزیع کالاها و خدمات</w:t>
            </w:r>
          </w:p>
        </w:tc>
        <w:tc>
          <w:tcPr>
            <w:tcW w:w="408" w:type="pct"/>
            <w:shd w:val="clear" w:color="auto" w:fill="auto"/>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PA23,PD21, JC24, LB14</w:t>
            </w:r>
          </w:p>
        </w:tc>
      </w:tr>
      <w:tr w:rsidR="000212C1" w:rsidRPr="009A09D9" w:rsidTr="009E6666">
        <w:trPr>
          <w:cantSplit/>
          <w:trHeight w:val="499"/>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بخشی</w:t>
            </w: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خدمات</w:t>
            </w:r>
          </w:p>
        </w:tc>
        <w:tc>
          <w:tcPr>
            <w:tcW w:w="285"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پولی و مالی</w:t>
            </w:r>
          </w:p>
        </w:tc>
        <w:tc>
          <w:tcPr>
            <w:tcW w:w="1021"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بانکی</w:t>
            </w:r>
          </w:p>
        </w:tc>
        <w:tc>
          <w:tcPr>
            <w:tcW w:w="742" w:type="pct"/>
            <w:shd w:val="clear" w:color="auto" w:fill="auto"/>
            <w:vAlign w:val="center"/>
          </w:tcPr>
          <w:p w:rsidR="000212C1" w:rsidRPr="009A09D9" w:rsidRDefault="000212C1" w:rsidP="009E6666">
            <w:pPr>
              <w:spacing w:after="0" w:line="240" w:lineRule="auto"/>
              <w:jc w:val="center"/>
              <w:rPr>
                <w:rFonts w:ascii="Times New Roman" w:eastAsia="Times New Roman" w:hAnsi="Times New Roman" w:cs="B Lotus"/>
                <w:color w:val="000000"/>
                <w:sz w:val="20"/>
                <w:szCs w:val="20"/>
                <w:rtl/>
                <w:lang w:bidi="ar-SA"/>
              </w:rPr>
            </w:pPr>
            <w:r w:rsidRPr="009A09D9">
              <w:rPr>
                <w:rFonts w:ascii="Times New Roman" w:eastAsia="Times New Roman" w:hAnsi="Times New Roman" w:cs="B Lotus" w:hint="cs"/>
                <w:color w:val="000000"/>
                <w:sz w:val="20"/>
                <w:szCs w:val="20"/>
                <w:rtl/>
              </w:rPr>
              <w:t xml:space="preserve">نظارت و ساماندهی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PA9,PA12, PD20, LB9, LB10 </w:t>
            </w:r>
          </w:p>
        </w:tc>
      </w:tr>
      <w:tr w:rsidR="000212C1" w:rsidRPr="009A09D9" w:rsidTr="009E6666">
        <w:trPr>
          <w:cantSplit/>
          <w:trHeight w:val="27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تأمین مالی فعالیت‌های خرد و متوسط</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7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موانع سرما</w:t>
            </w:r>
            <w:r w:rsidRPr="009A09D9">
              <w:rPr>
                <w:rFonts w:ascii="Times New Roman" w:hAnsi="Times New Roman" w:cs="B Lotus" w:hint="cs"/>
                <w:sz w:val="20"/>
                <w:szCs w:val="20"/>
                <w:rtl/>
              </w:rPr>
              <w:t>یه‌گذاری و</w:t>
            </w:r>
            <w:r w:rsidRPr="009A09D9">
              <w:rPr>
                <w:rFonts w:ascii="Times New Roman" w:hAnsi="Times New Roman" w:cs="B Lotus"/>
                <w:sz w:val="20"/>
                <w:szCs w:val="20"/>
                <w:rtl/>
              </w:rPr>
              <w:t xml:space="preserve">  حضور تعاونی‌ها</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بیمه</w:t>
            </w: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کیفی</w:t>
            </w:r>
            <w:r>
              <w:rPr>
                <w:rFonts w:ascii="Tahoma" w:eastAsia="Times New Roman" w:hAnsi="Tahoma" w:cs="B Lotus" w:hint="cs"/>
                <w:sz w:val="20"/>
                <w:szCs w:val="20"/>
                <w:rtl/>
              </w:rPr>
              <w:t>ت</w:t>
            </w:r>
            <w:r w:rsidRPr="009D22EE">
              <w:rPr>
                <w:rFonts w:ascii="Tahoma" w:eastAsia="Times New Roman" w:hAnsi="Tahoma" w:cs="B Lotus"/>
                <w:sz w:val="20"/>
                <w:szCs w:val="20"/>
                <w:rtl/>
              </w:rPr>
              <w:t xml:space="preserve"> و کمّی</w:t>
            </w:r>
            <w:r>
              <w:rPr>
                <w:rFonts w:ascii="Tahoma" w:eastAsia="Times New Roman" w:hAnsi="Tahoma" w:cs="B Lotus" w:hint="cs"/>
                <w:sz w:val="20"/>
                <w:szCs w:val="20"/>
                <w:rtl/>
              </w:rPr>
              <w:t>ت</w:t>
            </w:r>
            <w:r w:rsidRPr="009D22EE">
              <w:rPr>
                <w:rFonts w:ascii="Tahoma" w:eastAsia="Times New Roman" w:hAnsi="Tahoma" w:cs="B Lotus"/>
                <w:sz w:val="20"/>
                <w:szCs w:val="20"/>
                <w:rtl/>
              </w:rPr>
              <w:t xml:space="preserve"> نظام جامع صنعت بیمه</w:t>
            </w:r>
            <w:r w:rsidRPr="009A09D9">
              <w:rPr>
                <w:rFonts w:ascii="Times New Roman" w:hAnsi="Times New Roman" w:cs="B Lotus" w:hint="cs"/>
                <w:sz w:val="20"/>
                <w:szCs w:val="20"/>
                <w:rtl/>
              </w:rPr>
              <w:t xml:space="preserve">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PA8, PA10, PA44, PA45, GD7, HA3, JA6, LB5, LB9 </w:t>
            </w:r>
          </w:p>
        </w:tc>
      </w:tr>
      <w:tr w:rsidR="000212C1" w:rsidRPr="009A09D9" w:rsidTr="009E6666">
        <w:trPr>
          <w:cantSplit/>
          <w:trHeight w:val="23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ساختار بیمه‌های تأمین اجتماعی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 xml:space="preserve">مديريت منابع سلامت </w:t>
            </w:r>
            <w:r w:rsidRPr="009A09D9">
              <w:rPr>
                <w:rFonts w:ascii="Times New Roman" w:hAnsi="Times New Roman" w:cs="B Lotus" w:hint="cs"/>
                <w:sz w:val="20"/>
                <w:szCs w:val="20"/>
                <w:rtl/>
              </w:rPr>
              <w:t xml:space="preserve">و </w:t>
            </w:r>
            <w:r w:rsidRPr="009A09D9">
              <w:rPr>
                <w:rFonts w:ascii="Times New Roman" w:hAnsi="Times New Roman" w:cs="B Lotus"/>
                <w:sz w:val="20"/>
                <w:szCs w:val="20"/>
                <w:rtl/>
              </w:rPr>
              <w:t>نظام بيمه</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تسهیلات و </w:t>
            </w:r>
            <w:r w:rsidRPr="009A09D9">
              <w:rPr>
                <w:rFonts w:ascii="Times New Roman" w:hAnsi="Times New Roman" w:cs="B Lotus"/>
                <w:sz w:val="20"/>
                <w:szCs w:val="20"/>
                <w:rtl/>
              </w:rPr>
              <w:t>پوشش بیمه‌ای</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هزینه‌های زایمان و درمان ناباروری مردان و زنان</w:t>
            </w:r>
            <w:r w:rsidRPr="009A09D9">
              <w:rPr>
                <w:rFonts w:ascii="Times New Roman" w:hAnsi="Times New Roman" w:cs="B Lotus" w:hint="cs"/>
                <w:sz w:val="20"/>
                <w:szCs w:val="20"/>
                <w:rtl/>
              </w:rPr>
              <w:t>)</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پوشش بیمه</w:t>
            </w:r>
            <w:r w:rsidRPr="009A09D9">
              <w:rPr>
                <w:rFonts w:ascii="Times New Roman" w:hAnsi="Times New Roman" w:cs="B Lotus" w:hint="cs"/>
                <w:sz w:val="20"/>
                <w:szCs w:val="20"/>
                <w:rtl/>
              </w:rPr>
              <w:t xml:space="preserve"> سرمایه‏گذاری در بخش کشاورزی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7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021"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بازار</w:t>
            </w:r>
            <w:r w:rsidRPr="009A09D9">
              <w:rPr>
                <w:rFonts w:ascii="Times New Roman" w:hAnsi="Times New Roman" w:cs="B Lotus" w:hint="cs"/>
                <w:sz w:val="20"/>
                <w:szCs w:val="20"/>
                <w:rtl/>
              </w:rPr>
              <w:t xml:space="preserve"> سرمایه</w:t>
            </w: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سرمایه‌گذاری</w:t>
            </w:r>
            <w:r>
              <w:rPr>
                <w:rFonts w:ascii="Tahoma" w:eastAsia="Times New Roman" w:hAnsi="Tahoma" w:cs="B Lotus" w:hint="cs"/>
                <w:sz w:val="20"/>
                <w:szCs w:val="20"/>
                <w:rtl/>
              </w:rPr>
              <w:t xml:space="preserve"> دولتي و مردمي</w:t>
            </w:r>
            <w:r w:rsidRPr="009A09D9">
              <w:rPr>
                <w:rFonts w:ascii="Times New Roman" w:hAnsi="Times New Roman" w:cs="B Lotus" w:hint="cs"/>
                <w:sz w:val="20"/>
                <w:szCs w:val="20"/>
                <w:rtl/>
              </w:rPr>
              <w:t xml:space="preserve"> در بازار سرمايه</w:t>
            </w:r>
          </w:p>
        </w:tc>
        <w:tc>
          <w:tcPr>
            <w:tcW w:w="408"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PA8, PD17</w:t>
            </w:r>
          </w:p>
        </w:tc>
      </w:tr>
      <w:tr w:rsidR="000212C1" w:rsidRPr="009A09D9" w:rsidTr="009E6666">
        <w:trPr>
          <w:cantSplit/>
          <w:trHeight w:val="393"/>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سایر خدمات</w:t>
            </w:r>
          </w:p>
        </w:tc>
        <w:tc>
          <w:tcPr>
            <w:tcW w:w="293"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حمل‌ونقل</w:t>
            </w:r>
          </w:p>
        </w:tc>
        <w:tc>
          <w:tcPr>
            <w:tcW w:w="728"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ریلی،</w:t>
            </w:r>
          </w:p>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دریایی،</w:t>
            </w:r>
          </w:p>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هوایی،</w:t>
            </w:r>
          </w:p>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عمومی</w:t>
            </w: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بخش عمومي و خصوصي(</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 xml:space="preserve">PA7, PA25, PA26, PA27,PA30, EC1, EC2, EC3, EC5 , IC23, LB5, MC8 </w:t>
            </w:r>
          </w:p>
        </w:tc>
      </w:tr>
      <w:tr w:rsidR="000212C1" w:rsidRPr="009A09D9" w:rsidTr="009E6666">
        <w:trPr>
          <w:cantSplit/>
          <w:trHeight w:val="83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2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hint="cs"/>
                <w:sz w:val="20"/>
                <w:szCs w:val="20"/>
                <w:rtl/>
              </w:rPr>
              <w:t>تراز منطقه‏اي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83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2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بهره‌وري و بهينگي روش‌هاي </w:t>
            </w:r>
            <w:r w:rsidRPr="009A09D9">
              <w:rPr>
                <w:rFonts w:ascii="Times New Roman" w:hAnsi="Times New Roman" w:cs="B Lotus"/>
                <w:sz w:val="20"/>
                <w:szCs w:val="20"/>
                <w:rtl/>
              </w:rPr>
              <w:t>حمل‌ونقل</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93"/>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2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hint="cs"/>
                <w:sz w:val="20"/>
                <w:szCs w:val="20"/>
                <w:rtl/>
              </w:rPr>
              <w:t xml:space="preserve">نظام </w:t>
            </w:r>
            <w:r>
              <w:rPr>
                <w:rFonts w:ascii="Tahoma" w:eastAsia="Times New Roman" w:hAnsi="Tahoma" w:cs="B Lotus"/>
                <w:sz w:val="20"/>
                <w:szCs w:val="20"/>
                <w:rtl/>
              </w:rPr>
              <w:t>اولویت</w:t>
            </w:r>
            <w:r>
              <w:rPr>
                <w:rFonts w:ascii="Tahoma" w:eastAsia="Times New Roman" w:hAnsi="Tahoma" w:cs="B Lotus" w:hint="cs"/>
                <w:sz w:val="20"/>
                <w:szCs w:val="20"/>
                <w:rtl/>
              </w:rPr>
              <w:t>‏بندي بخشي</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9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2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بازارهای دریایی</w:t>
            </w:r>
            <w:r>
              <w:rPr>
                <w:rFonts w:ascii="Tahoma" w:eastAsia="Times New Roman" w:hAnsi="Tahoma"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9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2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hint="cs"/>
                <w:sz w:val="20"/>
                <w:szCs w:val="20"/>
                <w:rtl/>
              </w:rPr>
              <w:t>وسایل</w:t>
            </w:r>
            <w:r w:rsidRPr="009A09D9">
              <w:rPr>
                <w:rFonts w:ascii="Times New Roman" w:hAnsi="Times New Roman" w:cs="B Lotus" w:hint="cs"/>
                <w:sz w:val="20"/>
                <w:szCs w:val="20"/>
                <w:rtl/>
              </w:rPr>
              <w:t xml:space="preserve"> نقلیه عمومي (راه‏آهن </w:t>
            </w:r>
            <w:r w:rsidRPr="009A09D9">
              <w:rPr>
                <w:rFonts w:ascii="Times New Roman" w:hAnsi="Times New Roman" w:cs="B Lotus"/>
                <w:sz w:val="20"/>
                <w:szCs w:val="20"/>
                <w:rtl/>
              </w:rPr>
              <w:t>درون‌شهر</w:t>
            </w:r>
            <w:r w:rsidRPr="009A09D9">
              <w:rPr>
                <w:rFonts w:ascii="Times New Roman" w:hAnsi="Times New Roman" w:cs="B Lotus" w:hint="cs"/>
                <w:sz w:val="20"/>
                <w:szCs w:val="20"/>
                <w:rtl/>
              </w:rPr>
              <w:t>ی و برون‏شهری)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علمی- آموزشی</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 </w:t>
            </w:r>
          </w:p>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eastAsia="Times New Roman" w:hAnsi="Times New Roman" w:cs="B Lotus"/>
                <w:color w:val="000000"/>
                <w:sz w:val="20"/>
                <w:szCs w:val="20"/>
                <w:rtl/>
              </w:rPr>
              <w:t>تجار</w:t>
            </w:r>
            <w:r w:rsidRPr="009A09D9">
              <w:rPr>
                <w:rFonts w:ascii="Times New Roman" w:eastAsia="Times New Roman" w:hAnsi="Times New Roman" w:cs="B Lotus" w:hint="cs"/>
                <w:color w:val="000000"/>
                <w:sz w:val="20"/>
                <w:szCs w:val="20"/>
                <w:rtl/>
              </w:rPr>
              <w:t>ی‌</w:t>
            </w:r>
            <w:r w:rsidRPr="009A09D9">
              <w:rPr>
                <w:rFonts w:ascii="Times New Roman" w:eastAsia="Times New Roman" w:hAnsi="Times New Roman" w:cs="B Lotus" w:hint="eastAsia"/>
                <w:color w:val="000000"/>
                <w:sz w:val="20"/>
                <w:szCs w:val="20"/>
                <w:rtl/>
              </w:rPr>
              <w:t>ساز</w:t>
            </w:r>
            <w:r w:rsidRPr="009A09D9">
              <w:rPr>
                <w:rFonts w:ascii="Times New Roman" w:eastAsia="Times New Roman" w:hAnsi="Times New Roman" w:cs="B Lotus" w:hint="cs"/>
                <w:color w:val="000000"/>
                <w:sz w:val="20"/>
                <w:szCs w:val="20"/>
                <w:rtl/>
              </w:rPr>
              <w:t>ی علم</w:t>
            </w:r>
            <w:r w:rsidRPr="009A09D9">
              <w:rPr>
                <w:rFonts w:ascii="Times New Roman" w:hAnsi="Times New Roman" w:cs="B Lotus" w:hint="cs"/>
                <w:sz w:val="20"/>
                <w:szCs w:val="20"/>
                <w:rtl/>
              </w:rPr>
              <w:t xml:space="preserve"> </w:t>
            </w:r>
          </w:p>
        </w:tc>
        <w:tc>
          <w:tcPr>
            <w:tcW w:w="408"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PA20,PA29, PA77,PA78, PC10, PD2,PD3, GB2, HB3, IB3, ID10, JC1, JC3, LC5, LC6</w:t>
            </w: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خدمات عمومی (ثبتی،پستی و...) </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ثبت رسمی اسناد و املاک و مالکیت‌های معنوی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PA34  PA65,,PA66,PB15HB1, JD9, KC3,LB5, LC5, LC6</w:t>
            </w: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نظام اداری الکترونیک</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تناسب بناها و مراكز خدمات عمومي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درمان و سلانت</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تفكيك وظايف توليت، تأمين مالي و تدارك خدمات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PA45, PA46, GD1, GD2, GD4, GD5, GD7, GD8, GD9, GD10, GD12,HA4, ID6, ID7,ID9, ID10, ID11</w:t>
            </w:r>
          </w:p>
        </w:tc>
      </w:tr>
      <w:tr w:rsidR="000212C1" w:rsidRPr="009A09D9" w:rsidTr="009E6666">
        <w:trPr>
          <w:cantSplit/>
          <w:trHeight w:val="74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پاسخگويي، </w:t>
            </w:r>
            <w:r w:rsidRPr="009A09D9">
              <w:rPr>
                <w:rFonts w:ascii="Times New Roman" w:hAnsi="Times New Roman" w:cs="B Lotus"/>
                <w:sz w:val="20"/>
                <w:szCs w:val="20"/>
                <w:rtl/>
              </w:rPr>
              <w:t>اطلاع‌رسان</w:t>
            </w:r>
            <w:r w:rsidRPr="009A09D9">
              <w:rPr>
                <w:rFonts w:ascii="Times New Roman" w:hAnsi="Times New Roman" w:cs="B Lotus" w:hint="cs"/>
                <w:sz w:val="20"/>
                <w:szCs w:val="20"/>
                <w:rtl/>
              </w:rPr>
              <w:t xml:space="preserve">ی شفاف، بهره‌وري در شبكه بهداشتي و درماني (منطبق </w:t>
            </w:r>
            <w:r w:rsidRPr="009A09D9">
              <w:rPr>
                <w:rFonts w:ascii="Times New Roman" w:hAnsi="Times New Roman" w:cs="B Lotus"/>
                <w:sz w:val="20"/>
                <w:szCs w:val="20"/>
                <w:rtl/>
              </w:rPr>
              <w:t>بر نظام</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سطح‌بند</w:t>
            </w:r>
            <w:r w:rsidRPr="009A09D9">
              <w:rPr>
                <w:rFonts w:ascii="Times New Roman" w:hAnsi="Times New Roman" w:cs="B Lotus" w:hint="cs"/>
                <w:sz w:val="20"/>
                <w:szCs w:val="20"/>
                <w:rtl/>
              </w:rPr>
              <w:t>ی و ارجاع)</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62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تأمين منابع مالي پايدار (عوارض بر محصولات و مواد و خدمات زيان‌آور)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14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زيرساخت‌هاي </w:t>
            </w:r>
            <w:r w:rsidRPr="009A09D9">
              <w:rPr>
                <w:rFonts w:ascii="Times New Roman" w:hAnsi="Times New Roman" w:cs="B Lotus"/>
                <w:sz w:val="20"/>
                <w:szCs w:val="20"/>
                <w:rtl/>
              </w:rPr>
              <w:t>موردن</w:t>
            </w:r>
            <w:r w:rsidRPr="009A09D9">
              <w:rPr>
                <w:rFonts w:ascii="Times New Roman" w:hAnsi="Times New Roman" w:cs="B Lotus" w:hint="cs"/>
                <w:sz w:val="20"/>
                <w:szCs w:val="20"/>
                <w:rtl/>
              </w:rPr>
              <w:t xml:space="preserve">یاز (زنجیره توليد فرآورده‌ها و مواد دارویی نوین </w:t>
            </w:r>
            <w:r w:rsidRPr="009A09D9">
              <w:rPr>
                <w:rFonts w:ascii="Times New Roman" w:hAnsi="Times New Roman" w:cs="B Lotus"/>
                <w:sz w:val="20"/>
                <w:szCs w:val="20"/>
                <w:rtl/>
              </w:rPr>
              <w:t>و سنت</w:t>
            </w:r>
            <w:r w:rsidRPr="009A09D9">
              <w:rPr>
                <w:rFonts w:ascii="Times New Roman" w:hAnsi="Times New Roman" w:cs="B Lotus" w:hint="cs"/>
                <w:sz w:val="20"/>
                <w:szCs w:val="20"/>
                <w:rtl/>
              </w:rPr>
              <w:t>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14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پیشگیری و آسیب‏زدايي (معتادان</w:t>
            </w:r>
            <w:r w:rsidRPr="009A09D9">
              <w:rPr>
                <w:rFonts w:ascii="Times New Roman" w:hAnsi="Times New Roman" w:cs="B Lotus"/>
                <w:sz w:val="20"/>
                <w:szCs w:val="20"/>
              </w:rPr>
              <w:t> </w:t>
            </w:r>
            <w:r w:rsidRPr="009A09D9">
              <w:rPr>
                <w:rFonts w:ascii="Times New Roman" w:hAnsi="Times New Roman" w:cs="B Lotus" w:hint="cs"/>
                <w:sz w:val="20"/>
                <w:szCs w:val="20"/>
                <w:rtl/>
              </w:rPr>
              <w:t>به مواد مخدر)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62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گردشگری</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گردشگری داخلی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PA50, FD8, IB9</w:t>
            </w:r>
          </w:p>
        </w:tc>
      </w:tr>
      <w:tr w:rsidR="000212C1" w:rsidRPr="009A09D9" w:rsidTr="009E6666">
        <w:trPr>
          <w:cantSplit/>
          <w:trHeight w:val="62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93"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گردشگری خارجی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1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زمین، مسکن و شهرسازی</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اقتصاد </w:t>
            </w:r>
            <w:r w:rsidRPr="009A09D9">
              <w:rPr>
                <w:rFonts w:ascii="Times New Roman" w:hAnsi="Times New Roman" w:cs="B Lotus"/>
                <w:sz w:val="20"/>
                <w:szCs w:val="20"/>
                <w:rtl/>
              </w:rPr>
              <w:t>دانش‌بن</w:t>
            </w:r>
            <w:r w:rsidRPr="009A09D9">
              <w:rPr>
                <w:rFonts w:ascii="Times New Roman" w:hAnsi="Times New Roman" w:cs="B Lotus" w:hint="cs"/>
                <w:sz w:val="20"/>
                <w:szCs w:val="20"/>
                <w:rtl/>
              </w:rPr>
              <w:t xml:space="preserve">یان و </w:t>
            </w:r>
            <w:r w:rsidRPr="009A09D9">
              <w:rPr>
                <w:rFonts w:ascii="Times New Roman" w:hAnsi="Times New Roman" w:cs="B Lotus"/>
                <w:sz w:val="20"/>
                <w:szCs w:val="20"/>
                <w:rtl/>
              </w:rPr>
              <w:t>سرما</w:t>
            </w:r>
            <w:r w:rsidRPr="009A09D9">
              <w:rPr>
                <w:rFonts w:ascii="Times New Roman" w:hAnsi="Times New Roman" w:cs="B Lotus" w:hint="cs"/>
                <w:sz w:val="20"/>
                <w:szCs w:val="20"/>
                <w:rtl/>
              </w:rPr>
              <w:t>یه‌گذاری (</w:t>
            </w:r>
            <w:r w:rsidRPr="009A09D9">
              <w:rPr>
                <w:rFonts w:ascii="Times New Roman" w:hAnsi="Times New Roman" w:cs="B Lotus"/>
                <w:sz w:val="20"/>
                <w:szCs w:val="20"/>
                <w:rtl/>
              </w:rPr>
              <w:t>فناوری‌های پیشرفته</w:t>
            </w:r>
            <w:r w:rsidRPr="009A09D9">
              <w:rPr>
                <w:rFonts w:ascii="Times New Roman" w:hAnsi="Times New Roman" w:cs="B Lotus" w:hint="cs"/>
                <w:sz w:val="20"/>
                <w:szCs w:val="20"/>
                <w:rtl/>
              </w:rPr>
              <w:t xml:space="preserve">)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 xml:space="preserve">PA29,PA30, HD1, </w:t>
            </w:r>
            <w:r w:rsidRPr="009A09D9">
              <w:rPr>
                <w:rFonts w:ascii="Times New Roman" w:hAnsi="Times New Roman" w:cs="B Lotus"/>
                <w:sz w:val="16"/>
                <w:szCs w:val="16"/>
              </w:rPr>
              <w:lastRenderedPageBreak/>
              <w:t>HD4, IA1, IA2, IA3, IA4, IA5, IA6</w:t>
            </w: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مدیریت زمین و </w:t>
            </w:r>
            <w:r w:rsidRPr="009A09D9">
              <w:rPr>
                <w:rFonts w:ascii="Times New Roman" w:hAnsi="Times New Roman" w:cs="B Lotus"/>
                <w:sz w:val="20"/>
                <w:szCs w:val="20"/>
                <w:rtl/>
              </w:rPr>
              <w:t>تأم</w:t>
            </w:r>
            <w:r w:rsidRPr="009A09D9">
              <w:rPr>
                <w:rFonts w:ascii="Times New Roman" w:hAnsi="Times New Roman" w:cs="B Lotus" w:hint="cs"/>
                <w:sz w:val="20"/>
                <w:szCs w:val="20"/>
                <w:rtl/>
              </w:rPr>
              <w:t xml:space="preserve">ین منابع پایدار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بافت‏هاي فرسوده</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تأم</w:t>
            </w:r>
            <w:r w:rsidRPr="009A09D9">
              <w:rPr>
                <w:rFonts w:ascii="Times New Roman" w:hAnsi="Times New Roman" w:cs="B Lotus" w:hint="cs"/>
                <w:sz w:val="20"/>
                <w:szCs w:val="20"/>
                <w:rtl/>
              </w:rPr>
              <w:t xml:space="preserve">ین  دولتي مسکن (براي </w:t>
            </w:r>
            <w:r w:rsidRPr="009A09D9">
              <w:rPr>
                <w:rFonts w:ascii="Times New Roman" w:hAnsi="Times New Roman" w:cs="B Lotus"/>
                <w:sz w:val="20"/>
                <w:szCs w:val="20"/>
                <w:rtl/>
              </w:rPr>
              <w:t>گروه‌ها</w:t>
            </w:r>
            <w:r w:rsidRPr="009A09D9">
              <w:rPr>
                <w:rFonts w:ascii="Times New Roman" w:hAnsi="Times New Roman" w:cs="B Lotus" w:hint="cs"/>
                <w:sz w:val="20"/>
                <w:szCs w:val="20"/>
                <w:rtl/>
              </w:rPr>
              <w:t xml:space="preserve">ی </w:t>
            </w:r>
            <w:r w:rsidRPr="009A09D9">
              <w:rPr>
                <w:rFonts w:ascii="Times New Roman" w:hAnsi="Times New Roman" w:cs="B Lotus"/>
                <w:sz w:val="20"/>
                <w:szCs w:val="20"/>
                <w:rtl/>
              </w:rPr>
              <w:t>کم‌درآمد</w:t>
            </w:r>
            <w:r w:rsidRPr="009A09D9">
              <w:rPr>
                <w:rFonts w:ascii="Times New Roman" w:hAnsi="Times New Roman" w:cs="B Lotus" w:hint="cs"/>
                <w:sz w:val="20"/>
                <w:szCs w:val="20"/>
                <w:rtl/>
              </w:rPr>
              <w:t>)</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کارآمدي در توليد مسكن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1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 نظام </w:t>
            </w:r>
            <w:r w:rsidRPr="009A09D9">
              <w:rPr>
                <w:rFonts w:ascii="Times New Roman" w:hAnsi="Times New Roman" w:cs="B Lotus"/>
                <w:sz w:val="20"/>
                <w:szCs w:val="20"/>
                <w:rtl/>
              </w:rPr>
              <w:t>مال</w:t>
            </w:r>
            <w:r w:rsidRPr="009A09D9">
              <w:rPr>
                <w:rFonts w:ascii="Times New Roman" w:hAnsi="Times New Roman" w:cs="B Lotus" w:hint="cs"/>
                <w:sz w:val="20"/>
                <w:szCs w:val="20"/>
                <w:rtl/>
              </w:rPr>
              <w:t>یات‌ها</w:t>
            </w:r>
            <w:r w:rsidRPr="009A09D9">
              <w:rPr>
                <w:rFonts w:ascii="Times New Roman" w:hAnsi="Times New Roman" w:cs="B Lotu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4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انرژی </w:t>
            </w:r>
          </w:p>
        </w:tc>
        <w:tc>
          <w:tcPr>
            <w:tcW w:w="357"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ناظر به کلیات</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شاخص شدت انرژی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PA14, PA17  ,PC7,EB7,</w:t>
            </w:r>
            <w:r w:rsidRPr="009A09D9">
              <w:rPr>
                <w:rFonts w:ascii="Times New Roman" w:hAnsi="Times New Roman" w:cs="B Lotus"/>
                <w:sz w:val="24"/>
                <w:szCs w:val="24"/>
              </w:rPr>
              <w:t xml:space="preserve"> </w:t>
            </w:r>
            <w:r w:rsidRPr="009A09D9">
              <w:rPr>
                <w:rFonts w:ascii="Times New Roman" w:hAnsi="Times New Roman" w:cs="B Lotus"/>
                <w:sz w:val="16"/>
                <w:szCs w:val="16"/>
              </w:rPr>
              <w:t>IC10 JC5</w:t>
            </w:r>
            <w:r w:rsidRPr="009A09D9">
              <w:rPr>
                <w:rFonts w:ascii="Times New Roman" w:hAnsi="Times New Roman" w:cs="B Lotus" w:hint="cs"/>
                <w:sz w:val="16"/>
                <w:szCs w:val="16"/>
                <w:rtl/>
              </w:rPr>
              <w:t xml:space="preserve">  </w:t>
            </w:r>
          </w:p>
        </w:tc>
      </w:tr>
      <w:tr w:rsidR="000212C1" w:rsidRPr="009A09D9" w:rsidTr="009E6666">
        <w:trPr>
          <w:cantSplit/>
          <w:trHeight w:val="34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تنوع در منابع انرژي كشور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0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رصد و پایش برنامه‏ها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0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استاندار</w:t>
            </w:r>
            <w:r w:rsidRPr="009A09D9">
              <w:rPr>
                <w:rFonts w:ascii="Times New Roman" w:hAnsi="Times New Roman" w:cs="B Lotus" w:hint="cs"/>
                <w:sz w:val="20"/>
                <w:szCs w:val="20"/>
                <w:rtl/>
              </w:rPr>
              <w:t>د</w:t>
            </w:r>
            <w:r w:rsidRPr="009A09D9">
              <w:rPr>
                <w:rFonts w:ascii="Times New Roman" w:hAnsi="Times New Roman" w:cs="B Lotus"/>
                <w:sz w:val="20"/>
                <w:szCs w:val="20"/>
                <w:rtl/>
              </w:rPr>
              <w:t>ها</w:t>
            </w:r>
            <w:r w:rsidRPr="009A09D9">
              <w:rPr>
                <w:rFonts w:ascii="Times New Roman" w:hAnsi="Times New Roman" w:cs="B Lotus" w:hint="cs"/>
                <w:sz w:val="20"/>
                <w:szCs w:val="20"/>
                <w:rtl/>
              </w:rPr>
              <w:t xml:space="preserve"> و بهینگي نظام انتقال انرژی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8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ناظر به انواع</w:t>
            </w:r>
          </w:p>
        </w:tc>
        <w:tc>
          <w:tcPr>
            <w:tcW w:w="578"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نفت و گاز</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ميزان وابستگی بودجه </w:t>
            </w:r>
            <w:r w:rsidRPr="009A09D9">
              <w:rPr>
                <w:rFonts w:ascii="Times New Roman" w:eastAsia="Times New Roman" w:hAnsi="Times New Roman" w:cs="B Lotus" w:hint="cs"/>
                <w:color w:val="000000"/>
                <w:sz w:val="20"/>
                <w:szCs w:val="20"/>
                <w:rtl/>
                <w:lang w:bidi="ar-SA"/>
              </w:rPr>
              <w:t>به نفت</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PA13, PA14 PA15,PA18, PA19,PA20,PA21,PA30, EB1,EB2, EB3,EB5, EB6, JC19,EB8</w:t>
            </w:r>
            <w:r w:rsidRPr="009A09D9">
              <w:rPr>
                <w:rFonts w:ascii="Times New Roman" w:hAnsi="Times New Roman" w:cs="B Lotus" w:hint="cs"/>
                <w:sz w:val="16"/>
                <w:szCs w:val="16"/>
                <w:rtl/>
              </w:rPr>
              <w:t xml:space="preserve">   </w:t>
            </w:r>
          </w:p>
        </w:tc>
      </w:tr>
      <w:tr w:rsidR="000212C1" w:rsidRPr="009A09D9" w:rsidTr="009E6666">
        <w:trPr>
          <w:cantSplit/>
          <w:trHeight w:val="48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زنجیره ارزش </w:t>
            </w:r>
            <w:r w:rsidRPr="009A09D9">
              <w:rPr>
                <w:rFonts w:ascii="Times New Roman" w:eastAsia="Times New Roman" w:hAnsi="Times New Roman" w:cs="B Lotus" w:hint="cs"/>
                <w:color w:val="000000"/>
                <w:sz w:val="20"/>
                <w:szCs w:val="20"/>
                <w:rtl/>
              </w:rPr>
              <w:t>و نظام برداشت</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8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اقتصاد مردمی و غیردولتی، اقتصاد دانش‏بنیان و دیپلماسی اقتصادی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68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جايگزيني صادرات فرآورده‌ها (بجای مواد خام)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93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هسته‏ای</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سهم انرژی هسته‏ای (در منظومه انرژی‏های کشور)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EB10, EB11</w:t>
            </w:r>
          </w:p>
        </w:tc>
      </w:tr>
      <w:tr w:rsidR="000212C1" w:rsidRPr="009A09D9" w:rsidTr="009E6666">
        <w:trPr>
          <w:cantSplit/>
          <w:trHeight w:val="93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دانش گداخت هسته‏ای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سایر انرژی‏ها</w:t>
            </w: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انرژی‏های </w:t>
            </w:r>
            <w:r w:rsidRPr="009A09D9">
              <w:rPr>
                <w:rFonts w:ascii="Times New Roman" w:hAnsi="Times New Roman" w:cs="B Lotus"/>
                <w:sz w:val="20"/>
                <w:szCs w:val="20"/>
                <w:rtl/>
              </w:rPr>
              <w:t>تجد</w:t>
            </w:r>
            <w:r w:rsidRPr="009A09D9">
              <w:rPr>
                <w:rFonts w:ascii="Times New Roman" w:hAnsi="Times New Roman" w:cs="B Lotus" w:hint="cs"/>
                <w:sz w:val="20"/>
                <w:szCs w:val="20"/>
                <w:rtl/>
              </w:rPr>
              <w:t>ید</w:t>
            </w:r>
            <w:r w:rsidRPr="009A09D9">
              <w:rPr>
                <w:rFonts w:ascii="Times New Roman" w:hAnsi="Times New Roman" w:cs="B Lotus"/>
                <w:sz w:val="20"/>
                <w:szCs w:val="20"/>
                <w:rtl/>
              </w:rPr>
              <w:t xml:space="preserve"> پذ</w:t>
            </w:r>
            <w:r w:rsidRPr="009A09D9">
              <w:rPr>
                <w:rFonts w:ascii="Times New Roman" w:hAnsi="Times New Roman" w:cs="B Lotus" w:hint="cs"/>
                <w:sz w:val="20"/>
                <w:szCs w:val="20"/>
                <w:rtl/>
              </w:rPr>
              <w:t xml:space="preserve">یر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PA16, EB12, MC6 </w:t>
            </w:r>
          </w:p>
        </w:tc>
      </w:tr>
      <w:tr w:rsidR="000212C1" w:rsidRPr="009A09D9" w:rsidTr="009E6666">
        <w:trPr>
          <w:cantSplit/>
          <w:trHeight w:val="964"/>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26"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57"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578"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470" w:type="pct"/>
            <w:gridSpan w:val="3"/>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نيروگاه‌ها (بادي و خورشيدي و پيل‌هاي سوختي و </w:t>
            </w:r>
            <w:r w:rsidRPr="009A09D9">
              <w:rPr>
                <w:rFonts w:ascii="Times New Roman" w:hAnsi="Times New Roman" w:cs="B Lotus"/>
                <w:sz w:val="20"/>
                <w:szCs w:val="20"/>
                <w:rtl/>
              </w:rPr>
              <w:t>زم</w:t>
            </w:r>
            <w:r w:rsidRPr="009A09D9">
              <w:rPr>
                <w:rFonts w:ascii="Times New Roman" w:hAnsi="Times New Roman" w:cs="B Lotus" w:hint="cs"/>
                <w:sz w:val="20"/>
                <w:szCs w:val="20"/>
                <w:rtl/>
              </w:rPr>
              <w:t>ین‌گرمایی در كشور)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کشاورزی</w:t>
            </w: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hint="cs"/>
                <w:sz w:val="20"/>
                <w:szCs w:val="20"/>
                <w:rtl/>
              </w:rPr>
              <w:t xml:space="preserve">مقاومت </w:t>
            </w:r>
            <w:r w:rsidRPr="009D22EE">
              <w:rPr>
                <w:rFonts w:ascii="Tahoma" w:eastAsia="Times New Roman" w:hAnsi="Tahoma" w:cs="B Lotus"/>
                <w:sz w:val="20"/>
                <w:szCs w:val="20"/>
                <w:rtl/>
              </w:rPr>
              <w:t>تأسیسات و زیرساخت‌ها</w:t>
            </w:r>
            <w:r>
              <w:rPr>
                <w:rFonts w:ascii="Tahoma" w:eastAsia="Times New Roman" w:hAnsi="Tahoma" w:cs="B Lotus" w:hint="cs"/>
                <w:sz w:val="20"/>
                <w:szCs w:val="20"/>
                <w:rtl/>
              </w:rPr>
              <w:t xml:space="preserve">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PA23, PA30,PC8 IC9, JA3, JA4, JA5,JA6, JA7, JA8, JA9, MC9</w:t>
            </w:r>
          </w:p>
        </w:tc>
      </w:tr>
      <w:tr w:rsidR="000212C1" w:rsidRPr="009A09D9" w:rsidTr="009E6666">
        <w:trPr>
          <w:cantSplit/>
          <w:trHeight w:val="23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ارزش‏آفرینی و </w:t>
            </w:r>
            <w:r w:rsidRPr="009A09D9">
              <w:rPr>
                <w:rFonts w:ascii="Times New Roman" w:hAnsi="Times New Roman" w:cs="B Lotus"/>
                <w:sz w:val="20"/>
                <w:szCs w:val="20"/>
                <w:rtl/>
              </w:rPr>
              <w:t>سرما</w:t>
            </w:r>
            <w:r w:rsidRPr="009A09D9">
              <w:rPr>
                <w:rFonts w:ascii="Times New Roman" w:hAnsi="Times New Roman" w:cs="B Lotus" w:hint="cs"/>
                <w:sz w:val="20"/>
                <w:szCs w:val="20"/>
                <w:rtl/>
              </w:rPr>
              <w:t xml:space="preserve">یه‌گذاری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بهره‌ور</w:t>
            </w:r>
            <w:r w:rsidRPr="009A09D9">
              <w:rPr>
                <w:rFonts w:ascii="Times New Roman" w:hAnsi="Times New Roman" w:cs="B Lotus" w:hint="cs"/>
                <w:sz w:val="20"/>
                <w:szCs w:val="20"/>
                <w:rtl/>
              </w:rPr>
              <w:t xml:space="preserve">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مصرف آب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سطح درآمد </w:t>
            </w:r>
            <w:r w:rsidRPr="009A09D9">
              <w:rPr>
                <w:rFonts w:ascii="Times New Roman" w:hAnsi="Times New Roman" w:cs="B Lotus"/>
                <w:sz w:val="20"/>
                <w:szCs w:val="20"/>
                <w:rtl/>
              </w:rPr>
              <w:t>و</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زندگ</w:t>
            </w:r>
            <w:r w:rsidRPr="009A09D9">
              <w:rPr>
                <w:rFonts w:ascii="Times New Roman" w:hAnsi="Times New Roman" w:cs="B Lotus" w:hint="cs"/>
                <w:sz w:val="20"/>
                <w:szCs w:val="20"/>
                <w:rtl/>
              </w:rPr>
              <w:t>ی کشاورزان</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بازار محصولات کشاورزی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048" w:type="pct"/>
            <w:gridSpan w:val="5"/>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r w:rsidRPr="009D22EE">
              <w:rPr>
                <w:rFonts w:ascii="Tahoma" w:eastAsia="Times New Roman" w:hAnsi="Tahoma" w:cs="B Lotus" w:hint="cs"/>
                <w:sz w:val="20"/>
                <w:szCs w:val="20"/>
                <w:rtl/>
              </w:rPr>
              <w:t>هدفمند</w:t>
            </w:r>
            <w:r>
              <w:rPr>
                <w:rFonts w:ascii="Tahoma" w:eastAsia="Times New Roman" w:hAnsi="Tahoma" w:cs="B Lotus" w:hint="cs"/>
                <w:sz w:val="20"/>
                <w:szCs w:val="20"/>
                <w:rtl/>
              </w:rPr>
              <w:t>ي</w:t>
            </w:r>
            <w:r w:rsidRPr="009D22EE">
              <w:rPr>
                <w:rFonts w:ascii="Tahoma" w:eastAsia="Times New Roman" w:hAnsi="Tahoma" w:cs="B Lotus" w:hint="cs"/>
                <w:sz w:val="20"/>
                <w:szCs w:val="20"/>
                <w:rtl/>
              </w:rPr>
              <w:t xml:space="preserve"> یارانه تولید</w:t>
            </w:r>
            <w:r>
              <w:rPr>
                <w:rFonts w:ascii="Tahoma" w:eastAsia="Times New Roman" w:hAnsi="Tahoma" w:cs="B Lotus" w:hint="cs"/>
                <w:sz w:val="20"/>
                <w:szCs w:val="20"/>
                <w:rtl/>
              </w:rPr>
              <w:t>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73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صنعت و معدن</w:t>
            </w:r>
          </w:p>
        </w:tc>
        <w:tc>
          <w:tcPr>
            <w:tcW w:w="285"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صنعت</w:t>
            </w:r>
          </w:p>
        </w:tc>
        <w:tc>
          <w:tcPr>
            <w:tcW w:w="833" w:type="pct"/>
            <w:gridSpan w:val="2"/>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پتروشیمی </w:t>
            </w:r>
          </w:p>
        </w:tc>
        <w:tc>
          <w:tcPr>
            <w:tcW w:w="930" w:type="pct"/>
            <w:gridSpan w:val="2"/>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 xml:space="preserve">)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hint="cs"/>
                <w:sz w:val="16"/>
                <w:szCs w:val="16"/>
                <w:rtl/>
              </w:rPr>
              <w:t xml:space="preserve"> </w:t>
            </w:r>
            <w:r w:rsidRPr="009A09D9">
              <w:rPr>
                <w:rFonts w:ascii="Times New Roman" w:hAnsi="Times New Roman" w:cs="B Lotus"/>
                <w:sz w:val="16"/>
                <w:szCs w:val="16"/>
              </w:rPr>
              <w:t xml:space="preserve"> PA29,PA30, JC14, JC16</w:t>
            </w:r>
          </w:p>
        </w:tc>
      </w:tr>
      <w:tr w:rsidR="000212C1" w:rsidRPr="009A09D9" w:rsidTr="009E6666">
        <w:trPr>
          <w:cantSplit/>
          <w:trHeight w:val="73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833" w:type="pct"/>
            <w:gridSpan w:val="2"/>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30" w:type="pct"/>
            <w:gridSpan w:val="2"/>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ارزش‌افزوده</w:t>
            </w:r>
            <w:r w:rsidRPr="009A09D9">
              <w:rPr>
                <w:rFonts w:ascii="Times New Roman" w:hAnsi="Times New Roman" w:cs="B Lotus" w:hint="cs"/>
                <w:sz w:val="20"/>
                <w:szCs w:val="20"/>
                <w:rtl/>
              </w:rPr>
              <w:t xml:space="preserve"> در صادرات پتروشیمی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p>
        </w:tc>
      </w:tr>
      <w:tr w:rsidR="000212C1" w:rsidRPr="009A09D9" w:rsidTr="009E6666">
        <w:trPr>
          <w:cantSplit/>
          <w:trHeight w:val="730"/>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833" w:type="pct"/>
            <w:gridSpan w:val="2"/>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هوافضا</w:t>
            </w:r>
          </w:p>
        </w:tc>
        <w:tc>
          <w:tcPr>
            <w:tcW w:w="930" w:type="pct"/>
            <w:gridSpan w:val="2"/>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hint="cs"/>
                <w:sz w:val="20"/>
                <w:szCs w:val="20"/>
                <w:rtl/>
              </w:rPr>
              <w:t xml:space="preserve">اقتصاد </w:t>
            </w:r>
            <w:r>
              <w:rPr>
                <w:rFonts w:ascii="Tahoma" w:eastAsia="Times New Roman" w:hAnsi="Tahoma" w:cs="B Lotus"/>
                <w:sz w:val="20"/>
                <w:szCs w:val="20"/>
                <w:rtl/>
              </w:rPr>
              <w:t>دانش‌بن</w:t>
            </w:r>
            <w:r>
              <w:rPr>
                <w:rFonts w:ascii="Tahoma" w:eastAsia="Times New Roman" w:hAnsi="Tahoma" w:cs="B Lotus" w:hint="cs"/>
                <w:sz w:val="20"/>
                <w:szCs w:val="20"/>
                <w:rtl/>
              </w:rPr>
              <w:t>ی</w:t>
            </w:r>
            <w:r>
              <w:rPr>
                <w:rFonts w:ascii="Tahoma" w:eastAsia="Times New Roman" w:hAnsi="Tahoma" w:cs="B Lotus" w:hint="eastAsia"/>
                <w:sz w:val="20"/>
                <w:szCs w:val="20"/>
                <w:rtl/>
              </w:rPr>
              <w:t>ان</w:t>
            </w:r>
            <w:r w:rsidRPr="009D22EE">
              <w:rPr>
                <w:rFonts w:ascii="Tahoma" w:eastAsia="Times New Roman" w:hAnsi="Tahoma" w:cs="B Lotus" w:hint="cs"/>
                <w:sz w:val="20"/>
                <w:szCs w:val="20"/>
                <w:rtl/>
              </w:rPr>
              <w:t xml:space="preserve"> و </w:t>
            </w:r>
            <w:r>
              <w:rPr>
                <w:rFonts w:ascii="Tahoma" w:eastAsia="Times New Roman" w:hAnsi="Tahoma" w:cs="B Lotus"/>
                <w:sz w:val="20"/>
                <w:szCs w:val="20"/>
                <w:rtl/>
              </w:rPr>
              <w:t>سرما</w:t>
            </w:r>
            <w:r>
              <w:rPr>
                <w:rFonts w:ascii="Tahoma" w:eastAsia="Times New Roman" w:hAnsi="Tahoma" w:cs="B Lotus" w:hint="cs"/>
                <w:sz w:val="20"/>
                <w:szCs w:val="20"/>
                <w:rtl/>
              </w:rPr>
              <w:t>ی</w:t>
            </w:r>
            <w:r>
              <w:rPr>
                <w:rFonts w:ascii="Tahoma" w:eastAsia="Times New Roman" w:hAnsi="Tahoma" w:cs="B Lotus" w:hint="eastAsia"/>
                <w:sz w:val="20"/>
                <w:szCs w:val="20"/>
                <w:rtl/>
              </w:rPr>
              <w:t>ه‌گذار</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w:t>
            </w:r>
            <w:r w:rsidRPr="009D22EE">
              <w:rPr>
                <w:rFonts w:ascii="Tahoma" w:eastAsia="Times New Roman" w:hAnsi="Tahoma" w:cs="B Lotus"/>
                <w:sz w:val="20"/>
                <w:szCs w:val="20"/>
                <w:rtl/>
              </w:rPr>
              <w:t>فناوری‌های پیشرفته</w:t>
            </w:r>
            <w:r>
              <w:rPr>
                <w:rFonts w:ascii="Tahoma" w:eastAsia="Times New Roman" w:hAnsi="Tahoma" w:cs="B Lotus" w:hint="cs"/>
                <w:sz w:val="20"/>
                <w:szCs w:val="20"/>
                <w:rtl/>
              </w:rPr>
              <w:t xml:space="preserve">) </w:t>
            </w:r>
          </w:p>
        </w:tc>
        <w:tc>
          <w:tcPr>
            <w:tcW w:w="408" w:type="pc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PA29,PA30</w:t>
            </w:r>
          </w:p>
        </w:tc>
      </w:tr>
      <w:tr w:rsidR="000212C1" w:rsidRPr="009A09D9" w:rsidTr="009E6666">
        <w:trPr>
          <w:cantSplit/>
          <w:trHeight w:val="5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معدن</w:t>
            </w:r>
          </w:p>
        </w:tc>
        <w:tc>
          <w:tcPr>
            <w:tcW w:w="176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سهم معدن و صنايع معدني در توليد ناخالص ملي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PA28,PA31, FA2, FA3, FA4</w:t>
            </w:r>
          </w:p>
        </w:tc>
      </w:tr>
      <w:tr w:rsidR="000212C1" w:rsidRPr="009A09D9" w:rsidTr="009E6666">
        <w:trPr>
          <w:cantSplit/>
          <w:trHeight w:val="31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76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زنجیره ارزش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76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ميزان صادرات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5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76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اولويت‌هاي مناطق داراي ظرفيت معدني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5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09"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683" w:type="pct"/>
            <w:gridSpan w:val="4"/>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85" w:type="pct"/>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1763" w:type="pct"/>
            <w:gridSpan w:val="4"/>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تأمین مواد موردن</w:t>
            </w:r>
            <w:r w:rsidRPr="009A09D9">
              <w:rPr>
                <w:rFonts w:ascii="Times New Roman" w:hAnsi="Times New Roman" w:cs="B Lotus" w:hint="cs"/>
                <w:sz w:val="20"/>
                <w:szCs w:val="20"/>
                <w:rtl/>
              </w:rPr>
              <w:t>یاز</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w:t>
            </w:r>
            <w:r w:rsidRPr="009A09D9">
              <w:rPr>
                <w:rFonts w:ascii="Times New Roman" w:hAnsi="Times New Roman" w:cs="B Lotus"/>
                <w:sz w:val="20"/>
                <w:szCs w:val="20"/>
                <w:rtl/>
              </w:rPr>
              <w:t>صنایع داخلی کشور</w:t>
            </w:r>
            <w:r w:rsidRPr="009A09D9">
              <w:rPr>
                <w:rFonts w:ascii="Times New Roman" w:hAnsi="Times New Roman" w:cs="B Lotus" w:hint="cs"/>
                <w:sz w:val="20"/>
                <w:szCs w:val="20"/>
                <w:rtl/>
              </w:rPr>
              <w:t>)</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96"/>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lang w:bidi="ar-SA"/>
              </w:rPr>
              <w:t>مباحث جمعیتی</w:t>
            </w:r>
          </w:p>
        </w:tc>
        <w:tc>
          <w:tcPr>
            <w:tcW w:w="3933" w:type="pct"/>
            <w:gridSpan w:val="11"/>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جمعیت شهري و روستایی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 PA23,HA1, HA2, HA4 , HA6,HA7, HA9,   HA10, HA11, HA14, IC3, IC3, IC21</w:t>
            </w:r>
            <w:r w:rsidRPr="009A09D9">
              <w:rPr>
                <w:rFonts w:ascii="Times New Roman" w:hAnsi="Times New Roman" w:cs="B Lotus" w:hint="cs"/>
                <w:sz w:val="16"/>
                <w:szCs w:val="16"/>
                <w:rtl/>
              </w:rPr>
              <w:t xml:space="preserve"> </w:t>
            </w:r>
          </w:p>
        </w:tc>
      </w:tr>
      <w:tr w:rsidR="000212C1" w:rsidRPr="009A09D9" w:rsidTr="009E6666">
        <w:trPr>
          <w:cantSplit/>
          <w:trHeight w:val="30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توزیع متعادل و فشار </w:t>
            </w:r>
            <w:r w:rsidRPr="009A09D9">
              <w:rPr>
                <w:rFonts w:ascii="Times New Roman" w:hAnsi="Times New Roman" w:cs="B Lotus"/>
                <w:sz w:val="20"/>
                <w:szCs w:val="20"/>
                <w:rtl/>
              </w:rPr>
              <w:t>جمع</w:t>
            </w:r>
            <w:r w:rsidRPr="009A09D9">
              <w:rPr>
                <w:rFonts w:ascii="Times New Roman" w:hAnsi="Times New Roman" w:cs="B Lotus" w:hint="cs"/>
                <w:sz w:val="20"/>
                <w:szCs w:val="20"/>
                <w:rtl/>
              </w:rPr>
              <w:t>یتی مناطق</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0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آموزش‌ مهارت‌های زندگی و ارتباطی (بر مبنای فرهنگ و ارزش‌های اسلامی- ایرانی)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53"/>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جوان</w:t>
            </w:r>
            <w:r w:rsidRPr="009A09D9">
              <w:rPr>
                <w:rFonts w:ascii="Times New Roman" w:hAnsi="Times New Roman" w:cs="B Lotus" w:hint="cs"/>
                <w:sz w:val="20"/>
                <w:szCs w:val="20"/>
                <w:rtl/>
              </w:rPr>
              <w:t xml:space="preserve"> بودن جمعیت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52"/>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نرخ باروری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موانع تشکیل زندگی (سن ازدواج)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حفاظت از  سالمندان و ظرفیت ايشان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شاخص‌ بومی توسعه انسانی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8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lang w:bidi="ar-SA"/>
              </w:rPr>
            </w:pPr>
          </w:p>
        </w:tc>
        <w:tc>
          <w:tcPr>
            <w:tcW w:w="3933" w:type="pct"/>
            <w:gridSpan w:val="11"/>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مهاجرت به داخل و خارج</w:t>
            </w: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42"/>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مباحث اجرایی-تقنینی</w:t>
            </w:r>
          </w:p>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493"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کلیات</w:t>
            </w: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cs="B Lotus" w:hint="cs"/>
                <w:sz w:val="20"/>
                <w:szCs w:val="20"/>
                <w:rtl/>
              </w:rPr>
              <w:t xml:space="preserve">تعهد و توانمندي نیروی انسانی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PA41,PB1, PB2, PB3,PB, PB7,PB, PB9,PB,PB11,P12, PB13, PB14,P16, PB17, PB18,PB19,PB20, PB21,PB22,PB23, PB24,PB25,PB26,PD8,GA6, GC3, MB13</w:t>
            </w:r>
          </w:p>
        </w:tc>
      </w:tr>
      <w:tr w:rsidR="000212C1" w:rsidRPr="009A09D9" w:rsidTr="009E6666">
        <w:trPr>
          <w:cantSplit/>
          <w:trHeight w:val="34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cs="B Lotus" w:hint="cs"/>
                <w:sz w:val="20"/>
                <w:szCs w:val="20"/>
                <w:rtl/>
              </w:rPr>
              <w:t>تجارب بازنشستگان</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6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hint="cs"/>
                <w:sz w:val="20"/>
                <w:szCs w:val="20"/>
                <w:rtl/>
              </w:rPr>
              <w:t xml:space="preserve">چابکي و تناسب ساختار </w:t>
            </w:r>
            <w:r w:rsidRPr="009A09D9">
              <w:rPr>
                <w:rFonts w:cs="B Lotus" w:hint="cs"/>
                <w:sz w:val="20"/>
                <w:szCs w:val="20"/>
                <w:rtl/>
              </w:rPr>
              <w:t>تشکیلات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1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hint="cs"/>
                <w:sz w:val="20"/>
                <w:szCs w:val="20"/>
                <w:rtl/>
              </w:rPr>
              <w:t>اثربخش</w:t>
            </w:r>
            <w:r>
              <w:rPr>
                <w:rFonts w:ascii="Tahoma" w:eastAsia="Times New Roman" w:hAnsi="Tahoma" w:cs="B Lotus" w:hint="cs"/>
                <w:sz w:val="20"/>
                <w:szCs w:val="20"/>
                <w:rtl/>
              </w:rPr>
              <w:t>ي</w:t>
            </w:r>
            <w:r w:rsidRPr="009D22EE">
              <w:rPr>
                <w:rFonts w:ascii="Tahoma" w:eastAsia="Times New Roman" w:hAnsi="Tahoma" w:cs="B Lotus" w:hint="cs"/>
                <w:sz w:val="20"/>
                <w:szCs w:val="20"/>
                <w:rtl/>
              </w:rPr>
              <w:t xml:space="preserve"> تعامل </w:t>
            </w:r>
            <w:r>
              <w:rPr>
                <w:rFonts w:ascii="Tahoma" w:eastAsia="Times New Roman" w:hAnsi="Tahoma" w:cs="B Lotus"/>
                <w:sz w:val="20"/>
                <w:szCs w:val="20"/>
                <w:rtl/>
              </w:rPr>
              <w:t>دستگاه‌ها</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اجرایی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sz w:val="20"/>
                <w:szCs w:val="20"/>
                <w:rtl/>
              </w:rPr>
              <w:t>شفاف‌ساز</w:t>
            </w:r>
            <w:r>
              <w:rPr>
                <w:rFonts w:ascii="Tahoma" w:eastAsia="Times New Roman" w:hAnsi="Tahoma" w:cs="B Lotus" w:hint="cs"/>
                <w:sz w:val="20"/>
                <w:szCs w:val="20"/>
                <w:rtl/>
              </w:rPr>
              <w:t>ی</w:t>
            </w:r>
            <w:r w:rsidRPr="009D22EE">
              <w:rPr>
                <w:rFonts w:ascii="Tahoma" w:eastAsia="Times New Roman" w:hAnsi="Tahoma" w:cs="B Lotus" w:hint="cs"/>
                <w:sz w:val="20"/>
                <w:szCs w:val="20"/>
                <w:rtl/>
              </w:rPr>
              <w:t>، آگاهی بخشی</w:t>
            </w:r>
            <w:r w:rsidRPr="009A09D9">
              <w:rPr>
                <w:rFonts w:cs="B Lotus" w:hint="cs"/>
                <w:sz w:val="20"/>
                <w:szCs w:val="20"/>
                <w:rtl/>
              </w:rPr>
              <w:t xml:space="preserve"> متقابل و حفظ حقوق مردم</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9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D22EE" w:rsidRDefault="000212C1" w:rsidP="009E6666">
            <w:pPr>
              <w:spacing w:after="0" w:line="240" w:lineRule="auto"/>
              <w:jc w:val="center"/>
              <w:rPr>
                <w:rFonts w:ascii="Tahoma" w:eastAsia="Times New Roman" w:hAnsi="Tahoma" w:cs="B Lotus"/>
                <w:sz w:val="20"/>
                <w:szCs w:val="20"/>
                <w:rtl/>
              </w:rPr>
            </w:pPr>
            <w:r>
              <w:rPr>
                <w:rFonts w:ascii="Tahoma" w:eastAsia="Times New Roman" w:hAnsi="Tahoma" w:cs="B Lotus"/>
                <w:sz w:val="20"/>
                <w:szCs w:val="20"/>
                <w:rtl/>
              </w:rPr>
              <w:t>ش</w:t>
            </w:r>
            <w:r>
              <w:rPr>
                <w:rFonts w:ascii="Tahoma" w:eastAsia="Times New Roman" w:hAnsi="Tahoma" w:cs="B Lotus" w:hint="cs"/>
                <w:sz w:val="20"/>
                <w:szCs w:val="20"/>
                <w:rtl/>
              </w:rPr>
              <w:t>ی</w:t>
            </w:r>
            <w:r>
              <w:rPr>
                <w:rFonts w:ascii="Tahoma" w:eastAsia="Times New Roman" w:hAnsi="Tahoma" w:cs="B Lotus" w:hint="eastAsia"/>
                <w:sz w:val="20"/>
                <w:szCs w:val="20"/>
                <w:rtl/>
              </w:rPr>
              <w:t>وه‌ها</w:t>
            </w:r>
            <w:r>
              <w:rPr>
                <w:rFonts w:ascii="Tahoma" w:eastAsia="Times New Roman" w:hAnsi="Tahoma" w:cs="B Lotus" w:hint="cs"/>
                <w:sz w:val="20"/>
                <w:szCs w:val="20"/>
                <w:rtl/>
              </w:rPr>
              <w:t>ی</w:t>
            </w:r>
            <w:r w:rsidRPr="009D22EE">
              <w:rPr>
                <w:rFonts w:ascii="Tahoma" w:eastAsia="Times New Roman" w:hAnsi="Tahoma" w:cs="B Lotus" w:hint="cs"/>
                <w:sz w:val="20"/>
                <w:szCs w:val="20"/>
                <w:rtl/>
              </w:rPr>
              <w:t xml:space="preserve"> نظارت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3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سلامت</w:t>
            </w:r>
            <w:r w:rsidRPr="009D22EE">
              <w:rPr>
                <w:rFonts w:ascii="Tahoma" w:eastAsia="Times New Roman" w:hAnsi="Tahoma" w:cs="B Lotus" w:hint="cs"/>
                <w:sz w:val="20"/>
                <w:szCs w:val="20"/>
                <w:rtl/>
              </w:rPr>
              <w:t xml:space="preserve"> </w:t>
            </w:r>
            <w:r>
              <w:rPr>
                <w:rFonts w:ascii="Tahoma" w:eastAsia="Times New Roman" w:hAnsi="Tahoma" w:cs="B Lotus" w:hint="cs"/>
                <w:sz w:val="20"/>
                <w:szCs w:val="20"/>
                <w:rtl/>
              </w:rPr>
              <w:t xml:space="preserve">محيطي </w:t>
            </w:r>
            <w:r w:rsidRPr="009D22EE">
              <w:rPr>
                <w:rFonts w:ascii="Tahoma" w:eastAsia="Times New Roman" w:hAnsi="Tahoma" w:cs="B Lotus" w:hint="cs"/>
                <w:sz w:val="20"/>
                <w:szCs w:val="20"/>
                <w:rtl/>
              </w:rPr>
              <w:t xml:space="preserve">و مبارزه با فساد </w:t>
            </w:r>
            <w:r w:rsidRPr="009D22EE">
              <w:rPr>
                <w:rFonts w:ascii="Tahoma" w:eastAsia="Times New Roman" w:hAnsi="Tahoma" w:cs="B Lotus"/>
                <w:sz w:val="20"/>
                <w:szCs w:val="20"/>
                <w:rtl/>
              </w:rPr>
              <w:t>اداری</w:t>
            </w:r>
            <w:r w:rsidRPr="009A09D9">
              <w:rPr>
                <w:rFonts w:ascii="Times New Roman" w:hAnsi="Times New Roman" w:cs="B Lotus" w:hint="cs"/>
                <w:sz w:val="20"/>
                <w:szCs w:val="20"/>
                <w:rtl/>
              </w:rPr>
              <w:t>-اقتصادی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600"/>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نوآوری</w:t>
            </w:r>
            <w:r>
              <w:rPr>
                <w:rFonts w:ascii="Tahoma" w:eastAsia="Times New Roman" w:hAnsi="Tahoma" w:cs="B Lotus" w:hint="cs"/>
                <w:sz w:val="20"/>
                <w:szCs w:val="20"/>
                <w:rtl/>
              </w:rPr>
              <w:t xml:space="preserve"> و ابتناء بر رويكردهاي</w:t>
            </w:r>
            <w:r>
              <w:rPr>
                <w:rFonts w:ascii="Tahoma" w:eastAsia="Times New Roman" w:hAnsi="Tahoma" w:cs="B Lotus"/>
                <w:sz w:val="20"/>
                <w:szCs w:val="20"/>
                <w:rtl/>
              </w:rPr>
              <w:t xml:space="preserve"> دانش‌بن</w:t>
            </w:r>
            <w:r>
              <w:rPr>
                <w:rFonts w:ascii="Tahoma" w:eastAsia="Times New Roman" w:hAnsi="Tahoma" w:cs="B Lotus" w:hint="cs"/>
                <w:sz w:val="20"/>
                <w:szCs w:val="20"/>
                <w:rtl/>
              </w:rPr>
              <w:t>ی</w:t>
            </w:r>
            <w:r>
              <w:rPr>
                <w:rFonts w:ascii="Tahoma" w:eastAsia="Times New Roman" w:hAnsi="Tahoma" w:cs="B Lotus" w:hint="eastAsia"/>
                <w:sz w:val="20"/>
                <w:szCs w:val="20"/>
                <w:rtl/>
              </w:rPr>
              <w:t>ا</w:t>
            </w:r>
            <w:r>
              <w:rPr>
                <w:rFonts w:ascii="Tahoma" w:eastAsia="Times New Roman" w:hAnsi="Tahoma" w:cs="B Lotus" w:hint="cs"/>
                <w:sz w:val="20"/>
                <w:szCs w:val="20"/>
                <w:rtl/>
              </w:rPr>
              <w:t>ن</w:t>
            </w: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p w:rsidR="000212C1" w:rsidRPr="009A09D9" w:rsidRDefault="000212C1" w:rsidP="009E6666">
            <w:pPr>
              <w:spacing w:after="0" w:line="240" w:lineRule="auto"/>
              <w:jc w:val="center"/>
              <w:rPr>
                <w:rFonts w:ascii="Times New Roman" w:hAnsi="Times New Roman" w:cs="B Lotus"/>
                <w:sz w:val="20"/>
                <w:szCs w:val="20"/>
                <w:rtl/>
              </w:rPr>
            </w:pP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6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ابعاد</w:t>
            </w:r>
          </w:p>
        </w:tc>
        <w:tc>
          <w:tcPr>
            <w:tcW w:w="988"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دفاعی-امنیتی</w:t>
            </w: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توان دفاعی</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آفند</w:t>
            </w:r>
            <w:r w:rsidRPr="009A09D9">
              <w:rPr>
                <w:rFonts w:ascii="Times New Roman" w:hAnsi="Times New Roman" w:cs="B Lotus" w:hint="cs"/>
                <w:sz w:val="20"/>
                <w:szCs w:val="20"/>
                <w:rtl/>
              </w:rPr>
              <w:t>ی و پدافندی و قدرت بازدارندگی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PA52,PA</w:t>
            </w:r>
            <w:r w:rsidRPr="009A09D9">
              <w:rPr>
                <w:rFonts w:ascii="Times New Roman" w:hAnsi="Times New Roman" w:cs="B Lotus"/>
                <w:sz w:val="16"/>
                <w:szCs w:val="16"/>
              </w:rPr>
              <w:lastRenderedPageBreak/>
              <w:t>53,PA54,PA55,PA56,PA57, EC3,FD6,HD1,  JB2,JB3, MA3,ID5, KA6, MC4</w:t>
            </w:r>
          </w:p>
        </w:tc>
      </w:tr>
      <w:tr w:rsidR="000212C1" w:rsidRPr="009A09D9" w:rsidTr="009E6666">
        <w:trPr>
          <w:cantSplit/>
          <w:trHeight w:val="26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مرزهای کشور، </w:t>
            </w:r>
            <w:r w:rsidRPr="009D22EE">
              <w:rPr>
                <w:rFonts w:ascii="Tahoma" w:eastAsia="Times New Roman" w:hAnsi="Tahoma" w:cs="B Lotus"/>
                <w:sz w:val="20"/>
                <w:szCs w:val="20"/>
                <w:rtl/>
              </w:rPr>
              <w:t>فعالیت‌های اطلاعاتی</w:t>
            </w:r>
            <w:r>
              <w:rPr>
                <w:rFonts w:ascii="Tahoma" w:eastAsia="Times New Roman" w:hAnsi="Tahoma" w:cs="B Lotus" w:hint="cs"/>
                <w:sz w:val="20"/>
                <w:szCs w:val="20"/>
                <w:rtl/>
              </w:rPr>
              <w:t>،</w:t>
            </w:r>
            <w:r w:rsidRPr="009D22EE">
              <w:rPr>
                <w:rFonts w:ascii="Tahoma" w:eastAsia="Times New Roman" w:hAnsi="Tahoma" w:cs="B Lotus"/>
                <w:sz w:val="20"/>
                <w:szCs w:val="20"/>
                <w:rtl/>
              </w:rPr>
              <w:t xml:space="preserve"> دیپلماسی مرزی</w:t>
            </w:r>
            <w:r w:rsidRPr="009A09D9">
              <w:rPr>
                <w:rFonts w:ascii="Times New Roman" w:hAnsi="Times New Roman" w:cs="B Lotus" w:hint="cs"/>
                <w:sz w:val="20"/>
                <w:szCs w:val="20"/>
                <w:rtl/>
              </w:rPr>
              <w:t xml:space="preserve"> و انواع قاچاق</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6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برنامه‏های کاهش انواع جرم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ایمنی</w:t>
            </w: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  پژوهش، آموزش و آگاهي (در برابر بلایا و حوادث طبیعی)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PA23,GA7,HA6,HC1,HC2, HC3, HC6,HC7, HC8, HC9HC10,HC12, IC17,KA1, KA2, KA3,KA4,KA5,KA6,KA7,KA8, KA9,  MC4, MC5</w:t>
            </w:r>
            <w:r w:rsidRPr="009A09D9">
              <w:rPr>
                <w:rFonts w:ascii="Times New Roman" w:hAnsi="Times New Roman" w:cs="B Lotus"/>
                <w:sz w:val="20"/>
                <w:szCs w:val="20"/>
              </w:rPr>
              <w:t xml:space="preserve"> </w:t>
            </w: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  تسهیل مدیریت بحران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2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هشداردهي و اطلاع‌رساني به‏هنگام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الگوي مكان‏يابي </w:t>
            </w:r>
            <w:r w:rsidRPr="009A09D9">
              <w:rPr>
                <w:rFonts w:ascii="Times New Roman" w:hAnsi="Times New Roman" w:cs="B Lotus"/>
                <w:sz w:val="20"/>
                <w:szCs w:val="20"/>
                <w:rtl/>
              </w:rPr>
              <w:t>تأس</w:t>
            </w:r>
            <w:r w:rsidRPr="009A09D9">
              <w:rPr>
                <w:rFonts w:ascii="Times New Roman" w:hAnsi="Times New Roman" w:cs="B Lotus" w:hint="cs"/>
                <w:sz w:val="20"/>
                <w:szCs w:val="20"/>
                <w:rtl/>
              </w:rPr>
              <w:t>یسات</w:t>
            </w:r>
            <w:r w:rsidRPr="009A09D9">
              <w:rPr>
                <w:rFonts w:ascii="Times New Roman" w:hAnsi="Times New Roman" w:cs="B Lotus"/>
                <w:sz w:val="20"/>
                <w:szCs w:val="20"/>
                <w:rtl/>
              </w:rPr>
              <w:t xml:space="preserve"> پرخطر </w:t>
            </w:r>
            <w:r w:rsidRPr="009A09D9">
              <w:rPr>
                <w:rFonts w:ascii="Times New Roman" w:hAnsi="Times New Roman" w:cs="B Lotus" w:hint="cs"/>
                <w:sz w:val="20"/>
                <w:szCs w:val="20"/>
                <w:rtl/>
              </w:rPr>
              <w:t>و</w:t>
            </w:r>
            <w:r w:rsidRPr="009A09D9">
              <w:rPr>
                <w:rFonts w:ascii="Times New Roman" w:hAnsi="Times New Roman" w:cs="B Lotus"/>
                <w:sz w:val="20"/>
                <w:szCs w:val="20"/>
                <w:rtl/>
              </w:rPr>
              <w:t xml:space="preserve"> مراکز جمعیتی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 xml:space="preserve">چندمنظوره </w:t>
            </w:r>
            <w:r w:rsidRPr="009A09D9">
              <w:rPr>
                <w:rFonts w:ascii="Times New Roman" w:hAnsi="Times New Roman" w:cs="B Lotus" w:hint="cs"/>
                <w:sz w:val="20"/>
                <w:szCs w:val="20"/>
                <w:rtl/>
              </w:rPr>
              <w:t>بودن</w:t>
            </w:r>
            <w:r w:rsidRPr="009A09D9">
              <w:rPr>
                <w:rFonts w:ascii="Times New Roman" w:hAnsi="Times New Roman" w:cs="B Lotus"/>
                <w:sz w:val="20"/>
                <w:szCs w:val="20"/>
                <w:rtl/>
              </w:rPr>
              <w:t xml:space="preserve"> مستحدثات، تأس</w:t>
            </w:r>
            <w:r w:rsidRPr="009A09D9">
              <w:rPr>
                <w:rFonts w:ascii="Times New Roman" w:hAnsi="Times New Roman" w:cs="B Lotus" w:hint="cs"/>
                <w:sz w:val="20"/>
                <w:szCs w:val="20"/>
                <w:rtl/>
              </w:rPr>
              <w:t>یسات</w:t>
            </w:r>
            <w:r w:rsidRPr="009A09D9">
              <w:rPr>
                <w:rFonts w:ascii="Times New Roman" w:hAnsi="Times New Roman" w:cs="B Lotus"/>
                <w:sz w:val="20"/>
                <w:szCs w:val="20"/>
                <w:rtl/>
              </w:rPr>
              <w:t xml:space="preserve"> و شبکه‌ها</w:t>
            </w:r>
            <w:r w:rsidRPr="009A09D9">
              <w:rPr>
                <w:rFonts w:ascii="Times New Roman" w:hAnsi="Times New Roman" w:cs="B Lotus" w:hint="cs"/>
                <w:sz w:val="20"/>
                <w:szCs w:val="20"/>
                <w:rtl/>
              </w:rPr>
              <w:t>ی</w:t>
            </w:r>
            <w:r w:rsidRPr="009A09D9">
              <w:rPr>
                <w:rFonts w:ascii="Times New Roman" w:hAnsi="Times New Roman" w:cs="B Lotus"/>
                <w:sz w:val="20"/>
                <w:szCs w:val="20"/>
                <w:rtl/>
              </w:rPr>
              <w:t xml:space="preserve"> ارتباطی و مواصلاتی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طبقه‌بند</w:t>
            </w:r>
            <w:r w:rsidRPr="009A09D9">
              <w:rPr>
                <w:rFonts w:ascii="Times New Roman" w:hAnsi="Times New Roman" w:cs="B Lotus" w:hint="cs"/>
                <w:sz w:val="20"/>
                <w:szCs w:val="20"/>
                <w:rtl/>
              </w:rPr>
              <w:t>ی</w:t>
            </w:r>
            <w:r w:rsidRPr="009A09D9">
              <w:rPr>
                <w:rFonts w:ascii="Times New Roman" w:hAnsi="Times New Roman" w:cs="B Lotus"/>
                <w:sz w:val="20"/>
                <w:szCs w:val="20"/>
                <w:rtl/>
              </w:rPr>
              <w:t xml:space="preserve"> مراکز، اماکن و تأس</w:t>
            </w:r>
            <w:r w:rsidRPr="009A09D9">
              <w:rPr>
                <w:rFonts w:ascii="Times New Roman" w:hAnsi="Times New Roman" w:cs="B Lotus" w:hint="cs"/>
                <w:sz w:val="20"/>
                <w:szCs w:val="20"/>
                <w:rtl/>
              </w:rPr>
              <w:t>یسات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96"/>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نظامات جبران خسارت</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ضريب ايمني در ساخت‌وسازهاي جديد</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سازگاري با اقليم</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پايش پديده‌هاي طبيعي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مقاو</w:t>
            </w:r>
            <w:r w:rsidRPr="009A09D9">
              <w:rPr>
                <w:rFonts w:ascii="Times New Roman" w:hAnsi="Times New Roman" w:cs="B Lotus" w:hint="cs"/>
                <w:sz w:val="20"/>
                <w:szCs w:val="20"/>
                <w:rtl/>
              </w:rPr>
              <w:t>مت امکانات مدارس</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سیاست خارجی</w:t>
            </w: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دیپلماسی سیاسی</w:t>
            </w:r>
            <w:r w:rsidRPr="009D22EE">
              <w:rPr>
                <w:rFonts w:ascii="Tahoma" w:eastAsia="Times New Roman" w:hAnsi="Tahoma" w:cs="B Lotus"/>
                <w:sz w:val="20"/>
                <w:szCs w:val="20"/>
                <w:rtl/>
              </w:rPr>
              <w:t xml:space="preserve"> در منطقه آسیای جنوب غربی</w:t>
            </w:r>
            <w:r w:rsidRPr="009A09D9">
              <w:rPr>
                <w:rFonts w:ascii="Times New Roman" w:eastAsia="Times New Roman" w:hAnsi="Times New Roman" w:cs="B Lotus" w:hint="cs"/>
                <w:color w:val="000000"/>
                <w:sz w:val="20"/>
                <w:szCs w:val="20"/>
                <w:rtl/>
              </w:rPr>
              <w:t xml:space="preserve"> و </w:t>
            </w:r>
            <w:r w:rsidRPr="009A09D9">
              <w:rPr>
                <w:rFonts w:ascii="Times New Roman" w:hAnsi="Times New Roman" w:cs="B Lotus"/>
                <w:sz w:val="20"/>
                <w:szCs w:val="20"/>
                <w:rtl/>
              </w:rPr>
              <w:t>روش‌ها</w:t>
            </w:r>
            <w:r w:rsidRPr="009A09D9">
              <w:rPr>
                <w:rFonts w:ascii="Times New Roman" w:hAnsi="Times New Roman" w:cs="B Lotus" w:hint="cs"/>
                <w:sz w:val="20"/>
                <w:szCs w:val="20"/>
                <w:rtl/>
              </w:rPr>
              <w:t>ی نوین دیپلماسی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PA11,PA58,PA59,PA60,PA61, PA6, IC24,IC25</w:t>
            </w: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Pr>
                <w:rFonts w:ascii="Tahoma" w:eastAsia="Times New Roman" w:hAnsi="Tahoma" w:cs="B Lotus"/>
                <w:sz w:val="20"/>
                <w:szCs w:val="20"/>
                <w:rtl/>
              </w:rPr>
              <w:t>اولویت</w:t>
            </w:r>
            <w:r>
              <w:rPr>
                <w:rFonts w:ascii="Tahoma" w:eastAsia="Times New Roman" w:hAnsi="Tahoma" w:cs="B Lotus" w:hint="cs"/>
                <w:sz w:val="20"/>
                <w:szCs w:val="20"/>
                <w:rtl/>
              </w:rPr>
              <w:t>‏بندي</w:t>
            </w:r>
            <w:r w:rsidRPr="009D22EE">
              <w:rPr>
                <w:rFonts w:ascii="Tahoma" w:eastAsia="Times New Roman" w:hAnsi="Tahoma" w:cs="B Lotus"/>
                <w:sz w:val="20"/>
                <w:szCs w:val="20"/>
                <w:rtl/>
              </w:rPr>
              <w:t xml:space="preserve"> دیپلماسی </w:t>
            </w:r>
            <w:r>
              <w:rPr>
                <w:rFonts w:ascii="Tahoma" w:eastAsia="Times New Roman" w:hAnsi="Tahoma" w:cs="B Lotus" w:hint="cs"/>
                <w:sz w:val="20"/>
                <w:szCs w:val="20"/>
                <w:rtl/>
              </w:rPr>
              <w:t xml:space="preserve">(با اولويت ديپلماسي </w:t>
            </w:r>
            <w:r w:rsidRPr="009A09D9">
              <w:rPr>
                <w:rFonts w:ascii="Times New Roman" w:eastAsia="Times New Roman" w:hAnsi="Times New Roman" w:cs="B Lotus" w:hint="cs"/>
                <w:color w:val="000000"/>
                <w:sz w:val="20"/>
                <w:szCs w:val="20"/>
                <w:rtl/>
              </w:rPr>
              <w:t>و برونگرایی اقتصادي)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دیپلماسی رسانه‏ای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ایرانیان خارج از کشور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01"/>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حقوقی-قضایی </w:t>
            </w: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حمایت قضایی (از حقوق مالکیت و قراردادها</w:t>
            </w:r>
            <w:r w:rsidRPr="009A09D9">
              <w:rPr>
                <w:rFonts w:ascii="Times New Roman" w:eastAsia="Times New Roman" w:hAnsi="Times New Roman" w:cs="B Lotus" w:hint="cs"/>
                <w:color w:val="000000"/>
                <w:sz w:val="20"/>
                <w:szCs w:val="20"/>
                <w:rtl/>
              </w:rPr>
              <w:t>)</w:t>
            </w:r>
            <w:r w:rsidRPr="009A09D9">
              <w:rPr>
                <w:rFonts w:ascii="Times New Roman" w:hAnsi="Times New Roman" w:cs="B Lotus" w:hint="cs"/>
                <w:sz w:val="20"/>
                <w:szCs w:val="20"/>
                <w:rtl/>
              </w:rPr>
              <w:t xml:space="preserve"> </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r w:rsidRPr="009A09D9">
              <w:rPr>
                <w:rFonts w:ascii="Times New Roman" w:hAnsi="Times New Roman" w:cs="B Lotus"/>
                <w:sz w:val="16"/>
                <w:szCs w:val="16"/>
              </w:rPr>
              <w:t>PA63,PA64, PA65, PA66KB2, KB3, KB4,KB10,KB11,KB14, KB15</w:t>
            </w: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D22EE">
              <w:rPr>
                <w:rFonts w:ascii="Tahoma" w:eastAsia="Times New Roman" w:hAnsi="Tahoma" w:cs="B Lotus"/>
                <w:sz w:val="20"/>
                <w:szCs w:val="20"/>
                <w:rtl/>
              </w:rPr>
              <w:t>ثبت رسمی اسناد و املاک و مالکیت‌های معنوی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 xml:space="preserve">سطح علمي </w:t>
            </w:r>
            <w:r w:rsidRPr="009A09D9">
              <w:rPr>
                <w:rFonts w:ascii="Times New Roman" w:hAnsi="Times New Roman" w:cs="B Lotus" w:hint="cs"/>
                <w:sz w:val="20"/>
                <w:szCs w:val="20"/>
                <w:rtl/>
              </w:rPr>
              <w:t xml:space="preserve">نیروها و </w:t>
            </w:r>
            <w:r w:rsidRPr="009A09D9">
              <w:rPr>
                <w:rFonts w:ascii="Times New Roman" w:hAnsi="Times New Roman" w:cs="B Lotus"/>
                <w:sz w:val="20"/>
                <w:szCs w:val="20"/>
                <w:rtl/>
              </w:rPr>
              <w:t>مراكز آموزش حقوقي</w:t>
            </w:r>
            <w:r w:rsidRPr="009A09D9">
              <w:rPr>
                <w:rFonts w:ascii="Times New Roman" w:hAnsi="Times New Roman" w:cs="B Lotus" w:hint="cs"/>
                <w:sz w:val="20"/>
                <w:szCs w:val="20"/>
                <w:rtl/>
              </w:rPr>
              <w:t>-قضایی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98"/>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بهینگي </w:t>
            </w:r>
            <w:r w:rsidRPr="009A09D9">
              <w:rPr>
                <w:rFonts w:ascii="Times New Roman" w:hAnsi="Times New Roman" w:cs="B Lotus"/>
                <w:sz w:val="20"/>
                <w:szCs w:val="20"/>
                <w:rtl/>
              </w:rPr>
              <w:t xml:space="preserve">عناوين جرائم </w:t>
            </w:r>
            <w:r w:rsidRPr="009A09D9">
              <w:rPr>
                <w:rFonts w:ascii="Times New Roman" w:hAnsi="Times New Roman" w:cs="B Lotus" w:hint="cs"/>
                <w:sz w:val="20"/>
                <w:szCs w:val="20"/>
                <w:rtl/>
              </w:rPr>
              <w:t xml:space="preserve">و </w:t>
            </w:r>
            <w:r w:rsidRPr="009A09D9">
              <w:rPr>
                <w:rFonts w:ascii="Times New Roman" w:hAnsi="Times New Roman" w:cs="B Lotus"/>
                <w:sz w:val="20"/>
                <w:szCs w:val="20"/>
                <w:rtl/>
              </w:rPr>
              <w:t>مراحل دادرسي</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7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ميزان </w:t>
            </w:r>
            <w:r w:rsidRPr="009A09D9">
              <w:rPr>
                <w:rFonts w:ascii="Times New Roman" w:hAnsi="Times New Roman" w:cs="B Lotus"/>
                <w:sz w:val="20"/>
                <w:szCs w:val="20"/>
                <w:rtl/>
              </w:rPr>
              <w:t>مؤثر</w:t>
            </w:r>
            <w:r w:rsidRPr="009A09D9">
              <w:rPr>
                <w:rFonts w:ascii="Times New Roman" w:hAnsi="Times New Roman" w:cs="B Lotus" w:hint="cs"/>
                <w:sz w:val="20"/>
                <w:szCs w:val="20"/>
                <w:rtl/>
              </w:rPr>
              <w:t xml:space="preserve"> و </w:t>
            </w:r>
            <w:r w:rsidRPr="009A09D9">
              <w:rPr>
                <w:rFonts w:ascii="Times New Roman" w:hAnsi="Times New Roman" w:cs="B Lotus"/>
                <w:sz w:val="20"/>
                <w:szCs w:val="20"/>
                <w:rtl/>
              </w:rPr>
              <w:t xml:space="preserve">تخصصي </w:t>
            </w:r>
            <w:r w:rsidRPr="009A09D9">
              <w:rPr>
                <w:rFonts w:ascii="Times New Roman" w:hAnsi="Times New Roman" w:cs="B Lotus" w:hint="cs"/>
                <w:sz w:val="20"/>
                <w:szCs w:val="20"/>
                <w:rtl/>
              </w:rPr>
              <w:t xml:space="preserve">بودن </w:t>
            </w:r>
            <w:r w:rsidRPr="009A09D9">
              <w:rPr>
                <w:rFonts w:ascii="Times New Roman" w:hAnsi="Times New Roman" w:cs="B Lotus"/>
                <w:sz w:val="20"/>
                <w:szCs w:val="20"/>
                <w:rtl/>
              </w:rPr>
              <w:t>رسيدگي</w:t>
            </w:r>
            <w:r w:rsidRPr="009A09D9">
              <w:rPr>
                <w:rFonts w:ascii="Times New Roman" w:hAnsi="Times New Roman" w:cs="B Lotus" w:hint="cs"/>
                <w:sz w:val="20"/>
                <w:szCs w:val="20"/>
                <w:rtl/>
              </w:rPr>
              <w:t xml:space="preserve"> در نظام قضایی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77"/>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988" w:type="pct"/>
            <w:gridSpan w:val="3"/>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2453" w:type="pct"/>
            <w:gridSpan w:val="7"/>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تناسب قوانین جزایی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50"/>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مباحث فرهنگی/اجتماعی</w:t>
            </w:r>
          </w:p>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 xml:space="preserve">یکپارچگي نظام </w:t>
            </w:r>
            <w:r w:rsidRPr="009A09D9">
              <w:rPr>
                <w:rFonts w:ascii="Times New Roman" w:hAnsi="Times New Roman" w:cs="B Lotus"/>
                <w:sz w:val="20"/>
                <w:szCs w:val="20"/>
                <w:rtl/>
              </w:rPr>
              <w:t>تأم</w:t>
            </w:r>
            <w:r w:rsidRPr="009A09D9">
              <w:rPr>
                <w:rFonts w:ascii="Times New Roman" w:hAnsi="Times New Roman" w:cs="B Lotus" w:hint="cs"/>
                <w:sz w:val="20"/>
                <w:szCs w:val="20"/>
                <w:rtl/>
              </w:rPr>
              <w:t>ین اجتماعی</w:t>
            </w:r>
          </w:p>
        </w:tc>
        <w:tc>
          <w:tcPr>
            <w:tcW w:w="408" w:type="pct"/>
            <w:vMerge w:val="restart"/>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PA42,  PA43, PA44, PA45, PA46, PA47 PA48, PA49, PA51</w:t>
            </w:r>
          </w:p>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PA67, </w:t>
            </w:r>
            <w:r w:rsidRPr="009A09D9">
              <w:rPr>
                <w:rFonts w:ascii="Times New Roman" w:hAnsi="Times New Roman" w:cs="B Lotus"/>
                <w:sz w:val="16"/>
                <w:szCs w:val="16"/>
              </w:rPr>
              <w:lastRenderedPageBreak/>
              <w:t>PA68, PA69, PA70, PA71, GA5, HA5, HA6, HA13, ID4, ID7, JD1, JD2, JD3, JD4, JD5, JD6, JD7, IA8,</w:t>
            </w:r>
            <w:r w:rsidRPr="009A09D9">
              <w:rPr>
                <w:rFonts w:ascii="Times New Roman" w:hAnsi="Times New Roman" w:cs="B Lotus"/>
                <w:sz w:val="24"/>
                <w:szCs w:val="24"/>
              </w:rPr>
              <w:t xml:space="preserve"> </w:t>
            </w:r>
            <w:r w:rsidRPr="009A09D9">
              <w:rPr>
                <w:rFonts w:ascii="Times New Roman" w:hAnsi="Times New Roman" w:cs="B Lotus"/>
                <w:sz w:val="16"/>
                <w:szCs w:val="16"/>
              </w:rPr>
              <w:t>IC5, LD1, LD2, LD4, LD7, LD9,  KC8,MB1, MB2, MB3, MB4, MB5, MB6, MB7, MB8, MB10, MB12, MB14, MB15, MB16, MB17, MC12</w:t>
            </w: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Pr>
                <w:rFonts w:ascii="Tahoma" w:eastAsia="Times New Roman" w:hAnsi="Tahoma" w:cs="B Lotus"/>
                <w:sz w:val="20"/>
                <w:szCs w:val="20"/>
                <w:rtl/>
              </w:rPr>
              <w:t>ترب</w:t>
            </w:r>
            <w:r>
              <w:rPr>
                <w:rFonts w:ascii="Tahoma" w:eastAsia="Times New Roman" w:hAnsi="Tahoma" w:cs="B Lotus" w:hint="cs"/>
                <w:sz w:val="20"/>
                <w:szCs w:val="20"/>
                <w:rtl/>
              </w:rPr>
              <w:t>ی</w:t>
            </w:r>
            <w:r>
              <w:rPr>
                <w:rFonts w:ascii="Tahoma" w:eastAsia="Times New Roman" w:hAnsi="Tahoma" w:cs="B Lotus" w:hint="eastAsia"/>
                <w:sz w:val="20"/>
                <w:szCs w:val="20"/>
                <w:rtl/>
              </w:rPr>
              <w:t>ت‌بدن</w:t>
            </w:r>
            <w:r>
              <w:rPr>
                <w:rFonts w:ascii="Tahoma" w:eastAsia="Times New Roman" w:hAnsi="Tahoma" w:cs="B Lotus" w:hint="cs"/>
                <w:sz w:val="20"/>
                <w:szCs w:val="20"/>
                <w:rtl/>
              </w:rPr>
              <w:t>ی</w:t>
            </w:r>
            <w:r w:rsidRPr="009D22EE">
              <w:rPr>
                <w:rFonts w:ascii="Tahoma" w:eastAsia="Times New Roman" w:hAnsi="Tahoma" w:cs="B Lotus"/>
                <w:sz w:val="20"/>
                <w:szCs w:val="20"/>
                <w:rtl/>
              </w:rPr>
              <w:t xml:space="preserve"> و ورزش همگانی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اولویت قشر ایثارگر (در عرصه‏های اجتماعی-اقتصادی</w:t>
            </w:r>
            <w:r w:rsidRPr="009A09D9">
              <w:rPr>
                <w:rFonts w:ascii="Times New Roman" w:eastAsia="Times New Roman" w:hAnsi="Times New Roman" w:cs="B Lotus" w:hint="cs"/>
                <w:color w:val="000000"/>
                <w:sz w:val="20"/>
                <w:szCs w:val="20"/>
                <w:rtl/>
                <w:lang w:bidi="ar-SA"/>
              </w:rPr>
              <w:t>)</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آس</w:t>
            </w:r>
            <w:r w:rsidRPr="009A09D9">
              <w:rPr>
                <w:rFonts w:ascii="Times New Roman" w:hAnsi="Times New Roman" w:cs="B Lotus" w:hint="cs"/>
                <w:sz w:val="20"/>
                <w:szCs w:val="20"/>
                <w:rtl/>
              </w:rPr>
              <w:t>یب‌های</w:t>
            </w:r>
            <w:r w:rsidRPr="009A09D9">
              <w:rPr>
                <w:rFonts w:ascii="Times New Roman" w:hAnsi="Times New Roman" w:cs="B Lotus"/>
                <w:sz w:val="20"/>
                <w:szCs w:val="20"/>
                <w:rtl/>
              </w:rPr>
              <w:t xml:space="preserve"> اجتماع</w:t>
            </w:r>
            <w:r w:rsidRPr="009A09D9">
              <w:rPr>
                <w:rFonts w:ascii="Times New Roman" w:hAnsi="Times New Roman" w:cs="B Lotus" w:hint="cs"/>
                <w:sz w:val="20"/>
                <w:szCs w:val="20"/>
                <w:rtl/>
              </w:rPr>
              <w:t>ی (اعتیاد)</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مشارکت مردم و </w:t>
            </w:r>
            <w:r w:rsidRPr="009A09D9">
              <w:rPr>
                <w:rFonts w:ascii="Times New Roman" w:hAnsi="Times New Roman" w:cs="B Lotus"/>
                <w:sz w:val="20"/>
                <w:szCs w:val="20"/>
                <w:rtl/>
              </w:rPr>
              <w:t>مؤلفه‌های</w:t>
            </w:r>
            <w:r w:rsidRPr="009A09D9">
              <w:rPr>
                <w:rFonts w:ascii="Times New Roman" w:hAnsi="Times New Roman" w:cs="B Lotus"/>
                <w:sz w:val="20"/>
                <w:szCs w:val="20"/>
              </w:rPr>
              <w:t> </w:t>
            </w:r>
            <w:hyperlink r:id="rId52" w:history="1">
              <w:r w:rsidRPr="009A09D9">
                <w:rPr>
                  <w:rFonts w:ascii="Times New Roman" w:hAnsi="Times New Roman" w:cs="B Lotus"/>
                  <w:sz w:val="20"/>
                  <w:szCs w:val="20"/>
                  <w:rtl/>
                </w:rPr>
                <w:t xml:space="preserve">هویت‌بخش </w:t>
              </w:r>
              <w:r w:rsidRPr="009A09D9">
                <w:rPr>
                  <w:rFonts w:ascii="Times New Roman" w:hAnsi="Times New Roman" w:cs="B Lotus" w:hint="cs"/>
                  <w:sz w:val="20"/>
                  <w:szCs w:val="20"/>
                  <w:rtl/>
                </w:rPr>
                <w:t xml:space="preserve">و وحدت‏آفرین </w:t>
              </w:r>
              <w:r w:rsidRPr="009A09D9">
                <w:rPr>
                  <w:rFonts w:ascii="Times New Roman" w:hAnsi="Times New Roman" w:cs="B Lotus"/>
                  <w:sz w:val="20"/>
                  <w:szCs w:val="20"/>
                  <w:rtl/>
                </w:rPr>
                <w:t>ملی</w:t>
              </w:r>
            </w:hyperlink>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فرهنگ</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ایثار</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جهاد</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شهادت</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و</w:t>
            </w:r>
            <w:r w:rsidRPr="009A09D9">
              <w:rPr>
                <w:rFonts w:ascii="Times New Roman" w:hAnsi="Times New Roman" w:cs="Times New Roman" w:hint="cs"/>
                <w:sz w:val="20"/>
                <w:szCs w:val="20"/>
                <w:rtl/>
              </w:rPr>
              <w:t> </w:t>
            </w:r>
            <w:r w:rsidRPr="009A09D9">
              <w:rPr>
                <w:rFonts w:ascii="Times New Roman" w:hAnsi="Times New Roman" w:cs="B Lotus" w:hint="cs"/>
                <w:sz w:val="20"/>
                <w:szCs w:val="20"/>
                <w:rtl/>
              </w:rPr>
              <w:t>تفکر</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 xml:space="preserve">بسیجی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زبان و خط فارسي</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مؤلفه‌ها</w:t>
            </w:r>
            <w:r w:rsidRPr="009A09D9">
              <w:rPr>
                <w:rFonts w:ascii="Times New Roman" w:hAnsi="Times New Roman" w:cs="B Lotus" w:hint="cs"/>
                <w:sz w:val="20"/>
                <w:szCs w:val="20"/>
                <w:rtl/>
              </w:rPr>
              <w:t>ی</w:t>
            </w:r>
            <w:r w:rsidRPr="009A09D9">
              <w:rPr>
                <w:rFonts w:ascii="Times New Roman" w:hAnsi="Times New Roman" w:cs="B Lotus"/>
                <w:sz w:val="20"/>
                <w:szCs w:val="20"/>
                <w:rtl/>
              </w:rPr>
              <w:t xml:space="preserve"> فرهنگي اقوام</w:t>
            </w:r>
            <w:r w:rsidRPr="009A09D9">
              <w:rPr>
                <w:rFonts w:ascii="Times New Roman" w:hAnsi="Times New Roman" w:cs="B Lotus" w:hint="cs"/>
                <w:sz w:val="20"/>
                <w:szCs w:val="20"/>
                <w:rtl/>
              </w:rPr>
              <w:t xml:space="preserve"> و مذاهب</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نقاط قوت و ضعف و </w:t>
            </w:r>
            <w:r w:rsidRPr="009A09D9">
              <w:rPr>
                <w:rFonts w:ascii="Times New Roman" w:hAnsi="Times New Roman" w:cs="B Lotus"/>
                <w:sz w:val="20"/>
                <w:szCs w:val="20"/>
                <w:rtl/>
              </w:rPr>
              <w:t xml:space="preserve"> فضاي آرماني انقلاب اسلامي</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48"/>
        </w:trPr>
        <w:tc>
          <w:tcPr>
            <w:tcW w:w="659" w:type="pct"/>
            <w:vMerge/>
            <w:shd w:val="clear" w:color="auto" w:fill="B8CCE4"/>
            <w:noWrap/>
            <w:textDirection w:val="tbRl"/>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نظارت همگانی (اصل </w:t>
            </w:r>
            <w:r w:rsidRPr="009A09D9">
              <w:rPr>
                <w:rFonts w:ascii="Times New Roman" w:hAnsi="Times New Roman" w:cs="B Lotus"/>
                <w:sz w:val="20"/>
                <w:szCs w:val="20"/>
                <w:rtl/>
              </w:rPr>
              <w:t>امربه‌معروف</w:t>
            </w:r>
            <w:r w:rsidRPr="009A09D9">
              <w:rPr>
                <w:rFonts w:ascii="Times New Roman" w:hAnsi="Times New Roman" w:cs="B Lotus" w:hint="cs"/>
                <w:sz w:val="20"/>
                <w:szCs w:val="20"/>
                <w:rtl/>
              </w:rPr>
              <w:t xml:space="preserve"> و نهی از منکر)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191" w:type="pct"/>
            <w:gridSpan w:val="10"/>
            <w:vMerge w:val="restar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 xml:space="preserve">سبک زندگی اسلامی </w:t>
            </w:r>
            <w:r w:rsidRPr="009A09D9">
              <w:rPr>
                <w:rFonts w:ascii="Times New Roman" w:hAnsi="Times New Roman" w:cs="Times New Roman" w:hint="cs"/>
                <w:sz w:val="20"/>
                <w:szCs w:val="20"/>
                <w:rtl/>
              </w:rPr>
              <w:t>–</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ایرانی</w:t>
            </w: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محصولات </w:t>
            </w:r>
            <w:r w:rsidRPr="009A09D9">
              <w:rPr>
                <w:rFonts w:ascii="Times New Roman" w:hAnsi="Times New Roman" w:cs="B Lotus"/>
                <w:sz w:val="20"/>
                <w:szCs w:val="20"/>
                <w:rtl/>
              </w:rPr>
              <w:t xml:space="preserve">مقوّم اخلاق، فرهنگ و هویت اسلامی </w:t>
            </w:r>
            <w:r w:rsidRPr="009A09D9">
              <w:rPr>
                <w:rFonts w:ascii="Times New Roman" w:hAnsi="Times New Roman" w:cs="Times New Roman" w:hint="cs"/>
                <w:sz w:val="20"/>
                <w:szCs w:val="20"/>
                <w:rtl/>
              </w:rPr>
              <w:t>–</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ایرانی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tl/>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191" w:type="pct"/>
            <w:gridSpan w:val="10"/>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دولت، مردم، فضای مجازی</w:t>
            </w:r>
            <w:r w:rsidRPr="009D22EE">
              <w:rPr>
                <w:rFonts w:ascii="Tahoma" w:eastAsia="Times New Roman" w:hAnsi="Tahoma" w:cs="B Lotus"/>
                <w:sz w:val="20"/>
                <w:szCs w:val="20"/>
                <w:rtl/>
              </w:rPr>
              <w:t xml:space="preserve"> و تهدیدات</w:t>
            </w:r>
            <w:r w:rsidRPr="009D22EE">
              <w:rPr>
                <w:rFonts w:ascii="Tahoma" w:eastAsia="Times New Roman" w:hAnsi="Tahoma" w:cs="B Lotus" w:hint="cs"/>
                <w:sz w:val="20"/>
                <w:szCs w:val="20"/>
                <w:rtl/>
              </w:rPr>
              <w:t xml:space="preserve"> فرهنگی</w:t>
            </w:r>
            <w:r w:rsidRPr="009A09D9">
              <w:rPr>
                <w:rFonts w:ascii="Times New Roman" w:hAnsi="Times New Roman" w:cs="B Lotus" w:hint="cs"/>
                <w:sz w:val="20"/>
                <w:szCs w:val="20"/>
                <w:rtl/>
              </w:rPr>
              <w:t xml:space="preserve"> </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191" w:type="pct"/>
            <w:gridSpan w:val="10"/>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tl/>
              </w:rPr>
              <w:t xml:space="preserve">مفاهیم، نمادها و شاخص‌های هویت اسلامی </w:t>
            </w:r>
            <w:r w:rsidRPr="009A09D9">
              <w:rPr>
                <w:rFonts w:ascii="Times New Roman" w:hAnsi="Times New Roman" w:cs="Times New Roman" w:hint="cs"/>
                <w:sz w:val="20"/>
                <w:szCs w:val="20"/>
                <w:rtl/>
              </w:rPr>
              <w:t>–</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ایرانی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191" w:type="pct"/>
            <w:gridSpan w:val="10"/>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نهاد خانواده</w:t>
            </w:r>
            <w:r w:rsidRPr="009A09D9">
              <w:rPr>
                <w:rFonts w:ascii="Times New Roman" w:hAnsi="Times New Roman" w:cs="B Lotus" w:hint="cs"/>
                <w:sz w:val="20"/>
                <w:szCs w:val="20"/>
                <w:rtl/>
              </w:rPr>
              <w:t xml:space="preserve"> (نقش زن و مادر)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191" w:type="pct"/>
            <w:gridSpan w:val="10"/>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آموزش‌ مهارت‌های زندگی و ارتباطی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18"/>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191" w:type="pct"/>
            <w:gridSpan w:val="10"/>
            <w:vMerge/>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742" w:type="pct"/>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معیارهای</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معماری</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ایرانی</w:t>
            </w:r>
            <w:r w:rsidRPr="009A09D9">
              <w:rPr>
                <w:rFonts w:ascii="Times New Roman" w:hAnsi="Times New Roman" w:cs="B Lotus"/>
                <w:sz w:val="20"/>
                <w:szCs w:val="20"/>
                <w:rtl/>
              </w:rPr>
              <w:t>-</w:t>
            </w:r>
            <w:r w:rsidRPr="009A09D9">
              <w:rPr>
                <w:rFonts w:ascii="Times New Roman" w:hAnsi="Times New Roman" w:cs="B Lotus" w:hint="cs"/>
                <w:sz w:val="20"/>
                <w:szCs w:val="20"/>
                <w:rtl/>
              </w:rPr>
              <w:t>اسلامی</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65"/>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tcBorders>
              <w:bottom w:val="single" w:sz="4" w:space="0" w:color="auto"/>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tl/>
              </w:rPr>
              <w:t>نقشه مهندسی فرهنگی کشور</w:t>
            </w:r>
          </w:p>
        </w:tc>
        <w:tc>
          <w:tcPr>
            <w:tcW w:w="408" w:type="pct"/>
            <w:vMerge/>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65"/>
        </w:trPr>
        <w:tc>
          <w:tcPr>
            <w:tcW w:w="659" w:type="pct"/>
            <w:vMerge/>
            <w:shd w:val="clear" w:color="auto" w:fill="B8CCE4"/>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933" w:type="pct"/>
            <w:gridSpan w:val="11"/>
            <w:tcBorders>
              <w:bottom w:val="single" w:sz="4" w:space="0" w:color="auto"/>
            </w:tcBorders>
            <w:shd w:val="clear" w:color="auto" w:fill="auto"/>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صنا</w:t>
            </w:r>
            <w:r w:rsidRPr="009A09D9">
              <w:rPr>
                <w:rFonts w:ascii="Times New Roman" w:hAnsi="Times New Roman" w:cs="B Lotus" w:hint="cs"/>
                <w:sz w:val="20"/>
                <w:szCs w:val="20"/>
                <w:rtl/>
              </w:rPr>
              <w:t>یع‌دستی و میراث فرهنگی کشور</w:t>
            </w:r>
          </w:p>
        </w:tc>
        <w:tc>
          <w:tcPr>
            <w:tcW w:w="408" w:type="pct"/>
            <w:vMerge/>
            <w:tcBorders>
              <w:bottom w:val="single" w:sz="4" w:space="0" w:color="auto"/>
            </w:tcBorders>
            <w:shd w:val="clear" w:color="auto" w:fill="auto"/>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 xml:space="preserve">توسعه و تحول  نظام آموزش، </w:t>
            </w:r>
            <w:r w:rsidRPr="009A09D9">
              <w:rPr>
                <w:rFonts w:ascii="Times New Roman" w:eastAsia="Times New Roman" w:hAnsi="Times New Roman" w:cs="B Lotus"/>
                <w:b/>
                <w:bCs/>
                <w:color w:val="000000"/>
                <w:sz w:val="20"/>
                <w:szCs w:val="20"/>
                <w:rtl/>
              </w:rPr>
              <w:t xml:space="preserve"> علم و فناوری</w:t>
            </w:r>
          </w:p>
          <w:p w:rsidR="000212C1" w:rsidRPr="009A09D9" w:rsidRDefault="000212C1" w:rsidP="009E6666">
            <w:pPr>
              <w:spacing w:after="0" w:line="240" w:lineRule="auto"/>
              <w:jc w:val="center"/>
              <w:rPr>
                <w:rFonts w:ascii="Times New Roman" w:eastAsia="Times New Roman" w:hAnsi="Times New Roman" w:cs="B Lotus"/>
                <w:b/>
                <w:bCs/>
                <w:color w:val="000000"/>
                <w:sz w:val="20"/>
                <w:szCs w:val="20"/>
              </w:rPr>
            </w:pPr>
          </w:p>
        </w:tc>
        <w:tc>
          <w:tcPr>
            <w:tcW w:w="493"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کلیات</w:t>
            </w:r>
          </w:p>
        </w:tc>
        <w:tc>
          <w:tcPr>
            <w:tcW w:w="3441" w:type="pct"/>
            <w:gridSpan w:val="10"/>
            <w:shd w:val="clear" w:color="000000" w:fill="FFFFFF"/>
            <w:vAlign w:val="center"/>
          </w:tcPr>
          <w:p w:rsidR="000212C1" w:rsidRPr="009A09D9" w:rsidRDefault="0047526C" w:rsidP="009E6666">
            <w:pPr>
              <w:spacing w:after="0" w:line="240" w:lineRule="auto"/>
              <w:jc w:val="center"/>
              <w:rPr>
                <w:rFonts w:ascii="Times New Roman" w:hAnsi="Times New Roman" w:cs="B Lotus"/>
                <w:sz w:val="20"/>
                <w:szCs w:val="20"/>
                <w:rtl/>
              </w:rPr>
            </w:pPr>
            <w:hyperlink r:id="rId53" w:history="1">
              <w:r w:rsidR="000212C1" w:rsidRPr="009A09D9">
                <w:rPr>
                  <w:rFonts w:ascii="Times New Roman" w:hAnsi="Times New Roman" w:cs="B Lotus"/>
                  <w:sz w:val="20"/>
                  <w:szCs w:val="20"/>
                  <w:rtl/>
                </w:rPr>
                <w:t>مرجعیت علمی</w:t>
              </w:r>
            </w:hyperlink>
            <w:r w:rsidR="000212C1" w:rsidRPr="009A09D9">
              <w:rPr>
                <w:rFonts w:ascii="Times New Roman" w:hAnsi="Times New Roman" w:cs="B Lotus"/>
                <w:sz w:val="20"/>
                <w:szCs w:val="20"/>
              </w:rPr>
              <w:t> </w:t>
            </w:r>
            <w:r w:rsidR="000212C1" w:rsidRPr="009A09D9">
              <w:rPr>
                <w:rFonts w:ascii="Times New Roman" w:hAnsi="Times New Roman" w:cs="B Lotus"/>
                <w:sz w:val="20"/>
                <w:szCs w:val="20"/>
                <w:rtl/>
              </w:rPr>
              <w:t>و فناوری</w:t>
            </w:r>
            <w:r w:rsidR="000212C1" w:rsidRPr="009A09D9">
              <w:rPr>
                <w:rFonts w:ascii="Times New Roman" w:hAnsi="Times New Roman" w:cs="B Lotus" w:hint="cs"/>
                <w:sz w:val="20"/>
                <w:szCs w:val="20"/>
                <w:rtl/>
              </w:rPr>
              <w:t xml:space="preserve"> </w:t>
            </w:r>
          </w:p>
        </w:tc>
        <w:tc>
          <w:tcPr>
            <w:tcW w:w="408"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PA73, PA74,PA75, PA76, PA77,PA78, KC2, KC4,KC6, LC1, LC2, LC4, LC6, GA4,  </w:t>
            </w:r>
            <w:r w:rsidRPr="009A09D9">
              <w:rPr>
                <w:rFonts w:ascii="Times New Roman" w:hAnsi="Times New Roman" w:cs="B Lotus"/>
                <w:sz w:val="16"/>
                <w:szCs w:val="16"/>
              </w:rPr>
              <w:lastRenderedPageBreak/>
              <w:t>GA9,GA11, GA12, GA13, MC14</w:t>
            </w: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تناسب </w:t>
            </w:r>
            <w:r w:rsidRPr="009A09D9">
              <w:rPr>
                <w:rFonts w:ascii="Times New Roman" w:hAnsi="Times New Roman" w:cs="B Lotus"/>
                <w:sz w:val="20"/>
                <w:szCs w:val="20"/>
                <w:rtl/>
              </w:rPr>
              <w:t>ظرف</w:t>
            </w:r>
            <w:r w:rsidRPr="009A09D9">
              <w:rPr>
                <w:rFonts w:ascii="Times New Roman" w:hAnsi="Times New Roman" w:cs="B Lotus" w:hint="cs"/>
                <w:sz w:val="20"/>
                <w:szCs w:val="20"/>
                <w:rtl/>
              </w:rPr>
              <w:t xml:space="preserve">یت رشته‏های تحصیلی و اشتغال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تجاری‌سازی پژوهش و نوآوری</w:t>
            </w:r>
            <w:r w:rsidRPr="009A09D9">
              <w:rPr>
                <w:rFonts w:ascii="Times New Roman" w:hAnsi="Times New Roman" w:cs="B Lotus" w:hint="cs"/>
                <w:sz w:val="20"/>
                <w:szCs w:val="20"/>
                <w:rtl/>
              </w:rPr>
              <w:t xml:space="preserve">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رصد و پایش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ابنتاء</w:t>
            </w:r>
            <w:r w:rsidRPr="009A09D9">
              <w:rPr>
                <w:rFonts w:ascii="Times New Roman" w:hAnsi="Times New Roman" w:cs="B Lotus"/>
                <w:sz w:val="20"/>
                <w:szCs w:val="20"/>
                <w:rtl/>
              </w:rPr>
              <w:t xml:space="preserve"> بر فلسفه تعلیم و تربیت اسلامی</w:t>
            </w:r>
            <w:r w:rsidRPr="009A09D9">
              <w:rPr>
                <w:rFonts w:ascii="Times New Roman" w:hAnsi="Times New Roman" w:cs="B Lotus" w:hint="cs"/>
                <w:sz w:val="20"/>
                <w:szCs w:val="20"/>
                <w:rtl/>
              </w:rPr>
              <w:t xml:space="preserve"> و نیازهای روز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درک اجتماعی نسبت به اهمیت توسعه علم و فناوری</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آموزش‏های مهارتی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همسويي نظام </w:t>
            </w:r>
            <w:r w:rsidRPr="009A09D9">
              <w:rPr>
                <w:rFonts w:ascii="Times New Roman" w:hAnsi="Times New Roman" w:cs="B Lotus"/>
                <w:sz w:val="20"/>
                <w:szCs w:val="20"/>
                <w:rtl/>
              </w:rPr>
              <w:t>آموزش‌وپرورش</w:t>
            </w:r>
            <w:r w:rsidRPr="009A09D9">
              <w:rPr>
                <w:rFonts w:ascii="Times New Roman" w:hAnsi="Times New Roman" w:cs="B Lotus" w:hint="cs"/>
                <w:sz w:val="20"/>
                <w:szCs w:val="20"/>
                <w:rtl/>
              </w:rPr>
              <w:t xml:space="preserve"> با نظام آموزش عالی</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70"/>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آموزش در مناطق مرزی</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252"/>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 xml:space="preserve">نظام </w:t>
            </w:r>
            <w:r w:rsidRPr="009A09D9">
              <w:rPr>
                <w:rFonts w:ascii="Times New Roman" w:hAnsi="Times New Roman" w:cs="B Lotus"/>
                <w:sz w:val="20"/>
                <w:szCs w:val="20"/>
                <w:rtl/>
              </w:rPr>
              <w:t>آموزش‌وپرورش</w:t>
            </w: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tl/>
              </w:rPr>
              <w:t>چابک</w:t>
            </w:r>
            <w:r w:rsidRPr="009A09D9">
              <w:rPr>
                <w:rFonts w:ascii="Times New Roman" w:hAnsi="Times New Roman" w:cs="B Lotus" w:hint="cs"/>
                <w:sz w:val="20"/>
                <w:szCs w:val="20"/>
                <w:rtl/>
              </w:rPr>
              <w:t xml:space="preserve">ي، </w:t>
            </w:r>
            <w:r w:rsidRPr="009A09D9">
              <w:rPr>
                <w:rFonts w:ascii="Times New Roman" w:hAnsi="Times New Roman" w:cs="B Lotus"/>
                <w:sz w:val="20"/>
                <w:szCs w:val="20"/>
                <w:rtl/>
              </w:rPr>
              <w:t>پویا</w:t>
            </w:r>
            <w:r w:rsidRPr="009A09D9">
              <w:rPr>
                <w:rFonts w:ascii="Times New Roman" w:hAnsi="Times New Roman" w:cs="B Lotus" w:hint="cs"/>
                <w:sz w:val="20"/>
                <w:szCs w:val="20"/>
                <w:rtl/>
              </w:rPr>
              <w:t xml:space="preserve">يي بهره‏وری </w:t>
            </w:r>
          </w:p>
        </w:tc>
        <w:tc>
          <w:tcPr>
            <w:tcW w:w="408"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PA72, GA1,GA3, GA5, GA6,GA8, GA10,</w:t>
            </w:r>
          </w:p>
        </w:tc>
      </w:tr>
      <w:tr w:rsidR="000212C1" w:rsidRPr="009A09D9" w:rsidTr="009E6666">
        <w:trPr>
          <w:trHeight w:val="8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مناسبات با خانواده‏ها، رسانه و جامعه</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معرفت و بصیرت دینی</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معلمان و دانش آموزان</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سلامت جسمی و روحی معلمان و دانش آموزان</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تربیت عقلانی و رشد بینش معلمان و دانش آموزان</w:t>
            </w:r>
            <w:r w:rsidRPr="009A09D9">
              <w:rPr>
                <w:rFonts w:ascii="Times New Roman" w:hAnsi="Times New Roman" w:cs="B Lotus" w:hint="cs"/>
                <w:sz w:val="20"/>
                <w:szCs w:val="20"/>
                <w:rtl/>
              </w:rPr>
              <w:t xml:space="preserve">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206"/>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روش</w:t>
            </w:r>
            <w:r w:rsidRPr="009A09D9">
              <w:rPr>
                <w:rFonts w:ascii="Times New Roman" w:hAnsi="Times New Roman" w:cs="B Lotus" w:hint="cs"/>
                <w:sz w:val="20"/>
                <w:szCs w:val="20"/>
                <w:rtl/>
              </w:rPr>
              <w:t xml:space="preserve"> جذب معلم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2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کیفیت </w:t>
            </w:r>
            <w:r w:rsidRPr="009A09D9">
              <w:rPr>
                <w:rFonts w:ascii="Times New Roman" w:hAnsi="Times New Roman" w:cs="B Lotus"/>
                <w:sz w:val="20"/>
                <w:szCs w:val="20"/>
                <w:rtl/>
              </w:rPr>
              <w:t>ترب</w:t>
            </w:r>
            <w:r w:rsidRPr="009A09D9">
              <w:rPr>
                <w:rFonts w:ascii="Times New Roman" w:hAnsi="Times New Roman" w:cs="B Lotus" w:hint="cs"/>
                <w:sz w:val="20"/>
                <w:szCs w:val="20"/>
                <w:rtl/>
              </w:rPr>
              <w:t>یت‌معلم</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 xml:space="preserve">و </w:t>
            </w:r>
            <w:r w:rsidRPr="009A09D9">
              <w:rPr>
                <w:rFonts w:ascii="Times New Roman" w:hAnsi="Times New Roman" w:cs="B Lotus"/>
                <w:sz w:val="20"/>
                <w:szCs w:val="20"/>
                <w:rtl/>
              </w:rPr>
              <w:t>مهارت‌ها</w:t>
            </w:r>
            <w:r w:rsidRPr="009A09D9">
              <w:rPr>
                <w:rFonts w:ascii="Times New Roman" w:hAnsi="Times New Roman" w:cs="B Lotus" w:hint="cs"/>
                <w:sz w:val="20"/>
                <w:szCs w:val="20"/>
                <w:rtl/>
              </w:rPr>
              <w:t>ی معلمین</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306"/>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 xml:space="preserve">نظام آموزش عالی و مراکز تحقیقاتی </w:t>
            </w: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 xml:space="preserve">ميزان </w:t>
            </w:r>
            <w:r w:rsidRPr="009A09D9">
              <w:rPr>
                <w:rFonts w:ascii="Times New Roman" w:hAnsi="Times New Roman" w:cs="B Lotus"/>
                <w:sz w:val="20"/>
                <w:szCs w:val="20"/>
                <w:rtl/>
              </w:rPr>
              <w:t>ارتباط</w:t>
            </w:r>
            <w:r w:rsidRPr="009A09D9">
              <w:rPr>
                <w:rFonts w:ascii="Times New Roman" w:hAnsi="Times New Roman" w:cs="B Lotus" w:hint="cs"/>
                <w:sz w:val="20"/>
                <w:szCs w:val="20"/>
                <w:rtl/>
              </w:rPr>
              <w:t xml:space="preserve"> موثر</w:t>
            </w:r>
            <w:r w:rsidRPr="009A09D9">
              <w:rPr>
                <w:rFonts w:ascii="Times New Roman" w:hAnsi="Times New Roman" w:cs="B Lotus"/>
                <w:sz w:val="20"/>
                <w:szCs w:val="20"/>
                <w:rtl/>
              </w:rPr>
              <w:t xml:space="preserve"> نظام آموزش عالی، تحقیقات و فناوری با سایر بخش‌ها</w:t>
            </w:r>
          </w:p>
        </w:tc>
        <w:tc>
          <w:tcPr>
            <w:tcW w:w="408" w:type="pct"/>
            <w:vMerge w:val="restart"/>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KC2,KC3, KC5, KC7</w:t>
            </w: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خلاقيت</w:t>
            </w:r>
            <w:r w:rsidRPr="009A09D9">
              <w:rPr>
                <w:rFonts w:ascii="Times New Roman" w:hAnsi="Times New Roman" w:cs="B Lotus" w:hint="cs"/>
                <w:sz w:val="20"/>
                <w:szCs w:val="20"/>
                <w:rtl/>
              </w:rPr>
              <w:t xml:space="preserve"> و</w:t>
            </w:r>
            <w:r w:rsidRPr="009A09D9">
              <w:rPr>
                <w:rFonts w:ascii="Times New Roman" w:hAnsi="Times New Roman" w:cs="B Lotus"/>
                <w:sz w:val="20"/>
                <w:szCs w:val="20"/>
                <w:rtl/>
              </w:rPr>
              <w:t xml:space="preserve"> روزآمد</w:t>
            </w:r>
            <w:r w:rsidRPr="009A09D9">
              <w:rPr>
                <w:rFonts w:ascii="Times New Roman" w:hAnsi="Times New Roman" w:cs="B Lotus" w:hint="cs"/>
                <w:sz w:val="20"/>
                <w:szCs w:val="20"/>
                <w:rtl/>
              </w:rPr>
              <w:t>ي</w:t>
            </w:r>
            <w:r w:rsidRPr="009A09D9">
              <w:rPr>
                <w:rFonts w:ascii="Times New Roman" w:hAnsi="Times New Roman" w:cs="B Lotus"/>
                <w:sz w:val="20"/>
                <w:szCs w:val="20"/>
                <w:rtl/>
              </w:rPr>
              <w:t xml:space="preserve"> دانشگاه</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تحقيقات بنيادي</w:t>
            </w:r>
            <w:r w:rsidRPr="009A09D9">
              <w:rPr>
                <w:rFonts w:ascii="Times New Roman" w:hAnsi="Times New Roman" w:cs="B Lotus" w:hint="cs"/>
                <w:sz w:val="20"/>
                <w:szCs w:val="20"/>
                <w:rtl/>
              </w:rPr>
              <w:t xml:space="preserve"> در </w:t>
            </w:r>
            <w:r w:rsidRPr="009A09D9">
              <w:rPr>
                <w:rFonts w:ascii="Times New Roman" w:hAnsi="Times New Roman" w:cs="B Lotus"/>
                <w:sz w:val="20"/>
                <w:szCs w:val="20"/>
                <w:rtl/>
              </w:rPr>
              <w:t xml:space="preserve"> علوم پايه</w:t>
            </w:r>
            <w:r w:rsidRPr="009A09D9">
              <w:rPr>
                <w:rFonts w:ascii="Times New Roman" w:hAnsi="Times New Roman" w:cs="B Lotus" w:hint="cs"/>
                <w:sz w:val="20"/>
                <w:szCs w:val="20"/>
                <w:rtl/>
              </w:rPr>
              <w:t xml:space="preserve"> و انسانی</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37"/>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اعتبار و رتبه</w:t>
            </w:r>
            <w:r w:rsidRPr="009A09D9">
              <w:rPr>
                <w:rFonts w:ascii="Times New Roman" w:hAnsi="Times New Roman" w:cs="B Lotus" w:hint="cs"/>
                <w:sz w:val="20"/>
                <w:szCs w:val="20"/>
                <w:rtl/>
              </w:rPr>
              <w:t xml:space="preserve"> مراكز </w:t>
            </w:r>
            <w:r w:rsidRPr="009A09D9">
              <w:rPr>
                <w:rFonts w:ascii="Times New Roman" w:hAnsi="Times New Roman" w:cs="B Lotus"/>
                <w:sz w:val="20"/>
                <w:szCs w:val="20"/>
                <w:rtl/>
              </w:rPr>
              <w:t>دانشگاه</w:t>
            </w:r>
            <w:r w:rsidRPr="009A09D9">
              <w:rPr>
                <w:rFonts w:ascii="Times New Roman" w:hAnsi="Times New Roman" w:cs="B Lotus" w:hint="cs"/>
                <w:sz w:val="20"/>
                <w:szCs w:val="20"/>
                <w:rtl/>
              </w:rPr>
              <w:t xml:space="preserve">ي و تحقيقاتي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8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ميزان جذب و </w:t>
            </w:r>
            <w:r w:rsidRPr="009A09D9">
              <w:rPr>
                <w:rFonts w:ascii="Times New Roman" w:hAnsi="Times New Roman" w:cs="B Lotus"/>
                <w:sz w:val="20"/>
                <w:szCs w:val="20"/>
                <w:rtl/>
              </w:rPr>
              <w:t>به‌کارگ</w:t>
            </w:r>
            <w:r w:rsidRPr="009A09D9">
              <w:rPr>
                <w:rFonts w:ascii="Times New Roman" w:hAnsi="Times New Roman" w:cs="B Lotus" w:hint="cs"/>
                <w:sz w:val="20"/>
                <w:szCs w:val="20"/>
                <w:rtl/>
              </w:rPr>
              <w:t>یری</w:t>
            </w:r>
            <w:r w:rsidRPr="009A09D9">
              <w:rPr>
                <w:rFonts w:ascii="Times New Roman" w:hAnsi="Times New Roman" w:cs="B Lotus"/>
                <w:sz w:val="20"/>
                <w:szCs w:val="20"/>
                <w:rtl/>
              </w:rPr>
              <w:t xml:space="preserve"> مؤثر</w:t>
            </w:r>
            <w:r w:rsidRPr="009A09D9">
              <w:rPr>
                <w:rFonts w:ascii="Times New Roman" w:hAnsi="Times New Roman" w:cs="B Lotus" w:hint="cs"/>
                <w:sz w:val="20"/>
                <w:szCs w:val="20"/>
                <w:rtl/>
              </w:rPr>
              <w:t xml:space="preserve"> </w:t>
            </w:r>
            <w:r w:rsidRPr="009A09D9">
              <w:rPr>
                <w:rFonts w:ascii="Times New Roman" w:hAnsi="Times New Roman" w:cs="B Lotus"/>
                <w:sz w:val="20"/>
                <w:szCs w:val="20"/>
                <w:rtl/>
              </w:rPr>
              <w:t>استعدادهاي درخشان</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170"/>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493"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p>
        </w:tc>
        <w:tc>
          <w:tcPr>
            <w:tcW w:w="3441" w:type="pct"/>
            <w:gridSpan w:val="10"/>
            <w:shd w:val="clear" w:color="000000" w:fill="FFFFFF"/>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پيوند حوزه و دانشگاه</w:t>
            </w:r>
            <w:r w:rsidRPr="009A09D9">
              <w:rPr>
                <w:rFonts w:ascii="Times New Roman" w:hAnsi="Times New Roman" w:cs="B Lotus" w:hint="cs"/>
                <w:sz w:val="20"/>
                <w:szCs w:val="20"/>
                <w:rtl/>
              </w:rPr>
              <w:t xml:space="preserve"> </w:t>
            </w:r>
          </w:p>
        </w:tc>
        <w:tc>
          <w:tcPr>
            <w:tcW w:w="408" w:type="pct"/>
            <w:vMerge/>
            <w:shd w:val="clear" w:color="000000"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405"/>
        </w:trPr>
        <w:tc>
          <w:tcPr>
            <w:tcW w:w="659" w:type="pct"/>
            <w:vMerge w:val="restart"/>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r w:rsidRPr="009A09D9">
              <w:rPr>
                <w:rFonts w:ascii="Times New Roman" w:eastAsia="Times New Roman" w:hAnsi="Times New Roman" w:cs="B Lotus" w:hint="cs"/>
                <w:b/>
                <w:bCs/>
                <w:color w:val="000000"/>
                <w:sz w:val="20"/>
                <w:szCs w:val="20"/>
                <w:rtl/>
              </w:rPr>
              <w:t>زیرساخت‏های فیزیکی و اطلاعاتی- ارتباطاتی</w:t>
            </w:r>
          </w:p>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به روز بودن زیرساخت</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شبکه‏های</w:t>
            </w:r>
            <w:r w:rsidRPr="009A09D9">
              <w:rPr>
                <w:rFonts w:ascii="Times New Roman" w:hAnsi="Times New Roman" w:cs="B Lotus"/>
                <w:sz w:val="20"/>
                <w:szCs w:val="20"/>
                <w:rtl/>
              </w:rPr>
              <w:t xml:space="preserve"> </w:t>
            </w:r>
            <w:r w:rsidRPr="009A09D9">
              <w:rPr>
                <w:rFonts w:ascii="Times New Roman" w:hAnsi="Times New Roman" w:cs="B Lotus" w:hint="cs"/>
                <w:sz w:val="20"/>
                <w:szCs w:val="20"/>
                <w:rtl/>
              </w:rPr>
              <w:t>ارتباطی</w:t>
            </w:r>
          </w:p>
        </w:tc>
        <w:tc>
          <w:tcPr>
            <w:tcW w:w="408" w:type="pct"/>
            <w:vMerge w:val="restart"/>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PA34,PA35, PA36, PA37,PA38, PA39, PA40,ED1, ED2, ED3,HB1, HB2, HB4,HB6, HB7, HB8, IC26,MA1, MA3,MA4, MA5, MA6</w:t>
            </w:r>
          </w:p>
        </w:tc>
      </w:tr>
      <w:tr w:rsidR="000212C1" w:rsidRPr="009A09D9" w:rsidTr="009E6666">
        <w:trPr>
          <w:cantSplit/>
          <w:trHeight w:val="405"/>
        </w:trPr>
        <w:tc>
          <w:tcPr>
            <w:tcW w:w="659" w:type="pct"/>
            <w:vMerge/>
            <w:shd w:val="clear" w:color="auto" w:fill="B8CCE4"/>
            <w:noWrap/>
            <w:textDirection w:val="tbRl"/>
            <w:vAlign w:val="center"/>
          </w:tcPr>
          <w:p w:rsidR="000212C1" w:rsidRPr="009A09D9" w:rsidRDefault="000212C1" w:rsidP="009E6666">
            <w:pPr>
              <w:spacing w:after="0" w:line="240" w:lineRule="auto"/>
              <w:ind w:left="360"/>
              <w:jc w:val="center"/>
              <w:rPr>
                <w:rFonts w:ascii="Times New Roman" w:eastAsia="Times New Roman" w:hAnsi="Times New Roman" w:cs="B Lotus"/>
                <w:b/>
                <w:bC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sz w:val="20"/>
                <w:szCs w:val="20"/>
                <w:rtl/>
              </w:rPr>
              <w:t>ملاحظات امنیت</w:t>
            </w:r>
            <w:r w:rsidRPr="009A09D9">
              <w:rPr>
                <w:rFonts w:ascii="Times New Roman" w:hAnsi="Times New Roman" w:cs="B Lotus" w:hint="cs"/>
                <w:sz w:val="20"/>
                <w:szCs w:val="20"/>
                <w:rtl/>
              </w:rPr>
              <w:t xml:space="preserve">ی و </w:t>
            </w:r>
            <w:r w:rsidRPr="009A09D9">
              <w:rPr>
                <w:rFonts w:ascii="Times New Roman" w:hAnsi="Times New Roman" w:cs="B Lotus"/>
                <w:sz w:val="20"/>
                <w:szCs w:val="20"/>
                <w:rtl/>
              </w:rPr>
              <w:t>بومی</w:t>
            </w:r>
            <w:r w:rsidRPr="009A09D9">
              <w:rPr>
                <w:rFonts w:ascii="Times New Roman" w:hAnsi="Times New Roman" w:cs="B Lotus" w:hint="cs"/>
                <w:sz w:val="20"/>
                <w:szCs w:val="20"/>
                <w:rtl/>
              </w:rPr>
              <w:t xml:space="preserve"> بودن</w:t>
            </w:r>
            <w:r w:rsidRPr="009A09D9">
              <w:rPr>
                <w:rFonts w:ascii="Times New Roman" w:hAnsi="Times New Roman" w:cs="B Lotus"/>
                <w:sz w:val="20"/>
                <w:szCs w:val="20"/>
                <w:rtl/>
              </w:rPr>
              <w:t xml:space="preserve"> شبکه‌های اجتماعی</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p>
        </w:tc>
      </w:tr>
      <w:tr w:rsidR="000212C1" w:rsidRPr="009A09D9" w:rsidTr="009E6666">
        <w:trPr>
          <w:trHeight w:val="4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eastAsia="Times New Roman" w:hAnsi="Times New Roman" w:cs="B Lotus" w:hint="cs"/>
                <w:color w:val="000000"/>
                <w:sz w:val="20"/>
                <w:szCs w:val="20"/>
                <w:rtl/>
                <w:lang w:bidi="ar-SA"/>
              </w:rPr>
              <w:t>رصد و پایش فضای مجازی</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4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دیپلماسی علمی-ااقتصادی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4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آگاهی</w:t>
            </w:r>
            <w:r w:rsidRPr="009A09D9">
              <w:rPr>
                <w:rFonts w:ascii="Times New Roman" w:hAnsi="Times New Roman" w:cs="B Lotus" w:hint="cs"/>
                <w:sz w:val="20"/>
                <w:szCs w:val="20"/>
                <w:rtl/>
              </w:rPr>
              <w:t>،</w:t>
            </w:r>
            <w:r w:rsidRPr="009A09D9">
              <w:rPr>
                <w:rFonts w:ascii="Times New Roman" w:hAnsi="Times New Roman" w:cs="B Lotus"/>
                <w:sz w:val="20"/>
                <w:szCs w:val="20"/>
                <w:rtl/>
              </w:rPr>
              <w:t xml:space="preserve"> مهارت</w:t>
            </w:r>
            <w:r w:rsidRPr="009A09D9">
              <w:rPr>
                <w:rFonts w:ascii="Times New Roman" w:hAnsi="Times New Roman" w:cs="B Lotus"/>
                <w:sz w:val="20"/>
                <w:szCs w:val="20"/>
                <w:rtl/>
              </w:rPr>
              <w:softHyphen/>
              <w:t>های عمومی</w:t>
            </w:r>
            <w:r w:rsidRPr="009A09D9">
              <w:rPr>
                <w:rFonts w:ascii="Times New Roman" w:hAnsi="Times New Roman" w:cs="B Lotus" w:hint="cs"/>
                <w:sz w:val="20"/>
                <w:szCs w:val="20"/>
                <w:rtl/>
              </w:rPr>
              <w:t xml:space="preserve"> و سطح دسترسی آحاد جامعه</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4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كمي</w:t>
            </w:r>
            <w:r w:rsidRPr="009A09D9">
              <w:rPr>
                <w:rFonts w:ascii="Times New Roman" w:hAnsi="Times New Roman" w:cs="B Lotus" w:hint="cs"/>
                <w:sz w:val="20"/>
                <w:szCs w:val="20"/>
                <w:rtl/>
              </w:rPr>
              <w:t>ت</w:t>
            </w:r>
            <w:r w:rsidRPr="009A09D9">
              <w:rPr>
                <w:rFonts w:ascii="Times New Roman" w:hAnsi="Times New Roman" w:cs="B Lotus"/>
                <w:sz w:val="20"/>
                <w:szCs w:val="20"/>
                <w:rtl/>
              </w:rPr>
              <w:t xml:space="preserve"> و ک</w:t>
            </w:r>
            <w:r w:rsidRPr="009A09D9">
              <w:rPr>
                <w:rFonts w:ascii="Times New Roman" w:hAnsi="Times New Roman" w:cs="B Lotus" w:hint="cs"/>
                <w:sz w:val="20"/>
                <w:szCs w:val="20"/>
                <w:rtl/>
              </w:rPr>
              <w:t>یفیت</w:t>
            </w:r>
            <w:r w:rsidRPr="009A09D9">
              <w:rPr>
                <w:rFonts w:ascii="Times New Roman" w:hAnsi="Times New Roman" w:cs="B Lotus"/>
                <w:sz w:val="20"/>
                <w:szCs w:val="20"/>
                <w:rtl/>
              </w:rPr>
              <w:t xml:space="preserve"> شبکه اطلاع‌رساني ملي</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253"/>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Pr>
            </w:pPr>
            <w:r w:rsidRPr="009A09D9">
              <w:rPr>
                <w:rFonts w:ascii="Times New Roman" w:hAnsi="Times New Roman" w:cs="B Lotus" w:hint="cs"/>
                <w:sz w:val="20"/>
                <w:szCs w:val="20"/>
                <w:rtl/>
              </w:rPr>
              <w:t>نظام حقوقی</w:t>
            </w:r>
            <w:r w:rsidRPr="009A09D9">
              <w:rPr>
                <w:rFonts w:ascii="Times New Roman" w:hAnsi="Times New Roman" w:cs="B Lotu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252"/>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سازوكار </w:t>
            </w:r>
            <w:r w:rsidRPr="009A09D9">
              <w:rPr>
                <w:rFonts w:ascii="Times New Roman" w:hAnsi="Times New Roman" w:cs="B Lotus"/>
                <w:sz w:val="20"/>
                <w:szCs w:val="20"/>
                <w:rtl/>
              </w:rPr>
              <w:t>هدایت، نظارت</w:t>
            </w:r>
            <w:r w:rsidRPr="009A09D9">
              <w:rPr>
                <w:rFonts w:ascii="Times New Roman" w:hAnsi="Times New Roman" w:cs="B Lotus" w:hint="cs"/>
                <w:sz w:val="20"/>
                <w:szCs w:val="20"/>
                <w:rtl/>
              </w:rPr>
              <w:t xml:space="preserve"> و استاندارد</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trHeight w:val="405"/>
        </w:trPr>
        <w:tc>
          <w:tcPr>
            <w:tcW w:w="659" w:type="pct"/>
            <w:vMerge/>
            <w:shd w:val="clear" w:color="auto" w:fill="B8CCE4"/>
            <w:vAlign w:val="center"/>
          </w:tcPr>
          <w:p w:rsidR="000212C1" w:rsidRPr="009A09D9" w:rsidRDefault="000212C1" w:rsidP="009E6666">
            <w:pPr>
              <w:spacing w:after="0" w:line="240" w:lineRule="auto"/>
              <w:ind w:left="360"/>
              <w:jc w:val="center"/>
              <w:rPr>
                <w:rFonts w:ascii="Times New Roman" w:eastAsia="Times New Roman" w:hAnsi="Times New Roman" w:cs="B Lotus"/>
                <w:color w:val="000000"/>
                <w:sz w:val="20"/>
                <w:szCs w:val="20"/>
                <w:lang w:bidi="ar-SA"/>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نقش فراملی برخی مناطق(شهرها و </w:t>
            </w:r>
            <w:r w:rsidRPr="009A09D9">
              <w:rPr>
                <w:rFonts w:ascii="Times New Roman" w:hAnsi="Times New Roman" w:cs="B Lotus"/>
                <w:sz w:val="20"/>
                <w:szCs w:val="20"/>
                <w:rtl/>
              </w:rPr>
              <w:t>کلان‌شهرها</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368"/>
        </w:trPr>
        <w:tc>
          <w:tcPr>
            <w:tcW w:w="659" w:type="pct"/>
            <w:vMerge w:val="restart"/>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color w:val="000000"/>
                <w:sz w:val="20"/>
                <w:szCs w:val="20"/>
                <w:lang w:bidi="ar-SA"/>
              </w:rPr>
            </w:pPr>
            <w:r w:rsidRPr="009A09D9">
              <w:rPr>
                <w:rFonts w:ascii="Times New Roman" w:eastAsia="Times New Roman" w:hAnsi="Times New Roman" w:cs="B Lotus" w:hint="cs"/>
                <w:b/>
                <w:bCs/>
                <w:color w:val="000000"/>
                <w:sz w:val="20"/>
                <w:szCs w:val="20"/>
                <w:rtl/>
              </w:rPr>
              <w:t>منابع طبیعی، زیست‏محیطی و اکولوژیکی</w:t>
            </w:r>
            <w:r w:rsidRPr="009A09D9">
              <w:rPr>
                <w:rFonts w:ascii="Times New Roman" w:eastAsia="Times New Roman" w:hAnsi="Times New Roman" w:cs="B Lotus" w:hint="cs"/>
                <w:color w:val="000000"/>
                <w:sz w:val="20"/>
                <w:szCs w:val="20"/>
                <w:rtl/>
                <w:lang w:bidi="ar-SA"/>
              </w:rPr>
              <w:t xml:space="preserve"> </w:t>
            </w: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بهينگي </w:t>
            </w:r>
            <w:r w:rsidRPr="009A09D9">
              <w:rPr>
                <w:rFonts w:ascii="Times New Roman" w:hAnsi="Times New Roman" w:cs="B Lotus"/>
                <w:sz w:val="20"/>
                <w:szCs w:val="20"/>
                <w:rtl/>
              </w:rPr>
              <w:t xml:space="preserve">بهره‌برداري از منابع طبيعي </w:t>
            </w:r>
          </w:p>
        </w:tc>
        <w:tc>
          <w:tcPr>
            <w:tcW w:w="408" w:type="pct"/>
            <w:vMerge w:val="restart"/>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tl/>
              </w:rPr>
            </w:pPr>
            <w:r w:rsidRPr="009A09D9">
              <w:rPr>
                <w:rFonts w:ascii="Times New Roman" w:hAnsi="Times New Roman" w:cs="B Lotus"/>
                <w:sz w:val="16"/>
                <w:szCs w:val="16"/>
              </w:rPr>
              <w:t xml:space="preserve">FB1, FB2, FB3, FB4, FB5, FC1, FC2, FC3, FC4, GD6 </w:t>
            </w:r>
            <w:r w:rsidRPr="009A09D9">
              <w:rPr>
                <w:rFonts w:ascii="Times New Roman" w:hAnsi="Times New Roman" w:cs="B Lotus"/>
                <w:sz w:val="16"/>
                <w:szCs w:val="16"/>
              </w:rPr>
              <w:lastRenderedPageBreak/>
              <w:t>HD1, JA3, MC5 MC6,  MC7, MC8,MC9, MC13, MC15</w:t>
            </w:r>
          </w:p>
        </w:tc>
      </w:tr>
      <w:tr w:rsidR="000212C1" w:rsidRPr="009A09D9" w:rsidTr="009E6666">
        <w:trPr>
          <w:cantSplit/>
          <w:trHeight w:val="234"/>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jc w:val="center"/>
              <w:rPr>
                <w:rFonts w:ascii="Times New Roman" w:hAnsi="Times New Roman" w:cs="B Lotus"/>
                <w:sz w:val="20"/>
                <w:szCs w:val="20"/>
                <w:rtl/>
              </w:rPr>
            </w:pPr>
            <w:r w:rsidRPr="009A09D9">
              <w:rPr>
                <w:rFonts w:ascii="Times New Roman" w:hAnsi="Times New Roman" w:cs="B Lotus" w:hint="cs"/>
                <w:sz w:val="20"/>
                <w:szCs w:val="20"/>
                <w:rtl/>
              </w:rPr>
              <w:t>حفاظت، احیاء و بهسازی انواع منابع</w:t>
            </w:r>
            <w:r w:rsidRPr="009A09D9">
              <w:rPr>
                <w:rFonts w:ascii="Times New Roman" w:hAnsi="Times New Roman" w:cs="B Lotus"/>
                <w:sz w:val="20"/>
                <w:szCs w:val="20"/>
              </w:rPr>
              <w:t xml:space="preserve"> </w:t>
            </w:r>
            <w:r w:rsidRPr="009A09D9">
              <w:rPr>
                <w:rFonts w:ascii="Times New Roman" w:hAnsi="Times New Roman" w:cs="B Lotus" w:hint="cs"/>
                <w:sz w:val="20"/>
                <w:szCs w:val="20"/>
                <w:rtl/>
              </w:rPr>
              <w:t>(</w:t>
            </w:r>
            <w:r w:rsidRPr="009A09D9">
              <w:rPr>
                <w:rFonts w:ascii="Times New Roman" w:hAnsi="Times New Roman" w:cs="B Lotus"/>
                <w:sz w:val="20"/>
                <w:szCs w:val="20"/>
                <w:rtl/>
              </w:rPr>
              <w:t>منابع آب‌وخاک و ذخاير ژنتيكي گياهي ـ جانوري</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56"/>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منابع طبيعي تجديد‌شونده</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15"/>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تحقيقات كاربردي و فن</w:t>
            </w:r>
            <w:r w:rsidRPr="009A09D9">
              <w:rPr>
                <w:rFonts w:ascii="Times New Roman" w:hAnsi="Times New Roman" w:cs="B Lotus"/>
                <w:sz w:val="20"/>
                <w:szCs w:val="20"/>
                <w:cs/>
              </w:rPr>
              <w:t>‎</w:t>
            </w:r>
            <w:r w:rsidRPr="009A09D9">
              <w:rPr>
                <w:rFonts w:ascii="Times New Roman" w:hAnsi="Times New Roman" w:cs="B Lotus"/>
                <w:sz w:val="20"/>
                <w:szCs w:val="20"/>
                <w:rtl/>
              </w:rPr>
              <w:t>آوري‌هاي زيست‌محيطي و ژنتيكي</w:t>
            </w:r>
            <w:r w:rsidRPr="009A09D9">
              <w:rPr>
                <w:rFonts w:ascii="Times New Roman" w:hAnsi="Times New Roman" w:cs="B Lotus" w:hint="cs"/>
                <w:sz w:val="20"/>
                <w:szCs w:val="20"/>
                <w:rtl/>
              </w:rPr>
              <w:t xml:space="preserve"> </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14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کیفیت و</w:t>
            </w:r>
            <w:r w:rsidRPr="009A09D9">
              <w:rPr>
                <w:rFonts w:ascii="Times New Roman" w:hAnsi="Times New Roman" w:cs="B Lotus"/>
                <w:sz w:val="20"/>
                <w:szCs w:val="20"/>
                <w:rtl/>
              </w:rPr>
              <w:t xml:space="preserve"> بهره‌ور</w:t>
            </w:r>
            <w:r w:rsidRPr="009A09D9">
              <w:rPr>
                <w:rFonts w:ascii="Times New Roman" w:hAnsi="Times New Roman" w:cs="B Lotus" w:hint="cs"/>
                <w:sz w:val="20"/>
                <w:szCs w:val="20"/>
                <w:rtl/>
              </w:rPr>
              <w:t>ی</w:t>
            </w:r>
            <w:r w:rsidRPr="009A09D9">
              <w:rPr>
                <w:rFonts w:ascii="Times New Roman" w:hAnsi="Times New Roman" w:cs="B Lotus"/>
                <w:sz w:val="20"/>
                <w:szCs w:val="20"/>
                <w:rtl/>
              </w:rPr>
              <w:t xml:space="preserve"> آب</w:t>
            </w:r>
            <w:r w:rsidRPr="009A09D9">
              <w:rPr>
                <w:rFonts w:ascii="Times New Roman" w:hAnsi="Times New Roman" w:cs="B Lotus" w:hint="cs"/>
                <w:sz w:val="20"/>
                <w:szCs w:val="20"/>
                <w:rtl/>
              </w:rPr>
              <w:t xml:space="preserve"> و منابع آبی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sz w:val="20"/>
                <w:szCs w:val="20"/>
                <w:rtl/>
              </w:rPr>
              <w:t xml:space="preserve">پایش و کنترل </w:t>
            </w:r>
            <w:r w:rsidRPr="009A09D9">
              <w:rPr>
                <w:rFonts w:ascii="Times New Roman" w:hAnsi="Times New Roman" w:cs="B Lotus" w:hint="cs"/>
                <w:sz w:val="20"/>
                <w:szCs w:val="20"/>
                <w:rtl/>
              </w:rPr>
              <w:t xml:space="preserve">انواع </w:t>
            </w:r>
            <w:r w:rsidRPr="009A09D9">
              <w:rPr>
                <w:rFonts w:ascii="Times New Roman" w:hAnsi="Times New Roman" w:cs="B Lotus"/>
                <w:sz w:val="20"/>
                <w:szCs w:val="20"/>
                <w:rtl/>
              </w:rPr>
              <w:t>منابع و عوامل آلاینده</w:t>
            </w:r>
            <w:r w:rsidRPr="009A09D9">
              <w:rPr>
                <w:rFonts w:ascii="Times New Roman" w:hAnsi="Times New Roman" w:cs="B Lotus"/>
                <w:sz w:val="20"/>
                <w:szCs w:val="20"/>
              </w:rPr>
              <w:t xml:space="preserve"> </w:t>
            </w:r>
            <w:r w:rsidRPr="009A09D9">
              <w:rPr>
                <w:rFonts w:ascii="Times New Roman" w:hAnsi="Times New Roman" w:cs="B Lotus" w:hint="cs"/>
                <w:sz w:val="20"/>
                <w:szCs w:val="20"/>
                <w:rtl/>
              </w:rPr>
              <w:t xml:space="preserve"> زیست‏محیطی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ascii="Times New Roman" w:hAnsi="Times New Roman" w:cs="B Lotus" w:hint="cs"/>
                <w:sz w:val="20"/>
                <w:szCs w:val="20"/>
                <w:rtl/>
              </w:rPr>
              <w:t xml:space="preserve">مدیریت </w:t>
            </w:r>
            <w:r w:rsidRPr="009A09D9">
              <w:rPr>
                <w:rFonts w:ascii="Times New Roman" w:hAnsi="Times New Roman" w:cs="B Lotus"/>
                <w:sz w:val="20"/>
                <w:szCs w:val="20"/>
                <w:rtl/>
              </w:rPr>
              <w:t>تغییرات اقلیم و تهدیدات زیست‌محیطی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eastAsia="Times New Roman" w:cs="B Lotus"/>
                <w:rtl/>
              </w:rPr>
              <w:t>نظام حسابرسی زیست‌محیطی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eastAsia="Times New Roman" w:cs="B Lotus"/>
                <w:rtl/>
                <w:lang w:bidi="ar-SA"/>
              </w:rPr>
              <w:t>اقتصاد سبز</w:t>
            </w:r>
            <w:r w:rsidRPr="009A09D9">
              <w:rPr>
                <w:rFonts w:eastAsia="Times New Roman" w:cs="B Lotus" w:hint="cs"/>
                <w:rtl/>
              </w:rPr>
              <w:t>(انرژی های پاک، مالیات سبز)</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r w:rsidR="000212C1" w:rsidRPr="009A09D9" w:rsidTr="009E6666">
        <w:trPr>
          <w:cantSplit/>
          <w:trHeight w:val="238"/>
        </w:trPr>
        <w:tc>
          <w:tcPr>
            <w:tcW w:w="659" w:type="pct"/>
            <w:vMerge/>
            <w:shd w:val="clear" w:color="auto" w:fill="B8CCE4"/>
            <w:textDirection w:val="tbRl"/>
            <w:vAlign w:val="center"/>
          </w:tcPr>
          <w:p w:rsidR="000212C1" w:rsidRPr="009A09D9" w:rsidRDefault="000212C1" w:rsidP="009E6666">
            <w:pPr>
              <w:spacing w:after="0" w:line="240" w:lineRule="auto"/>
              <w:ind w:left="360" w:right="113"/>
              <w:jc w:val="center"/>
              <w:rPr>
                <w:rFonts w:ascii="Times New Roman" w:eastAsia="Times New Roman" w:hAnsi="Times New Roman" w:cs="B Lotus"/>
                <w:b/>
                <w:bCs/>
                <w:color w:val="000000"/>
                <w:sz w:val="20"/>
                <w:szCs w:val="20"/>
                <w:rtl/>
              </w:rPr>
            </w:pPr>
          </w:p>
        </w:tc>
        <w:tc>
          <w:tcPr>
            <w:tcW w:w="3933" w:type="pct"/>
            <w:gridSpan w:val="11"/>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20"/>
                <w:szCs w:val="20"/>
                <w:rtl/>
              </w:rPr>
            </w:pPr>
            <w:r w:rsidRPr="009A09D9">
              <w:rPr>
                <w:rFonts w:eastAsia="Times New Roman" w:cs="B Lotus"/>
                <w:rtl/>
                <w:lang w:bidi="ar-SA"/>
              </w:rPr>
              <w:t>دیپلماسی محیط زیست</w:t>
            </w:r>
            <w:r w:rsidRPr="009A09D9">
              <w:rPr>
                <w:rFonts w:eastAsia="Times New Roman" w:cs="B Lotus" w:hint="cs"/>
                <w:rtl/>
              </w:rPr>
              <w:t>(ظرفیت منطقه ای، مناسبات دو یا چندجانبه بین‏المللی)</w:t>
            </w:r>
          </w:p>
        </w:tc>
        <w:tc>
          <w:tcPr>
            <w:tcW w:w="408" w:type="pct"/>
            <w:vMerge/>
            <w:shd w:val="clear" w:color="auto" w:fill="FFFFFF"/>
            <w:noWrap/>
            <w:vAlign w:val="center"/>
          </w:tcPr>
          <w:p w:rsidR="000212C1" w:rsidRPr="009A09D9" w:rsidRDefault="000212C1" w:rsidP="009E6666">
            <w:pPr>
              <w:spacing w:after="0" w:line="240" w:lineRule="auto"/>
              <w:jc w:val="center"/>
              <w:rPr>
                <w:rFonts w:ascii="Times New Roman" w:hAnsi="Times New Roman" w:cs="B Lotus"/>
                <w:sz w:val="16"/>
                <w:szCs w:val="16"/>
              </w:rPr>
            </w:pPr>
          </w:p>
        </w:tc>
      </w:tr>
    </w:tbl>
    <w:p w:rsidR="000212C1" w:rsidRPr="009D22EE" w:rsidRDefault="000212C1" w:rsidP="000212C1">
      <w:pPr>
        <w:jc w:val="center"/>
        <w:rPr>
          <w:rFonts w:cs="B Lotus"/>
          <w:b/>
          <w:bCs/>
          <w:sz w:val="28"/>
          <w:szCs w:val="28"/>
          <w:rtl/>
        </w:rPr>
      </w:pPr>
      <w:r w:rsidRPr="009A09D9">
        <w:rPr>
          <w:rFonts w:cs="B Lotus" w:hint="cs"/>
          <w:color w:val="000000"/>
          <w:sz w:val="24"/>
          <w:szCs w:val="24"/>
          <w:rtl/>
        </w:rPr>
        <w:t>جدول2: مفاهیم کدگذاری شده مرحله دوم در ارائه مدل نهایی تاب‏آوری و مقاوم‏سازی اجتماعی-اقتصادی بر اساس اندیشه مقام معظم رهبری (حفظه‏الله)</w:t>
      </w:r>
    </w:p>
    <w:p w:rsidR="00A84D9A" w:rsidRDefault="00A84D9A">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pPr>
        <w:rPr>
          <w:rFonts w:hint="cs"/>
          <w:rtl/>
        </w:rPr>
      </w:pPr>
    </w:p>
    <w:p w:rsidR="0047526C" w:rsidRDefault="0047526C" w:rsidP="0047526C">
      <w:pPr>
        <w:pStyle w:val="ListParagraph"/>
        <w:numPr>
          <w:ilvl w:val="0"/>
          <w:numId w:val="2"/>
        </w:numPr>
        <w:spacing w:line="240" w:lineRule="auto"/>
        <w:rPr>
          <w:rFonts w:cs="B Lotus" w:hint="cs"/>
          <w:iCs/>
          <w:sz w:val="28"/>
          <w:szCs w:val="28"/>
          <w:u w:val="single"/>
        </w:rPr>
      </w:pPr>
      <w:r w:rsidRPr="0047526C">
        <w:rPr>
          <w:rFonts w:cs="B Lotus" w:hint="cs"/>
          <w:iCs/>
          <w:sz w:val="28"/>
          <w:szCs w:val="28"/>
          <w:u w:val="single"/>
          <w:rtl/>
        </w:rPr>
        <w:lastRenderedPageBreak/>
        <w:t>لیست کامل اجزاء و زیراجزاء مدل .</w:t>
      </w:r>
      <w:r w:rsidRPr="0047526C">
        <w:rPr>
          <w:rFonts w:ascii="Times New Roman" w:hAnsi="Times New Roman" w:cs="Times New Roman"/>
          <w:iCs/>
          <w:sz w:val="28"/>
          <w:szCs w:val="28"/>
          <w:u w:val="single"/>
        </w:rPr>
        <w:t>P.O.E.P.L.E.S</w:t>
      </w:r>
    </w:p>
    <w:p w:rsidR="0047526C" w:rsidRPr="0047526C" w:rsidRDefault="0047526C" w:rsidP="0047526C">
      <w:pPr>
        <w:pStyle w:val="ListParagraph"/>
        <w:spacing w:line="240" w:lineRule="auto"/>
        <w:rPr>
          <w:rFonts w:cs="B Lotus"/>
          <w:iCs/>
          <w:sz w:val="28"/>
          <w:szCs w:val="28"/>
          <w:u w:val="single"/>
          <w:rtl/>
        </w:rPr>
      </w:pPr>
      <w:bookmarkStart w:id="14" w:name="_GoBack"/>
      <w:bookmarkEnd w:id="1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7526C" w:rsidRPr="009A09D9" w:rsidTr="001318F9">
        <w:tc>
          <w:tcPr>
            <w:tcW w:w="9242" w:type="dxa"/>
            <w:gridSpan w:val="3"/>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جمعیت و ساختار جمعیتی</w:t>
            </w:r>
          </w:p>
        </w:tc>
      </w:tr>
      <w:tr w:rsidR="0047526C" w:rsidRPr="009A09D9" w:rsidTr="001318F9">
        <w:tc>
          <w:tcPr>
            <w:tcW w:w="3080" w:type="dxa"/>
            <w:shd w:val="clear" w:color="auto" w:fill="auto"/>
          </w:tcPr>
          <w:p w:rsidR="0047526C" w:rsidRPr="009A09D9" w:rsidRDefault="0047526C" w:rsidP="001318F9">
            <w:pPr>
              <w:spacing w:after="0" w:line="240" w:lineRule="auto"/>
              <w:jc w:val="center"/>
              <w:rPr>
                <w:rFonts w:cs="B Lotus"/>
                <w:b/>
                <w:bCs/>
                <w:i/>
                <w:sz w:val="24"/>
                <w:szCs w:val="24"/>
                <w:rtl/>
                <w:lang w:bidi="ar-SA"/>
              </w:rPr>
            </w:pPr>
            <w:r w:rsidRPr="009A09D9">
              <w:rPr>
                <w:rFonts w:cs="B Lotus" w:hint="cs"/>
                <w:b/>
                <w:bCs/>
                <w:i/>
                <w:sz w:val="24"/>
                <w:szCs w:val="24"/>
                <w:rtl/>
                <w:lang w:bidi="ar-SA"/>
              </w:rPr>
              <w:t>توزیع/تراکم</w:t>
            </w:r>
          </w:p>
        </w:tc>
        <w:tc>
          <w:tcPr>
            <w:tcW w:w="3081" w:type="dxa"/>
            <w:shd w:val="clear" w:color="auto" w:fill="auto"/>
          </w:tcPr>
          <w:p w:rsidR="0047526C" w:rsidRPr="009A09D9" w:rsidRDefault="0047526C" w:rsidP="001318F9">
            <w:pPr>
              <w:spacing w:after="0" w:line="240" w:lineRule="auto"/>
              <w:jc w:val="center"/>
              <w:rPr>
                <w:rFonts w:cs="B Lotus"/>
                <w:b/>
                <w:bCs/>
                <w:i/>
                <w:sz w:val="24"/>
                <w:szCs w:val="24"/>
                <w:rtl/>
                <w:lang w:bidi="ar-SA"/>
              </w:rPr>
            </w:pPr>
            <w:r w:rsidRPr="009A09D9">
              <w:rPr>
                <w:rFonts w:cs="B Lotus" w:hint="cs"/>
                <w:b/>
                <w:bCs/>
                <w:i/>
                <w:sz w:val="24"/>
                <w:szCs w:val="24"/>
                <w:rtl/>
                <w:lang w:bidi="ar-SA"/>
              </w:rPr>
              <w:t>ترکیب</w:t>
            </w:r>
          </w:p>
        </w:tc>
        <w:tc>
          <w:tcPr>
            <w:tcW w:w="3081" w:type="dxa"/>
            <w:shd w:val="clear" w:color="auto" w:fill="auto"/>
          </w:tcPr>
          <w:p w:rsidR="0047526C" w:rsidRPr="009A09D9" w:rsidRDefault="0047526C" w:rsidP="001318F9">
            <w:pPr>
              <w:spacing w:after="0" w:line="240" w:lineRule="auto"/>
              <w:jc w:val="center"/>
              <w:rPr>
                <w:rFonts w:cs="B Lotus"/>
                <w:b/>
                <w:bCs/>
                <w:i/>
                <w:sz w:val="24"/>
                <w:szCs w:val="24"/>
                <w:rtl/>
                <w:lang w:bidi="ar-SA"/>
              </w:rPr>
            </w:pPr>
            <w:r w:rsidRPr="009A09D9">
              <w:rPr>
                <w:rFonts w:cs="B Lotus" w:hint="cs"/>
                <w:b/>
                <w:bCs/>
                <w:i/>
                <w:sz w:val="24"/>
                <w:szCs w:val="24"/>
                <w:rtl/>
                <w:lang w:bidi="ar-SA"/>
              </w:rPr>
              <w:t>اوضاع اجتماعی-اقتصادی</w:t>
            </w:r>
          </w:p>
        </w:tc>
      </w:tr>
      <w:tr w:rsidR="0047526C" w:rsidRPr="009A09D9" w:rsidTr="001318F9">
        <w:tc>
          <w:tcPr>
            <w:tcW w:w="3080" w:type="dxa"/>
            <w:shd w:val="clear" w:color="auto" w:fill="auto"/>
          </w:tcPr>
          <w:p w:rsidR="0047526C" w:rsidRPr="009A09D9" w:rsidRDefault="0047526C" w:rsidP="0047526C">
            <w:pPr>
              <w:pStyle w:val="ListParagraph"/>
              <w:numPr>
                <w:ilvl w:val="0"/>
                <w:numId w:val="12"/>
              </w:numPr>
              <w:spacing w:after="0" w:line="240" w:lineRule="auto"/>
              <w:jc w:val="both"/>
              <w:rPr>
                <w:rFonts w:cs="B Lotus"/>
                <w:i/>
                <w:sz w:val="24"/>
                <w:szCs w:val="24"/>
                <w:rtl/>
                <w:lang w:bidi="ar-SA"/>
              </w:rPr>
            </w:pPr>
            <w:r w:rsidRPr="009A09D9">
              <w:rPr>
                <w:rFonts w:cs="B Lotus" w:hint="cs"/>
                <w:i/>
                <w:sz w:val="24"/>
                <w:szCs w:val="24"/>
                <w:rtl/>
                <w:lang w:bidi="ar-SA"/>
              </w:rPr>
              <w:t>شهری</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سن</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پیشرفت تحصیلی</w:t>
            </w:r>
          </w:p>
        </w:tc>
      </w:tr>
      <w:tr w:rsidR="0047526C" w:rsidRPr="009A09D9" w:rsidTr="001318F9">
        <w:tc>
          <w:tcPr>
            <w:tcW w:w="3080" w:type="dxa"/>
            <w:shd w:val="clear" w:color="auto" w:fill="auto"/>
          </w:tcPr>
          <w:p w:rsidR="0047526C" w:rsidRPr="009A09D9" w:rsidRDefault="0047526C" w:rsidP="0047526C">
            <w:pPr>
              <w:pStyle w:val="ListParagraph"/>
              <w:numPr>
                <w:ilvl w:val="0"/>
                <w:numId w:val="12"/>
              </w:numPr>
              <w:spacing w:after="0" w:line="240" w:lineRule="auto"/>
              <w:jc w:val="both"/>
              <w:rPr>
                <w:rFonts w:cs="B Lotus"/>
                <w:i/>
                <w:sz w:val="24"/>
                <w:szCs w:val="24"/>
                <w:rtl/>
                <w:lang w:bidi="ar-SA"/>
              </w:rPr>
            </w:pPr>
            <w:r w:rsidRPr="009A09D9">
              <w:rPr>
                <w:rFonts w:cs="B Lotus" w:hint="cs"/>
                <w:i/>
                <w:sz w:val="24"/>
                <w:szCs w:val="24"/>
                <w:rtl/>
                <w:lang w:bidi="ar-SA"/>
              </w:rPr>
              <w:t>حومه شهر</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جنسیت</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درآمد</w:t>
            </w:r>
          </w:p>
        </w:tc>
      </w:tr>
      <w:tr w:rsidR="0047526C" w:rsidRPr="009A09D9" w:rsidTr="001318F9">
        <w:tc>
          <w:tcPr>
            <w:tcW w:w="3080"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روستایی</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وضعیت مهاجرت</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فقر</w:t>
            </w:r>
          </w:p>
        </w:tc>
      </w:tr>
      <w:tr w:rsidR="0047526C" w:rsidRPr="009A09D9" w:rsidTr="001318F9">
        <w:tc>
          <w:tcPr>
            <w:tcW w:w="3080"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دشت و صحرا</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نژاد/قومیت</w:t>
            </w: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مالکیت منزل</w:t>
            </w:r>
          </w:p>
        </w:tc>
      </w:tr>
      <w:tr w:rsidR="0047526C" w:rsidRPr="009A09D9" w:rsidTr="001318F9">
        <w:tc>
          <w:tcPr>
            <w:tcW w:w="3080" w:type="dxa"/>
            <w:shd w:val="clear" w:color="auto" w:fill="auto"/>
          </w:tcPr>
          <w:p w:rsidR="0047526C" w:rsidRPr="009A09D9" w:rsidRDefault="0047526C" w:rsidP="001318F9">
            <w:pPr>
              <w:spacing w:after="0" w:line="240" w:lineRule="auto"/>
              <w:jc w:val="both"/>
              <w:rPr>
                <w:rFonts w:cs="B Lotus"/>
                <w:i/>
                <w:sz w:val="24"/>
                <w:szCs w:val="24"/>
                <w:rtl/>
                <w:lang w:bidi="ar-SA"/>
              </w:rPr>
            </w:pPr>
          </w:p>
        </w:tc>
        <w:tc>
          <w:tcPr>
            <w:tcW w:w="3081" w:type="dxa"/>
            <w:shd w:val="clear" w:color="auto" w:fill="auto"/>
          </w:tcPr>
          <w:p w:rsidR="0047526C" w:rsidRPr="009A09D9" w:rsidRDefault="0047526C" w:rsidP="001318F9">
            <w:pPr>
              <w:spacing w:after="0" w:line="240" w:lineRule="auto"/>
              <w:jc w:val="both"/>
              <w:rPr>
                <w:rFonts w:cs="B Lotus"/>
                <w:i/>
                <w:sz w:val="24"/>
                <w:szCs w:val="24"/>
                <w:rtl/>
                <w:lang w:bidi="ar-SA"/>
              </w:rPr>
            </w:pP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مساکن خالی</w:t>
            </w:r>
          </w:p>
        </w:tc>
      </w:tr>
      <w:tr w:rsidR="0047526C" w:rsidRPr="009A09D9" w:rsidTr="001318F9">
        <w:tc>
          <w:tcPr>
            <w:tcW w:w="3080" w:type="dxa"/>
            <w:shd w:val="clear" w:color="auto" w:fill="auto"/>
          </w:tcPr>
          <w:p w:rsidR="0047526C" w:rsidRPr="009A09D9" w:rsidRDefault="0047526C" w:rsidP="001318F9">
            <w:pPr>
              <w:spacing w:after="0" w:line="240" w:lineRule="auto"/>
              <w:jc w:val="both"/>
              <w:rPr>
                <w:rFonts w:cs="B Lotus"/>
                <w:i/>
                <w:sz w:val="24"/>
                <w:szCs w:val="24"/>
                <w:rtl/>
                <w:lang w:bidi="ar-SA"/>
              </w:rPr>
            </w:pPr>
          </w:p>
        </w:tc>
        <w:tc>
          <w:tcPr>
            <w:tcW w:w="3081" w:type="dxa"/>
            <w:shd w:val="clear" w:color="auto" w:fill="auto"/>
          </w:tcPr>
          <w:p w:rsidR="0047526C" w:rsidRPr="009A09D9" w:rsidRDefault="0047526C" w:rsidP="001318F9">
            <w:pPr>
              <w:spacing w:after="0" w:line="240" w:lineRule="auto"/>
              <w:jc w:val="both"/>
              <w:rPr>
                <w:rFonts w:cs="B Lotus"/>
                <w:i/>
                <w:sz w:val="24"/>
                <w:szCs w:val="24"/>
                <w:rtl/>
                <w:lang w:bidi="ar-SA"/>
              </w:rPr>
            </w:pPr>
          </w:p>
        </w:tc>
        <w:tc>
          <w:tcPr>
            <w:tcW w:w="3081" w:type="dxa"/>
            <w:shd w:val="clear" w:color="auto" w:fill="auto"/>
          </w:tcPr>
          <w:p w:rsidR="0047526C" w:rsidRPr="009A09D9" w:rsidRDefault="0047526C" w:rsidP="0047526C">
            <w:pPr>
              <w:pStyle w:val="ListParagraph"/>
              <w:numPr>
                <w:ilvl w:val="0"/>
                <w:numId w:val="13"/>
              </w:numPr>
              <w:spacing w:after="0" w:line="240" w:lineRule="auto"/>
              <w:jc w:val="both"/>
              <w:rPr>
                <w:rFonts w:cs="B Lotus"/>
                <w:i/>
                <w:sz w:val="24"/>
                <w:szCs w:val="24"/>
                <w:rtl/>
                <w:lang w:bidi="ar-SA"/>
              </w:rPr>
            </w:pPr>
            <w:r w:rsidRPr="009A09D9">
              <w:rPr>
                <w:rFonts w:cs="B Lotus" w:hint="cs"/>
                <w:i/>
                <w:sz w:val="24"/>
                <w:szCs w:val="24"/>
                <w:rtl/>
                <w:lang w:bidi="ar-SA"/>
              </w:rPr>
              <w:t>اشتغال</w:t>
            </w:r>
          </w:p>
        </w:tc>
      </w:tr>
    </w:tbl>
    <w:p w:rsidR="0047526C" w:rsidRDefault="0047526C" w:rsidP="0047526C">
      <w:pPr>
        <w:spacing w:line="240" w:lineRule="auto"/>
        <w:jc w:val="both"/>
        <w:rPr>
          <w:rFonts w:cs="B Lotus"/>
          <w:i/>
          <w:sz w:val="24"/>
          <w:szCs w:val="24"/>
          <w:rtl/>
        </w:rPr>
      </w:pPr>
    </w:p>
    <w:p w:rsidR="0047526C" w:rsidRDefault="0047526C" w:rsidP="0047526C">
      <w:pPr>
        <w:spacing w:line="240" w:lineRule="auto"/>
        <w:jc w:val="both"/>
        <w:rPr>
          <w:rFonts w:cs="B Lotus"/>
          <w:i/>
          <w:sz w:val="24"/>
          <w:szCs w:val="24"/>
          <w:rtl/>
        </w:rPr>
      </w:pPr>
    </w:p>
    <w:p w:rsidR="0047526C" w:rsidRPr="00BE12FA" w:rsidRDefault="0047526C" w:rsidP="0047526C">
      <w:pPr>
        <w:spacing w:line="240" w:lineRule="auto"/>
        <w:jc w:val="both"/>
        <w:rPr>
          <w:rFonts w:cs="B Lotus"/>
          <w: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4"/>
        <w:gridCol w:w="1535"/>
        <w:gridCol w:w="1410"/>
        <w:gridCol w:w="1813"/>
        <w:gridCol w:w="1416"/>
      </w:tblGrid>
      <w:tr w:rsidR="0047526C" w:rsidRPr="009A09D9" w:rsidTr="001318F9">
        <w:tc>
          <w:tcPr>
            <w:tcW w:w="9242" w:type="dxa"/>
            <w:gridSpan w:val="6"/>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زیست‌محیطی/اکوسیستم</w:t>
            </w:r>
          </w:p>
        </w:tc>
      </w:tr>
      <w:tr w:rsidR="0047526C" w:rsidRPr="009A09D9" w:rsidTr="001318F9">
        <w:tc>
          <w:tcPr>
            <w:tcW w:w="1540"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rtl/>
                <w:lang w:bidi="ar-SA"/>
              </w:rPr>
            </w:pPr>
            <w:r w:rsidRPr="009A09D9">
              <w:rPr>
                <w:rFonts w:cs="B Lotus" w:hint="cs"/>
                <w:b/>
                <w:bCs/>
                <w:i/>
                <w:sz w:val="24"/>
                <w:szCs w:val="24"/>
                <w:rtl/>
                <w:lang w:bidi="ar-SA"/>
              </w:rPr>
              <w:t>کیفیت و کمیت آب</w:t>
            </w:r>
          </w:p>
        </w:tc>
        <w:tc>
          <w:tcPr>
            <w:tcW w:w="1540"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rtl/>
                <w:lang w:bidi="ar-SA"/>
              </w:rPr>
            </w:pPr>
            <w:r w:rsidRPr="009A09D9">
              <w:rPr>
                <w:rFonts w:cs="B Lotus" w:hint="cs"/>
                <w:b/>
                <w:bCs/>
                <w:i/>
                <w:sz w:val="24"/>
                <w:szCs w:val="24"/>
                <w:rtl/>
                <w:lang w:bidi="ar-SA"/>
              </w:rPr>
              <w:t>کیفیت هوا</w:t>
            </w:r>
          </w:p>
        </w:tc>
        <w:tc>
          <w:tcPr>
            <w:tcW w:w="1540"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rtl/>
                <w:lang w:bidi="ar-SA"/>
              </w:rPr>
            </w:pPr>
            <w:r w:rsidRPr="009A09D9">
              <w:rPr>
                <w:rFonts w:cs="B Lotus" w:hint="cs"/>
                <w:b/>
                <w:bCs/>
                <w:i/>
                <w:sz w:val="24"/>
                <w:szCs w:val="24"/>
                <w:rtl/>
                <w:lang w:bidi="ar-SA"/>
              </w:rPr>
              <w:t>کیفیت خاک</w:t>
            </w:r>
          </w:p>
        </w:tc>
        <w:tc>
          <w:tcPr>
            <w:tcW w:w="1540"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rtl/>
                <w:lang w:bidi="ar-SA"/>
              </w:rPr>
            </w:pPr>
            <w:r w:rsidRPr="009A09D9">
              <w:rPr>
                <w:rFonts w:cs="B Lotus" w:hint="cs"/>
                <w:b/>
                <w:bCs/>
                <w:i/>
                <w:sz w:val="24"/>
                <w:szCs w:val="24"/>
                <w:rtl/>
                <w:lang w:bidi="ar-SA"/>
              </w:rPr>
              <w:t>تنوع زیستی</w:t>
            </w:r>
          </w:p>
        </w:tc>
        <w:tc>
          <w:tcPr>
            <w:tcW w:w="1541"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lang w:bidi="ar-SA"/>
              </w:rPr>
            </w:pPr>
            <w:r w:rsidRPr="009A09D9">
              <w:rPr>
                <w:rFonts w:cs="B Lotus" w:hint="cs"/>
                <w:b/>
                <w:bCs/>
                <w:i/>
                <w:sz w:val="24"/>
                <w:szCs w:val="24"/>
                <w:rtl/>
                <w:lang w:bidi="ar-SA"/>
              </w:rPr>
              <w:t>زیست‌توده</w:t>
            </w:r>
          </w:p>
          <w:p w:rsidR="0047526C" w:rsidRPr="009A09D9" w:rsidRDefault="0047526C" w:rsidP="001318F9">
            <w:pPr>
              <w:spacing w:after="0" w:line="240" w:lineRule="auto"/>
              <w:ind w:left="360"/>
              <w:rPr>
                <w:rFonts w:cs="B Lotus"/>
                <w:b/>
                <w:bCs/>
                <w:i/>
                <w:sz w:val="24"/>
                <w:szCs w:val="24"/>
                <w:rtl/>
                <w:lang w:bidi="ar-SA"/>
              </w:rPr>
            </w:pPr>
            <w:r w:rsidRPr="009A09D9">
              <w:rPr>
                <w:rFonts w:cs="B Lotus" w:hint="cs"/>
                <w:b/>
                <w:bCs/>
                <w:i/>
                <w:sz w:val="24"/>
                <w:szCs w:val="24"/>
                <w:rtl/>
                <w:lang w:bidi="ar-SA"/>
              </w:rPr>
              <w:t>(پوشش گیاهی)</w:t>
            </w:r>
          </w:p>
        </w:tc>
        <w:tc>
          <w:tcPr>
            <w:tcW w:w="1541" w:type="dxa"/>
            <w:shd w:val="clear" w:color="auto" w:fill="auto"/>
          </w:tcPr>
          <w:p w:rsidR="0047526C" w:rsidRPr="009A09D9" w:rsidRDefault="0047526C" w:rsidP="0047526C">
            <w:pPr>
              <w:pStyle w:val="ListParagraph"/>
              <w:numPr>
                <w:ilvl w:val="0"/>
                <w:numId w:val="15"/>
              </w:numPr>
              <w:spacing w:after="0" w:line="240" w:lineRule="auto"/>
              <w:rPr>
                <w:rFonts w:cs="B Lotus"/>
                <w:b/>
                <w:bCs/>
                <w:i/>
                <w:sz w:val="24"/>
                <w:szCs w:val="24"/>
                <w:rtl/>
                <w:lang w:bidi="ar-SA"/>
              </w:rPr>
            </w:pPr>
            <w:r w:rsidRPr="009A09D9">
              <w:rPr>
                <w:rFonts w:cs="B Lotus" w:hint="cs"/>
                <w:b/>
                <w:bCs/>
                <w:i/>
                <w:sz w:val="24"/>
                <w:szCs w:val="24"/>
                <w:rtl/>
                <w:lang w:bidi="ar-SA"/>
              </w:rPr>
              <w:t>سایر منابع طبیعی</w:t>
            </w:r>
          </w:p>
        </w:tc>
      </w:tr>
    </w:tbl>
    <w:p w:rsidR="0047526C" w:rsidRPr="00BE12FA" w:rsidRDefault="0047526C" w:rsidP="0047526C">
      <w:pPr>
        <w:spacing w:line="240" w:lineRule="auto"/>
        <w:jc w:val="center"/>
        <w:rPr>
          <w:rFonts w:cs="B Lotus"/>
          <w: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7526C" w:rsidRPr="009A09D9" w:rsidTr="001318F9">
        <w:tc>
          <w:tcPr>
            <w:tcW w:w="9242" w:type="dxa"/>
            <w:gridSpan w:val="3"/>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خدمات دولتی سازمان‏یافته</w:t>
            </w:r>
          </w:p>
        </w:tc>
      </w:tr>
      <w:tr w:rsidR="0047526C" w:rsidRPr="009A09D9" w:rsidTr="001318F9">
        <w:tc>
          <w:tcPr>
            <w:tcW w:w="3080" w:type="dxa"/>
            <w:shd w:val="clear" w:color="auto" w:fill="auto"/>
          </w:tcPr>
          <w:p w:rsidR="0047526C" w:rsidRPr="009A09D9" w:rsidRDefault="0047526C" w:rsidP="001318F9">
            <w:pPr>
              <w:spacing w:after="0" w:line="240" w:lineRule="auto"/>
              <w:jc w:val="center"/>
              <w:rPr>
                <w:rFonts w:cs="B Lotus"/>
                <w:b/>
                <w:bCs/>
                <w:i/>
                <w:sz w:val="24"/>
                <w:szCs w:val="24"/>
                <w:rtl/>
                <w:lang w:bidi="ar-SA"/>
              </w:rPr>
            </w:pPr>
            <w:r w:rsidRPr="009A09D9">
              <w:rPr>
                <w:rFonts w:cs="B Lotus" w:hint="cs"/>
                <w:b/>
                <w:bCs/>
                <w:i/>
                <w:sz w:val="24"/>
                <w:szCs w:val="24"/>
                <w:rtl/>
                <w:lang w:bidi="ar-SA"/>
              </w:rPr>
              <w:t>اجرایی/مدیریتی</w:t>
            </w:r>
          </w:p>
        </w:tc>
        <w:tc>
          <w:tcPr>
            <w:tcW w:w="3081" w:type="dxa"/>
            <w:shd w:val="clear" w:color="auto" w:fill="auto"/>
          </w:tcPr>
          <w:p w:rsidR="0047526C" w:rsidRPr="009A09D9" w:rsidRDefault="0047526C" w:rsidP="001318F9">
            <w:pPr>
              <w:tabs>
                <w:tab w:val="left" w:pos="823"/>
              </w:tabs>
              <w:spacing w:after="0" w:line="240" w:lineRule="auto"/>
              <w:rPr>
                <w:rFonts w:cs="B Lotus"/>
                <w:b/>
                <w:bCs/>
                <w:i/>
                <w:sz w:val="24"/>
                <w:szCs w:val="24"/>
                <w:rtl/>
                <w:lang w:bidi="ar-SA"/>
              </w:rPr>
            </w:pPr>
            <w:r w:rsidRPr="009A09D9">
              <w:rPr>
                <w:rFonts w:cs="B Lotus"/>
                <w:i/>
                <w:sz w:val="24"/>
                <w:szCs w:val="24"/>
                <w:rtl/>
                <w:lang w:bidi="ar-SA"/>
              </w:rPr>
              <w:tab/>
            </w:r>
            <w:r w:rsidRPr="009A09D9">
              <w:rPr>
                <w:rFonts w:cs="B Lotus" w:hint="cs"/>
                <w:b/>
                <w:bCs/>
                <w:i/>
                <w:sz w:val="24"/>
                <w:szCs w:val="24"/>
                <w:rtl/>
                <w:lang w:bidi="ar-SA"/>
              </w:rPr>
              <w:t>قضایی</w:t>
            </w:r>
          </w:p>
        </w:tc>
        <w:tc>
          <w:tcPr>
            <w:tcW w:w="3081" w:type="dxa"/>
            <w:shd w:val="clear" w:color="auto" w:fill="auto"/>
          </w:tcPr>
          <w:p w:rsidR="0047526C" w:rsidRPr="009A09D9" w:rsidRDefault="0047526C" w:rsidP="001318F9">
            <w:pPr>
              <w:spacing w:after="0" w:line="240" w:lineRule="auto"/>
              <w:jc w:val="center"/>
              <w:rPr>
                <w:rFonts w:cs="B Lotus"/>
                <w:b/>
                <w:bCs/>
                <w:i/>
                <w:sz w:val="24"/>
                <w:szCs w:val="24"/>
                <w:rtl/>
                <w:lang w:bidi="ar-SA"/>
              </w:rPr>
            </w:pPr>
            <w:r w:rsidRPr="009A09D9">
              <w:rPr>
                <w:rFonts w:cs="B Lotus" w:hint="cs"/>
                <w:b/>
                <w:bCs/>
                <w:i/>
                <w:sz w:val="24"/>
                <w:szCs w:val="24"/>
                <w:rtl/>
                <w:lang w:bidi="ar-SA"/>
              </w:rPr>
              <w:t>قانونی/امنیتی</w:t>
            </w:r>
          </w:p>
        </w:tc>
      </w:tr>
      <w:tr w:rsidR="0047526C" w:rsidRPr="009A09D9" w:rsidTr="001318F9">
        <w:tc>
          <w:tcPr>
            <w:tcW w:w="3080" w:type="dxa"/>
            <w:shd w:val="clear" w:color="auto" w:fill="auto"/>
          </w:tcPr>
          <w:p w:rsidR="0047526C" w:rsidRPr="009A09D9" w:rsidRDefault="0047526C" w:rsidP="0047526C">
            <w:pPr>
              <w:pStyle w:val="ListParagraph"/>
              <w:numPr>
                <w:ilvl w:val="0"/>
                <w:numId w:val="15"/>
              </w:numPr>
              <w:spacing w:after="0" w:line="240" w:lineRule="auto"/>
              <w:jc w:val="center"/>
              <w:rPr>
                <w:rFonts w:cs="B Lotus"/>
                <w:i/>
                <w:sz w:val="24"/>
                <w:szCs w:val="24"/>
                <w:rtl/>
                <w:lang w:bidi="ar-SA"/>
              </w:rPr>
            </w:pPr>
            <w:r w:rsidRPr="009A09D9">
              <w:rPr>
                <w:rFonts w:cs="B Lotus" w:hint="cs"/>
                <w:i/>
                <w:sz w:val="24"/>
                <w:szCs w:val="24"/>
                <w:rtl/>
                <w:lang w:bidi="ar-SA"/>
              </w:rPr>
              <w:t>پاسخ‏‏‏های اورژانسی و امدادی</w:t>
            </w:r>
          </w:p>
        </w:tc>
        <w:tc>
          <w:tcPr>
            <w:tcW w:w="3081" w:type="dxa"/>
            <w:shd w:val="clear" w:color="auto" w:fill="auto"/>
          </w:tcPr>
          <w:p w:rsidR="0047526C" w:rsidRPr="009A09D9" w:rsidRDefault="0047526C" w:rsidP="001318F9">
            <w:pPr>
              <w:spacing w:after="0" w:line="240" w:lineRule="auto"/>
              <w:jc w:val="center"/>
              <w:rPr>
                <w:rFonts w:cs="B Lotus"/>
                <w:i/>
                <w:sz w:val="24"/>
                <w:szCs w:val="24"/>
                <w:rtl/>
                <w:lang w:bidi="ar-SA"/>
              </w:rPr>
            </w:pPr>
          </w:p>
        </w:tc>
        <w:tc>
          <w:tcPr>
            <w:tcW w:w="3081"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3080" w:type="dxa"/>
            <w:shd w:val="clear" w:color="auto" w:fill="auto"/>
          </w:tcPr>
          <w:p w:rsidR="0047526C" w:rsidRPr="009A09D9" w:rsidRDefault="0047526C" w:rsidP="0047526C">
            <w:pPr>
              <w:pStyle w:val="ListParagraph"/>
              <w:numPr>
                <w:ilvl w:val="0"/>
                <w:numId w:val="15"/>
              </w:numPr>
              <w:spacing w:after="0" w:line="240" w:lineRule="auto"/>
              <w:jc w:val="center"/>
              <w:rPr>
                <w:rFonts w:cs="B Lotus"/>
                <w:i/>
                <w:sz w:val="24"/>
                <w:szCs w:val="24"/>
                <w:rtl/>
                <w:lang w:bidi="ar-SA"/>
              </w:rPr>
            </w:pPr>
            <w:r w:rsidRPr="009A09D9">
              <w:rPr>
                <w:rFonts w:cs="B Lotus" w:hint="cs"/>
                <w:i/>
                <w:sz w:val="24"/>
                <w:szCs w:val="24"/>
                <w:rtl/>
                <w:lang w:bidi="ar-SA"/>
              </w:rPr>
              <w:t>بهداشت و سلامت</w:t>
            </w:r>
          </w:p>
        </w:tc>
        <w:tc>
          <w:tcPr>
            <w:tcW w:w="3081" w:type="dxa"/>
            <w:shd w:val="clear" w:color="auto" w:fill="auto"/>
          </w:tcPr>
          <w:p w:rsidR="0047526C" w:rsidRPr="009A09D9" w:rsidRDefault="0047526C" w:rsidP="001318F9">
            <w:pPr>
              <w:spacing w:after="0" w:line="240" w:lineRule="auto"/>
              <w:jc w:val="center"/>
              <w:rPr>
                <w:rFonts w:cs="B Lotus"/>
                <w:i/>
                <w:sz w:val="24"/>
                <w:szCs w:val="24"/>
                <w:rtl/>
                <w:lang w:bidi="ar-SA"/>
              </w:rPr>
            </w:pPr>
          </w:p>
        </w:tc>
        <w:tc>
          <w:tcPr>
            <w:tcW w:w="3081" w:type="dxa"/>
            <w:shd w:val="clear" w:color="auto" w:fill="auto"/>
          </w:tcPr>
          <w:p w:rsidR="0047526C" w:rsidRPr="009A09D9" w:rsidRDefault="0047526C" w:rsidP="001318F9">
            <w:pPr>
              <w:spacing w:after="0" w:line="240" w:lineRule="auto"/>
              <w:jc w:val="center"/>
              <w:rPr>
                <w:rFonts w:cs="B Lotus"/>
                <w:i/>
                <w:sz w:val="24"/>
                <w:szCs w:val="24"/>
                <w:rtl/>
                <w:lang w:bidi="ar-SA"/>
              </w:rPr>
            </w:pPr>
          </w:p>
        </w:tc>
      </w:tr>
    </w:tbl>
    <w:p w:rsidR="0047526C" w:rsidRPr="00BE12FA" w:rsidRDefault="0047526C" w:rsidP="0047526C">
      <w:pPr>
        <w:spacing w:line="240" w:lineRule="auto"/>
        <w:rPr>
          <w:rFonts w:cs="B Lotus"/>
          <w: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7526C" w:rsidRPr="009A09D9" w:rsidTr="001318F9">
        <w:tc>
          <w:tcPr>
            <w:tcW w:w="9242" w:type="dxa"/>
            <w:gridSpan w:val="2"/>
            <w:shd w:val="clear" w:color="auto" w:fill="auto"/>
          </w:tcPr>
          <w:p w:rsidR="0047526C" w:rsidRPr="009A09D9" w:rsidRDefault="0047526C" w:rsidP="0047526C">
            <w:pPr>
              <w:pStyle w:val="ListParagraph"/>
              <w:numPr>
                <w:ilvl w:val="0"/>
                <w:numId w:val="14"/>
              </w:numPr>
              <w:spacing w:after="0" w:line="240" w:lineRule="auto"/>
              <w:jc w:val="center"/>
              <w:rPr>
                <w:rFonts w:cs="B Lotus"/>
                <w:i/>
                <w:sz w:val="24"/>
                <w:szCs w:val="24"/>
                <w:rtl/>
                <w:lang w:bidi="ar-SA"/>
              </w:rPr>
            </w:pPr>
            <w:r w:rsidRPr="009A09D9">
              <w:rPr>
                <w:rFonts w:cs="B Lotus" w:hint="cs"/>
                <w:b/>
                <w:bCs/>
                <w:i/>
                <w:sz w:val="24"/>
                <w:szCs w:val="24"/>
                <w:rtl/>
                <w:lang w:bidi="ar-SA"/>
              </w:rPr>
              <w:t>زیرساخت‏‏‏های فیزیکی</w:t>
            </w:r>
          </w:p>
        </w:tc>
      </w:tr>
      <w:tr w:rsidR="0047526C" w:rsidRPr="009A09D9" w:rsidTr="001318F9">
        <w:tc>
          <w:tcPr>
            <w:tcW w:w="4621" w:type="dxa"/>
            <w:shd w:val="clear" w:color="auto" w:fill="auto"/>
          </w:tcPr>
          <w:p w:rsidR="0047526C" w:rsidRPr="009A09D9" w:rsidRDefault="0047526C" w:rsidP="0047526C">
            <w:pPr>
              <w:pStyle w:val="ListParagraph"/>
              <w:numPr>
                <w:ilvl w:val="0"/>
                <w:numId w:val="16"/>
              </w:numPr>
              <w:spacing w:after="0" w:line="240" w:lineRule="auto"/>
              <w:jc w:val="center"/>
              <w:rPr>
                <w:rFonts w:cs="B Lotus"/>
                <w:b/>
                <w:bCs/>
                <w:i/>
                <w:sz w:val="24"/>
                <w:szCs w:val="24"/>
                <w:rtl/>
                <w:lang w:bidi="ar-SA"/>
              </w:rPr>
            </w:pPr>
            <w:r w:rsidRPr="009A09D9">
              <w:rPr>
                <w:rFonts w:cs="B Lotus" w:hint="cs"/>
                <w:b/>
                <w:bCs/>
                <w:i/>
                <w:sz w:val="24"/>
                <w:szCs w:val="24"/>
                <w:rtl/>
                <w:lang w:bidi="ar-SA"/>
              </w:rPr>
              <w:t>امکانات</w:t>
            </w:r>
          </w:p>
        </w:tc>
        <w:tc>
          <w:tcPr>
            <w:tcW w:w="4621" w:type="dxa"/>
            <w:shd w:val="clear" w:color="auto" w:fill="auto"/>
          </w:tcPr>
          <w:p w:rsidR="0047526C" w:rsidRPr="009A09D9" w:rsidRDefault="0047526C" w:rsidP="0047526C">
            <w:pPr>
              <w:pStyle w:val="ListParagraph"/>
              <w:numPr>
                <w:ilvl w:val="0"/>
                <w:numId w:val="16"/>
              </w:numPr>
              <w:spacing w:after="0" w:line="240" w:lineRule="auto"/>
              <w:jc w:val="center"/>
              <w:rPr>
                <w:rFonts w:cs="B Lotus"/>
                <w:b/>
                <w:bCs/>
                <w:i/>
                <w:sz w:val="24"/>
                <w:szCs w:val="24"/>
                <w:rtl/>
                <w:lang w:bidi="ar-SA"/>
              </w:rPr>
            </w:pPr>
            <w:r w:rsidRPr="009A09D9">
              <w:rPr>
                <w:rFonts w:cs="B Lotus" w:hint="cs"/>
                <w:b/>
                <w:bCs/>
                <w:i/>
                <w:sz w:val="24"/>
                <w:szCs w:val="24"/>
                <w:rtl/>
                <w:lang w:bidi="ar-SA"/>
              </w:rPr>
              <w:t>خطوط زندگی</w:t>
            </w:r>
          </w:p>
        </w:tc>
      </w:tr>
      <w:tr w:rsidR="0047526C" w:rsidRPr="009A09D9" w:rsidTr="001318F9">
        <w:tc>
          <w:tcPr>
            <w:tcW w:w="4621" w:type="dxa"/>
            <w:shd w:val="clear" w:color="auto" w:fill="auto"/>
          </w:tcPr>
          <w:p w:rsidR="0047526C" w:rsidRPr="009A09D9" w:rsidRDefault="0047526C" w:rsidP="0047526C">
            <w:pPr>
              <w:pStyle w:val="ListParagraph"/>
              <w:numPr>
                <w:ilvl w:val="0"/>
                <w:numId w:val="17"/>
              </w:numPr>
              <w:spacing w:after="0" w:line="240" w:lineRule="auto"/>
              <w:rPr>
                <w:rFonts w:cs="B Lotus"/>
                <w:i/>
                <w:sz w:val="24"/>
                <w:szCs w:val="24"/>
                <w:lang w:bidi="ar-SA"/>
              </w:rPr>
            </w:pPr>
            <w:r w:rsidRPr="009A09D9">
              <w:rPr>
                <w:rFonts w:cs="B Lotus" w:hint="cs"/>
                <w:i/>
                <w:sz w:val="24"/>
                <w:szCs w:val="24"/>
                <w:rtl/>
                <w:lang w:bidi="ar-SA"/>
              </w:rPr>
              <w:t>مسکونی</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واحد‏‏های مسکونی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پناهگاه‏‏ها</w:t>
            </w:r>
          </w:p>
          <w:p w:rsidR="0047526C" w:rsidRPr="009A09D9" w:rsidRDefault="0047526C" w:rsidP="001318F9">
            <w:pPr>
              <w:spacing w:after="0" w:line="240" w:lineRule="auto"/>
              <w:jc w:val="center"/>
              <w:rPr>
                <w:rFonts w:cs="B Lotus"/>
                <w:i/>
                <w:sz w:val="24"/>
                <w:szCs w:val="24"/>
                <w:rtl/>
                <w:lang w:bidi="ar-SA"/>
              </w:rPr>
            </w:pPr>
          </w:p>
        </w:tc>
        <w:tc>
          <w:tcPr>
            <w:tcW w:w="4621" w:type="dxa"/>
            <w:shd w:val="clear" w:color="auto" w:fill="auto"/>
          </w:tcPr>
          <w:p w:rsidR="0047526C" w:rsidRPr="009A09D9" w:rsidRDefault="0047526C" w:rsidP="0047526C">
            <w:pPr>
              <w:pStyle w:val="ListParagraph"/>
              <w:numPr>
                <w:ilvl w:val="0"/>
                <w:numId w:val="18"/>
              </w:numPr>
              <w:spacing w:after="0" w:line="240" w:lineRule="auto"/>
              <w:jc w:val="center"/>
              <w:rPr>
                <w:rFonts w:cs="B Lotus"/>
                <w:i/>
                <w:sz w:val="24"/>
                <w:szCs w:val="24"/>
                <w:lang w:bidi="ar-SA"/>
              </w:rPr>
            </w:pPr>
            <w:r w:rsidRPr="009A09D9">
              <w:rPr>
                <w:rFonts w:cs="B Lotus" w:hint="cs"/>
                <w:i/>
                <w:sz w:val="24"/>
                <w:szCs w:val="24"/>
                <w:rtl/>
                <w:lang w:bidi="ar-SA"/>
              </w:rPr>
              <w:t>ارتباطات</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اینترنت</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تلفن</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تلویزیون</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lastRenderedPageBreak/>
              <w:t>رادیو</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پست</w:t>
            </w:r>
          </w:p>
          <w:p w:rsidR="0047526C" w:rsidRPr="009A09D9" w:rsidRDefault="0047526C" w:rsidP="001318F9">
            <w:pPr>
              <w:pStyle w:val="ListParagraph"/>
              <w:spacing w:after="0" w:line="240" w:lineRule="auto"/>
              <w:rPr>
                <w:rFonts w:cs="B Lotus"/>
                <w:i/>
                <w:sz w:val="24"/>
                <w:szCs w:val="24"/>
                <w:rtl/>
                <w:lang w:bidi="ar-SA"/>
              </w:rPr>
            </w:pPr>
          </w:p>
        </w:tc>
      </w:tr>
      <w:tr w:rsidR="0047526C" w:rsidRPr="009A09D9" w:rsidTr="001318F9">
        <w:tc>
          <w:tcPr>
            <w:tcW w:w="4621" w:type="dxa"/>
            <w:shd w:val="clear" w:color="auto" w:fill="auto"/>
          </w:tcPr>
          <w:p w:rsidR="0047526C" w:rsidRPr="009A09D9" w:rsidRDefault="0047526C" w:rsidP="0047526C">
            <w:pPr>
              <w:pStyle w:val="ListParagraph"/>
              <w:numPr>
                <w:ilvl w:val="0"/>
                <w:numId w:val="17"/>
              </w:numPr>
              <w:spacing w:after="0" w:line="240" w:lineRule="auto"/>
              <w:jc w:val="center"/>
              <w:rPr>
                <w:rFonts w:cs="B Lotus"/>
                <w:i/>
                <w:sz w:val="24"/>
                <w:szCs w:val="24"/>
                <w:lang w:bidi="ar-SA"/>
              </w:rPr>
            </w:pPr>
            <w:r w:rsidRPr="009A09D9">
              <w:rPr>
                <w:rFonts w:cs="B Lotus" w:hint="cs"/>
                <w:i/>
                <w:sz w:val="24"/>
                <w:szCs w:val="24"/>
                <w:rtl/>
                <w:lang w:bidi="ar-SA"/>
              </w:rPr>
              <w:lastRenderedPageBreak/>
              <w:t>تجاری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توزیع امکانات</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هتل‏‏ها- مکان‏‏‏های استراحتی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امکانات ساخت‌وساز</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ساختمان‏‏‏های اداری</w:t>
            </w:r>
          </w:p>
        </w:tc>
        <w:tc>
          <w:tcPr>
            <w:tcW w:w="4621" w:type="dxa"/>
            <w:shd w:val="clear" w:color="auto" w:fill="auto"/>
          </w:tcPr>
          <w:p w:rsidR="0047526C" w:rsidRPr="009A09D9" w:rsidRDefault="0047526C" w:rsidP="0047526C">
            <w:pPr>
              <w:pStyle w:val="ListParagraph"/>
              <w:numPr>
                <w:ilvl w:val="0"/>
                <w:numId w:val="18"/>
              </w:numPr>
              <w:spacing w:after="0" w:line="240" w:lineRule="auto"/>
              <w:jc w:val="center"/>
              <w:rPr>
                <w:rFonts w:cs="B Lotus"/>
                <w:i/>
                <w:sz w:val="24"/>
                <w:szCs w:val="24"/>
                <w:lang w:bidi="ar-SA"/>
              </w:rPr>
            </w:pPr>
            <w:r w:rsidRPr="009A09D9">
              <w:rPr>
                <w:rFonts w:cs="B Lotus" w:hint="cs"/>
                <w:i/>
                <w:sz w:val="24"/>
                <w:szCs w:val="24"/>
                <w:rtl/>
                <w:lang w:bidi="ar-SA"/>
              </w:rPr>
              <w:t>مراقبت‏‏‏های سلامتی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مراقبت‏‏‏های حاد و بحرانی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مراقبت‏‏‏های حاد و بحرانی در بلندمدت</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مراقبت‏‏‏های اولیه</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روان‌پزشکی</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دارو‏‏های ویژه یا اختصاصی</w:t>
            </w:r>
          </w:p>
        </w:tc>
      </w:tr>
      <w:tr w:rsidR="0047526C" w:rsidRPr="009A09D9" w:rsidTr="001318F9">
        <w:tc>
          <w:tcPr>
            <w:tcW w:w="4621" w:type="dxa"/>
            <w:shd w:val="clear" w:color="auto" w:fill="auto"/>
          </w:tcPr>
          <w:p w:rsidR="0047526C" w:rsidRPr="009A09D9" w:rsidRDefault="0047526C" w:rsidP="0047526C">
            <w:pPr>
              <w:pStyle w:val="ListParagraph"/>
              <w:numPr>
                <w:ilvl w:val="0"/>
                <w:numId w:val="17"/>
              </w:numPr>
              <w:spacing w:after="0" w:line="240" w:lineRule="auto"/>
              <w:jc w:val="center"/>
              <w:rPr>
                <w:rFonts w:cs="B Lotus"/>
                <w:i/>
                <w:sz w:val="24"/>
                <w:szCs w:val="24"/>
                <w:lang w:bidi="ar-SA"/>
              </w:rPr>
            </w:pPr>
            <w:r w:rsidRPr="009A09D9">
              <w:rPr>
                <w:rFonts w:cs="B Lotus" w:hint="cs"/>
                <w:i/>
                <w:sz w:val="24"/>
                <w:szCs w:val="24"/>
                <w:rtl/>
                <w:lang w:bidi="ar-SA"/>
              </w:rPr>
              <w:t>فرهنگی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سالن‏‏‏های سرگرمی‏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موزه‏‏ها</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نهادهای مذهبی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مدارس</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مجتمع‏‏ها/سالن‏‏‏های ورزشی</w:t>
            </w:r>
          </w:p>
        </w:tc>
        <w:tc>
          <w:tcPr>
            <w:tcW w:w="4621" w:type="dxa"/>
            <w:shd w:val="clear" w:color="auto" w:fill="auto"/>
          </w:tcPr>
          <w:p w:rsidR="0047526C" w:rsidRPr="009A09D9" w:rsidRDefault="0047526C" w:rsidP="0047526C">
            <w:pPr>
              <w:pStyle w:val="ListParagraph"/>
              <w:numPr>
                <w:ilvl w:val="0"/>
                <w:numId w:val="18"/>
              </w:numPr>
              <w:spacing w:after="0" w:line="240" w:lineRule="auto"/>
              <w:jc w:val="center"/>
              <w:rPr>
                <w:rFonts w:cs="B Lotus"/>
                <w:i/>
                <w:sz w:val="24"/>
                <w:szCs w:val="24"/>
                <w:rtl/>
                <w:lang w:bidi="ar-SA"/>
              </w:rPr>
            </w:pPr>
            <w:r w:rsidRPr="009A09D9">
              <w:rPr>
                <w:rFonts w:cs="B Lotus" w:hint="cs"/>
                <w:i/>
                <w:sz w:val="24"/>
                <w:szCs w:val="24"/>
                <w:rtl/>
                <w:lang w:bidi="ar-SA"/>
              </w:rPr>
              <w:t>عرضه غذا</w:t>
            </w:r>
          </w:p>
        </w:tc>
      </w:tr>
      <w:tr w:rsidR="0047526C" w:rsidRPr="009A09D9" w:rsidTr="001318F9">
        <w:tc>
          <w:tcPr>
            <w:tcW w:w="4621" w:type="dxa"/>
            <w:shd w:val="clear" w:color="auto" w:fill="auto"/>
          </w:tcPr>
          <w:p w:rsidR="0047526C" w:rsidRPr="009A09D9" w:rsidRDefault="0047526C" w:rsidP="001318F9">
            <w:pPr>
              <w:spacing w:after="0" w:line="240" w:lineRule="auto"/>
              <w:jc w:val="center"/>
              <w:rPr>
                <w:rFonts w:cs="B Lotus"/>
                <w:i/>
                <w:sz w:val="24"/>
                <w:szCs w:val="24"/>
                <w:rtl/>
                <w:lang w:bidi="ar-SA"/>
              </w:rPr>
            </w:pPr>
          </w:p>
        </w:tc>
        <w:tc>
          <w:tcPr>
            <w:tcW w:w="4621" w:type="dxa"/>
            <w:shd w:val="clear" w:color="auto" w:fill="auto"/>
          </w:tcPr>
          <w:p w:rsidR="0047526C" w:rsidRPr="009A09D9" w:rsidRDefault="0047526C" w:rsidP="0047526C">
            <w:pPr>
              <w:pStyle w:val="ListParagraph"/>
              <w:numPr>
                <w:ilvl w:val="0"/>
                <w:numId w:val="18"/>
              </w:numPr>
              <w:spacing w:after="0" w:line="240" w:lineRule="auto"/>
              <w:jc w:val="center"/>
              <w:rPr>
                <w:rFonts w:cs="B Lotus"/>
                <w:i/>
                <w:sz w:val="24"/>
                <w:szCs w:val="24"/>
                <w:lang w:bidi="ar-SA"/>
              </w:rPr>
            </w:pPr>
            <w:r w:rsidRPr="009A09D9">
              <w:rPr>
                <w:rFonts w:cs="B Lotus" w:hint="cs"/>
                <w:i/>
                <w:sz w:val="24"/>
                <w:szCs w:val="24"/>
                <w:rtl/>
                <w:lang w:bidi="ar-SA"/>
              </w:rPr>
              <w:t>ابزار‏ها</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الکترونیکی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سوخت/گاز/انرژی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زباله‏‏ها</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آب</w:t>
            </w:r>
          </w:p>
        </w:tc>
      </w:tr>
      <w:tr w:rsidR="0047526C" w:rsidRPr="009A09D9" w:rsidTr="001318F9">
        <w:tc>
          <w:tcPr>
            <w:tcW w:w="4621" w:type="dxa"/>
            <w:shd w:val="clear" w:color="auto" w:fill="auto"/>
          </w:tcPr>
          <w:p w:rsidR="0047526C" w:rsidRPr="009A09D9" w:rsidRDefault="0047526C" w:rsidP="001318F9">
            <w:pPr>
              <w:spacing w:after="0" w:line="240" w:lineRule="auto"/>
              <w:jc w:val="center"/>
              <w:rPr>
                <w:rFonts w:cs="B Lotus"/>
                <w:i/>
                <w:sz w:val="24"/>
                <w:szCs w:val="24"/>
                <w:rtl/>
                <w:lang w:bidi="ar-SA"/>
              </w:rPr>
            </w:pPr>
          </w:p>
        </w:tc>
        <w:tc>
          <w:tcPr>
            <w:tcW w:w="4621" w:type="dxa"/>
            <w:shd w:val="clear" w:color="auto" w:fill="auto"/>
          </w:tcPr>
          <w:p w:rsidR="0047526C" w:rsidRPr="009A09D9" w:rsidRDefault="0047526C" w:rsidP="0047526C">
            <w:pPr>
              <w:pStyle w:val="ListParagraph"/>
              <w:numPr>
                <w:ilvl w:val="0"/>
                <w:numId w:val="18"/>
              </w:numPr>
              <w:spacing w:after="0" w:line="240" w:lineRule="auto"/>
              <w:jc w:val="center"/>
              <w:rPr>
                <w:rFonts w:cs="B Lotus"/>
                <w:i/>
                <w:sz w:val="24"/>
                <w:szCs w:val="24"/>
                <w:lang w:bidi="ar-SA"/>
              </w:rPr>
            </w:pPr>
            <w:r w:rsidRPr="009A09D9">
              <w:rPr>
                <w:rFonts w:cs="B Lotus" w:hint="cs"/>
                <w:i/>
                <w:sz w:val="24"/>
                <w:szCs w:val="24"/>
                <w:rtl/>
                <w:lang w:bidi="ar-SA"/>
              </w:rPr>
              <w:t>نقل‌وانتقال</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هوایی</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اتصالات و پل‏‏ها</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بزرگراه‏‏ها</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گذرگاه‏‏‏های عبور و مرور</w:t>
            </w:r>
          </w:p>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ماشین‏‏ها</w:t>
            </w:r>
          </w:p>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 xml:space="preserve">آبراه‏‏ها </w:t>
            </w:r>
          </w:p>
        </w:tc>
      </w:tr>
    </w:tbl>
    <w:p w:rsidR="0047526C" w:rsidRPr="00BE12FA" w:rsidRDefault="0047526C" w:rsidP="0047526C">
      <w:pPr>
        <w:spacing w:line="240" w:lineRule="auto"/>
        <w:jc w:val="center"/>
        <w:rPr>
          <w:rFonts w:cs="B Lotus"/>
          <w: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156"/>
        <w:gridCol w:w="2993"/>
      </w:tblGrid>
      <w:tr w:rsidR="0047526C" w:rsidRPr="009A09D9" w:rsidTr="001318F9">
        <w:tc>
          <w:tcPr>
            <w:tcW w:w="9242" w:type="dxa"/>
            <w:gridSpan w:val="3"/>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سبک زندگی و شایستگی جامعه</w:t>
            </w:r>
          </w:p>
        </w:tc>
      </w:tr>
      <w:tr w:rsidR="0047526C" w:rsidRPr="009A09D9" w:rsidTr="001318F9">
        <w:tc>
          <w:tcPr>
            <w:tcW w:w="3090" w:type="dxa"/>
            <w:shd w:val="clear" w:color="auto" w:fill="auto"/>
          </w:tcPr>
          <w:p w:rsidR="0047526C" w:rsidRPr="009A09D9" w:rsidRDefault="0047526C" w:rsidP="0047526C">
            <w:pPr>
              <w:pStyle w:val="ListParagraph"/>
              <w:numPr>
                <w:ilvl w:val="0"/>
                <w:numId w:val="19"/>
              </w:numPr>
              <w:spacing w:after="0" w:line="240" w:lineRule="auto"/>
              <w:rPr>
                <w:rFonts w:cs="B Lotus"/>
                <w:i/>
                <w:sz w:val="24"/>
                <w:szCs w:val="24"/>
                <w:lang w:bidi="ar-SA"/>
              </w:rPr>
            </w:pPr>
            <w:r w:rsidRPr="009A09D9">
              <w:rPr>
                <w:rFonts w:cs="B Lotus" w:hint="cs"/>
                <w:i/>
                <w:sz w:val="24"/>
                <w:szCs w:val="24"/>
                <w:rtl/>
                <w:lang w:bidi="ar-SA"/>
              </w:rPr>
              <w:t>اقدامات و تصمیم‏گیری‏‏‏های جمعی</w:t>
            </w:r>
          </w:p>
          <w:p w:rsidR="0047526C" w:rsidRPr="009A09D9" w:rsidRDefault="0047526C" w:rsidP="0047526C">
            <w:pPr>
              <w:pStyle w:val="ListParagraph"/>
              <w:numPr>
                <w:ilvl w:val="0"/>
                <w:numId w:val="1"/>
              </w:numPr>
              <w:spacing w:after="0" w:line="240" w:lineRule="auto"/>
              <w:rPr>
                <w:rFonts w:cs="B Lotus"/>
                <w:i/>
                <w:sz w:val="24"/>
                <w:szCs w:val="24"/>
                <w:lang w:bidi="ar-SA"/>
              </w:rPr>
            </w:pPr>
            <w:r w:rsidRPr="009A09D9">
              <w:rPr>
                <w:rFonts w:cs="B Lotus" w:hint="cs"/>
                <w:i/>
                <w:sz w:val="24"/>
                <w:szCs w:val="24"/>
                <w:rtl/>
                <w:lang w:bidi="ar-SA"/>
              </w:rPr>
              <w:t>حل تعارض</w:t>
            </w:r>
          </w:p>
          <w:p w:rsidR="0047526C" w:rsidRPr="009A09D9" w:rsidRDefault="0047526C" w:rsidP="0047526C">
            <w:pPr>
              <w:pStyle w:val="ListParagraph"/>
              <w:numPr>
                <w:ilvl w:val="0"/>
                <w:numId w:val="1"/>
              </w:numPr>
              <w:spacing w:after="0" w:line="240" w:lineRule="auto"/>
              <w:rPr>
                <w:rFonts w:cs="B Lotus"/>
                <w:i/>
                <w:sz w:val="24"/>
                <w:szCs w:val="24"/>
                <w:rtl/>
                <w:lang w:bidi="ar-SA"/>
              </w:rPr>
            </w:pPr>
            <w:r w:rsidRPr="009A09D9">
              <w:rPr>
                <w:rFonts w:cs="B Lotus" w:hint="cs"/>
                <w:i/>
                <w:sz w:val="24"/>
                <w:szCs w:val="24"/>
                <w:rtl/>
                <w:lang w:bidi="ar-SA"/>
              </w:rPr>
              <w:lastRenderedPageBreak/>
              <w:t xml:space="preserve">خودتنظیمی‏ </w:t>
            </w:r>
          </w:p>
        </w:tc>
        <w:tc>
          <w:tcPr>
            <w:tcW w:w="3147" w:type="dxa"/>
            <w:shd w:val="clear" w:color="auto" w:fill="auto"/>
          </w:tcPr>
          <w:p w:rsidR="0047526C" w:rsidRPr="009A09D9" w:rsidRDefault="0047526C" w:rsidP="0047526C">
            <w:pPr>
              <w:pStyle w:val="ListParagraph"/>
              <w:numPr>
                <w:ilvl w:val="0"/>
                <w:numId w:val="19"/>
              </w:numPr>
              <w:spacing w:after="0" w:line="240" w:lineRule="auto"/>
              <w:rPr>
                <w:rFonts w:cs="B Lotus"/>
                <w:i/>
                <w:sz w:val="24"/>
                <w:szCs w:val="24"/>
                <w:rtl/>
                <w:lang w:bidi="ar-SA"/>
              </w:rPr>
            </w:pPr>
            <w:r w:rsidRPr="009A09D9">
              <w:rPr>
                <w:rFonts w:cs="B Lotus" w:hint="cs"/>
                <w:i/>
                <w:sz w:val="24"/>
                <w:szCs w:val="24"/>
                <w:rtl/>
                <w:lang w:bidi="ar-SA"/>
              </w:rPr>
              <w:lastRenderedPageBreak/>
              <w:t>اثربخشی جمعی و توانمندسازی</w:t>
            </w:r>
          </w:p>
        </w:tc>
        <w:tc>
          <w:tcPr>
            <w:tcW w:w="3005" w:type="dxa"/>
            <w:shd w:val="clear" w:color="auto" w:fill="auto"/>
          </w:tcPr>
          <w:p w:rsidR="0047526C" w:rsidRPr="009A09D9" w:rsidRDefault="0047526C" w:rsidP="0047526C">
            <w:pPr>
              <w:pStyle w:val="ListParagraph"/>
              <w:numPr>
                <w:ilvl w:val="0"/>
                <w:numId w:val="19"/>
              </w:numPr>
              <w:spacing w:after="0" w:line="240" w:lineRule="auto"/>
              <w:jc w:val="center"/>
              <w:rPr>
                <w:rFonts w:cs="B Lotus"/>
                <w:i/>
                <w:sz w:val="24"/>
                <w:szCs w:val="24"/>
                <w:rtl/>
                <w:lang w:bidi="ar-SA"/>
              </w:rPr>
            </w:pPr>
            <w:r w:rsidRPr="009A09D9">
              <w:rPr>
                <w:rFonts w:cs="B Lotus" w:hint="cs"/>
                <w:i/>
                <w:sz w:val="24"/>
                <w:szCs w:val="24"/>
                <w:rtl/>
                <w:lang w:bidi="ar-SA"/>
              </w:rPr>
              <w:t>کیفیت زندگی‏‏ها</w:t>
            </w:r>
          </w:p>
        </w:tc>
      </w:tr>
    </w:tbl>
    <w:p w:rsidR="0047526C" w:rsidRPr="00BE12FA" w:rsidRDefault="0047526C" w:rsidP="0047526C">
      <w:pPr>
        <w:spacing w:line="240" w:lineRule="auto"/>
        <w:rPr>
          <w:rFonts w:cs="B Lotus"/>
          <w: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3544"/>
        <w:gridCol w:w="2943"/>
      </w:tblGrid>
      <w:tr w:rsidR="0047526C" w:rsidRPr="009A09D9" w:rsidTr="001318F9">
        <w:tc>
          <w:tcPr>
            <w:tcW w:w="9242" w:type="dxa"/>
            <w:gridSpan w:val="3"/>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توسعه اقتصادی</w:t>
            </w:r>
          </w:p>
        </w:tc>
      </w:tr>
      <w:tr w:rsidR="0047526C" w:rsidRPr="009A09D9" w:rsidTr="001318F9">
        <w:tc>
          <w:tcPr>
            <w:tcW w:w="2755" w:type="dxa"/>
            <w:shd w:val="clear" w:color="auto" w:fill="auto"/>
          </w:tcPr>
          <w:p w:rsidR="0047526C" w:rsidRPr="009A09D9" w:rsidRDefault="0047526C" w:rsidP="0047526C">
            <w:pPr>
              <w:pStyle w:val="ListParagraph"/>
              <w:numPr>
                <w:ilvl w:val="0"/>
                <w:numId w:val="16"/>
              </w:numPr>
              <w:spacing w:after="0" w:line="240" w:lineRule="auto"/>
              <w:jc w:val="center"/>
              <w:rPr>
                <w:rFonts w:cs="B Lotus"/>
                <w:b/>
                <w:bCs/>
                <w:i/>
                <w:sz w:val="24"/>
                <w:szCs w:val="24"/>
                <w:rtl/>
                <w:lang w:bidi="ar-SA"/>
              </w:rPr>
            </w:pPr>
            <w:r w:rsidRPr="009A09D9">
              <w:rPr>
                <w:rFonts w:cs="B Lotus" w:hint="cs"/>
                <w:b/>
                <w:bCs/>
                <w:i/>
                <w:sz w:val="24"/>
                <w:szCs w:val="24"/>
                <w:rtl/>
                <w:lang w:bidi="ar-SA"/>
              </w:rPr>
              <w:t>خدمات مالی</w:t>
            </w:r>
          </w:p>
        </w:tc>
        <w:tc>
          <w:tcPr>
            <w:tcW w:w="3544" w:type="dxa"/>
            <w:shd w:val="clear" w:color="auto" w:fill="auto"/>
          </w:tcPr>
          <w:p w:rsidR="0047526C" w:rsidRPr="009A09D9" w:rsidRDefault="0047526C" w:rsidP="0047526C">
            <w:pPr>
              <w:pStyle w:val="ListParagraph"/>
              <w:numPr>
                <w:ilvl w:val="0"/>
                <w:numId w:val="16"/>
              </w:numPr>
              <w:spacing w:after="0" w:line="240" w:lineRule="auto"/>
              <w:jc w:val="center"/>
              <w:rPr>
                <w:rFonts w:cs="B Lotus"/>
                <w:b/>
                <w:bCs/>
                <w:i/>
                <w:sz w:val="24"/>
                <w:szCs w:val="24"/>
                <w:rtl/>
                <w:lang w:bidi="ar-SA"/>
              </w:rPr>
            </w:pPr>
            <w:r w:rsidRPr="009A09D9">
              <w:rPr>
                <w:rFonts w:cs="B Lotus" w:hint="cs"/>
                <w:b/>
                <w:bCs/>
                <w:i/>
                <w:sz w:val="24"/>
                <w:szCs w:val="24"/>
                <w:rtl/>
                <w:lang w:bidi="ar-SA"/>
              </w:rPr>
              <w:t>صنعت-اشتغال-خدمات</w:t>
            </w:r>
          </w:p>
        </w:tc>
        <w:tc>
          <w:tcPr>
            <w:tcW w:w="2943" w:type="dxa"/>
            <w:shd w:val="clear" w:color="auto" w:fill="auto"/>
          </w:tcPr>
          <w:p w:rsidR="0047526C" w:rsidRPr="009A09D9" w:rsidRDefault="0047526C" w:rsidP="0047526C">
            <w:pPr>
              <w:pStyle w:val="ListParagraph"/>
              <w:numPr>
                <w:ilvl w:val="0"/>
                <w:numId w:val="16"/>
              </w:numPr>
              <w:spacing w:after="0" w:line="240" w:lineRule="auto"/>
              <w:rPr>
                <w:rFonts w:cs="B Lotus"/>
                <w:b/>
                <w:bCs/>
                <w:i/>
                <w:sz w:val="24"/>
                <w:szCs w:val="24"/>
                <w:rtl/>
                <w:lang w:bidi="ar-SA"/>
              </w:rPr>
            </w:pPr>
            <w:r w:rsidRPr="009A09D9">
              <w:rPr>
                <w:rFonts w:cs="B Lotus" w:hint="cs"/>
                <w:b/>
                <w:bCs/>
                <w:i/>
                <w:sz w:val="24"/>
                <w:szCs w:val="24"/>
                <w:rtl/>
                <w:lang w:bidi="ar-SA"/>
              </w:rPr>
              <w:t>صنعت-تولید</w:t>
            </w: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نهاد‏‏های مالیِ دارایی‏بنیان</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کشاورزی</w:t>
            </w:r>
          </w:p>
        </w:tc>
        <w:tc>
          <w:tcPr>
            <w:tcW w:w="2943"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عرضه غذا</w:t>
            </w: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بررسی مانده‌حساب‌ها(شخصی و تجاری)</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ساخت‌وساز</w:t>
            </w:r>
          </w:p>
        </w:tc>
        <w:tc>
          <w:tcPr>
            <w:tcW w:w="2943"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ساخت‌وساز</w:t>
            </w: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شاخص قیمت مصرف</w:t>
            </w:r>
            <w:r w:rsidRPr="009A09D9">
              <w:rPr>
                <w:rFonts w:cs="B Lotus" w:hint="cs"/>
                <w:i/>
                <w:sz w:val="24"/>
                <w:szCs w:val="24"/>
                <w:rtl/>
                <w:cs/>
                <w:lang w:bidi="ar-SA"/>
              </w:rPr>
              <w:t>‎کننده</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خدمات آموزش و سلامت</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بیمه</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تأمین مالی، بیمه و املاک</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تعداد و میانگین وام‏‏‏های بانکی</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لیست 1000 کارخانه بزرگ کشور به ترتیب</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تعداد بانک‏‏ها و مؤسسات اعتباری</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 xml:space="preserve">لیست 500 شرکت بزرگ بخش عمومی‏ و دولتی </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مانده‌حساب‌های پس‏انداز(شخصی و تجاری)</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اطلاعات، مشاغل حرف‏‏های</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بازار سهام</w:t>
            </w: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اوقات فراغت و هتلداری</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1318F9">
            <w:pPr>
              <w:pStyle w:val="ListParagraph"/>
              <w:spacing w:after="0" w:line="240" w:lineRule="auto"/>
              <w:rPr>
                <w:rFonts w:cs="B Lotus"/>
                <w:i/>
                <w:sz w:val="24"/>
                <w:szCs w:val="24"/>
                <w:rtl/>
                <w:lang w:bidi="ar-SA"/>
              </w:rPr>
            </w:pP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کارخانه‏داری</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1318F9">
            <w:pPr>
              <w:pStyle w:val="ListParagraph"/>
              <w:spacing w:after="0" w:line="240" w:lineRule="auto"/>
              <w:rPr>
                <w:rFonts w:cs="B Lotus"/>
                <w:i/>
                <w:sz w:val="24"/>
                <w:szCs w:val="24"/>
                <w:rtl/>
                <w:lang w:bidi="ar-SA"/>
              </w:rPr>
            </w:pP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تعداد دفاتر شرکت‏‏ها</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1318F9">
            <w:pPr>
              <w:pStyle w:val="ListParagraph"/>
              <w:spacing w:after="0" w:line="240" w:lineRule="auto"/>
              <w:rPr>
                <w:rFonts w:cs="B Lotus"/>
                <w:i/>
                <w:sz w:val="24"/>
                <w:szCs w:val="24"/>
                <w:rtl/>
                <w:lang w:bidi="ar-SA"/>
              </w:rPr>
            </w:pP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rtl/>
                <w:lang w:bidi="ar-SA"/>
              </w:rPr>
            </w:pPr>
            <w:r w:rsidRPr="009A09D9">
              <w:rPr>
                <w:rFonts w:cs="B Lotus" w:hint="cs"/>
                <w:i/>
                <w:sz w:val="24"/>
                <w:szCs w:val="24"/>
                <w:rtl/>
                <w:lang w:bidi="ar-SA"/>
              </w:rPr>
              <w:t>سایر خدمات کاری</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r w:rsidR="0047526C" w:rsidRPr="009A09D9" w:rsidTr="001318F9">
        <w:tc>
          <w:tcPr>
            <w:tcW w:w="2755" w:type="dxa"/>
            <w:shd w:val="clear" w:color="auto" w:fill="auto"/>
          </w:tcPr>
          <w:p w:rsidR="0047526C" w:rsidRPr="009A09D9" w:rsidRDefault="0047526C" w:rsidP="001318F9">
            <w:pPr>
              <w:pStyle w:val="ListParagraph"/>
              <w:spacing w:after="0" w:line="240" w:lineRule="auto"/>
              <w:rPr>
                <w:rFonts w:cs="B Lotus"/>
                <w:i/>
                <w:sz w:val="24"/>
                <w:szCs w:val="24"/>
                <w:rtl/>
                <w:lang w:bidi="ar-SA"/>
              </w:rPr>
            </w:pPr>
          </w:p>
        </w:tc>
        <w:tc>
          <w:tcPr>
            <w:tcW w:w="3544" w:type="dxa"/>
            <w:shd w:val="clear" w:color="auto" w:fill="auto"/>
          </w:tcPr>
          <w:p w:rsidR="0047526C" w:rsidRPr="009A09D9" w:rsidRDefault="0047526C" w:rsidP="0047526C">
            <w:pPr>
              <w:pStyle w:val="ListParagraph"/>
              <w:numPr>
                <w:ilvl w:val="0"/>
                <w:numId w:val="1"/>
              </w:numPr>
              <w:spacing w:after="0" w:line="240" w:lineRule="auto"/>
              <w:jc w:val="center"/>
              <w:rPr>
                <w:rFonts w:cs="B Lotus"/>
                <w:i/>
                <w:sz w:val="24"/>
                <w:szCs w:val="24"/>
                <w:lang w:bidi="ar-SA"/>
              </w:rPr>
            </w:pPr>
            <w:r w:rsidRPr="009A09D9">
              <w:rPr>
                <w:rFonts w:cs="B Lotus" w:hint="cs"/>
                <w:i/>
                <w:sz w:val="24"/>
                <w:szCs w:val="24"/>
                <w:rtl/>
                <w:lang w:bidi="ar-SA"/>
              </w:rPr>
              <w:t>خدمات حرف‏‏های و کسب‌وکار</w:t>
            </w:r>
          </w:p>
          <w:p w:rsidR="0047526C" w:rsidRPr="009A09D9" w:rsidRDefault="0047526C" w:rsidP="0047526C">
            <w:pPr>
              <w:pStyle w:val="ListParagraph"/>
              <w:numPr>
                <w:ilvl w:val="0"/>
                <w:numId w:val="20"/>
              </w:numPr>
              <w:spacing w:after="0" w:line="240" w:lineRule="auto"/>
              <w:rPr>
                <w:rFonts w:cs="B Lotus"/>
                <w:i/>
                <w:sz w:val="24"/>
                <w:szCs w:val="24"/>
                <w:lang w:bidi="ar-SA"/>
              </w:rPr>
            </w:pPr>
            <w:r w:rsidRPr="009A09D9">
              <w:rPr>
                <w:rFonts w:cs="B Lotus" w:hint="cs"/>
                <w:i/>
                <w:sz w:val="24"/>
                <w:szCs w:val="24"/>
                <w:rtl/>
                <w:lang w:bidi="ar-SA"/>
              </w:rPr>
              <w:t>خدمات شغلی</w:t>
            </w:r>
          </w:p>
          <w:p w:rsidR="0047526C" w:rsidRPr="009A09D9" w:rsidRDefault="0047526C" w:rsidP="0047526C">
            <w:pPr>
              <w:pStyle w:val="ListParagraph"/>
              <w:numPr>
                <w:ilvl w:val="0"/>
                <w:numId w:val="21"/>
              </w:numPr>
              <w:spacing w:after="0" w:line="240" w:lineRule="auto"/>
              <w:rPr>
                <w:rFonts w:cs="B Lotus"/>
                <w:i/>
                <w:sz w:val="24"/>
                <w:szCs w:val="24"/>
                <w:lang w:bidi="ar-SA"/>
              </w:rPr>
            </w:pPr>
            <w:r w:rsidRPr="009A09D9">
              <w:rPr>
                <w:rFonts w:cs="B Lotus" w:hint="cs"/>
                <w:i/>
                <w:sz w:val="24"/>
                <w:szCs w:val="24"/>
                <w:rtl/>
                <w:lang w:bidi="ar-SA"/>
              </w:rPr>
              <w:t>انعطاف‏پذیری‏‏ها</w:t>
            </w:r>
          </w:p>
          <w:p w:rsidR="0047526C" w:rsidRPr="009A09D9" w:rsidRDefault="0047526C" w:rsidP="0047526C">
            <w:pPr>
              <w:pStyle w:val="ListParagraph"/>
              <w:numPr>
                <w:ilvl w:val="0"/>
                <w:numId w:val="21"/>
              </w:numPr>
              <w:spacing w:after="0" w:line="240" w:lineRule="auto"/>
              <w:rPr>
                <w:rFonts w:cs="B Lotus"/>
                <w:i/>
                <w:sz w:val="24"/>
                <w:szCs w:val="24"/>
                <w:lang w:bidi="ar-SA"/>
              </w:rPr>
            </w:pPr>
            <w:r w:rsidRPr="009A09D9">
              <w:rPr>
                <w:rFonts w:cs="B Lotus" w:hint="cs"/>
                <w:i/>
                <w:sz w:val="24"/>
                <w:szCs w:val="24"/>
                <w:rtl/>
                <w:lang w:bidi="ar-SA"/>
              </w:rPr>
              <w:t>فرصت‏‏ها</w:t>
            </w:r>
          </w:p>
          <w:p w:rsidR="0047526C" w:rsidRPr="009A09D9" w:rsidRDefault="0047526C" w:rsidP="0047526C">
            <w:pPr>
              <w:pStyle w:val="ListParagraph"/>
              <w:numPr>
                <w:ilvl w:val="0"/>
                <w:numId w:val="21"/>
              </w:numPr>
              <w:spacing w:after="0" w:line="240" w:lineRule="auto"/>
              <w:rPr>
                <w:rFonts w:cs="B Lotus"/>
                <w:i/>
                <w:sz w:val="24"/>
                <w:szCs w:val="24"/>
                <w:lang w:bidi="ar-SA"/>
              </w:rPr>
            </w:pPr>
            <w:r w:rsidRPr="009A09D9">
              <w:rPr>
                <w:rFonts w:cs="B Lotus" w:hint="cs"/>
                <w:i/>
                <w:sz w:val="24"/>
                <w:szCs w:val="24"/>
                <w:rtl/>
                <w:lang w:bidi="ar-SA"/>
              </w:rPr>
              <w:t>کاریابی</w:t>
            </w:r>
          </w:p>
          <w:p w:rsidR="0047526C" w:rsidRPr="009A09D9" w:rsidRDefault="0047526C" w:rsidP="0047526C">
            <w:pPr>
              <w:pStyle w:val="ListParagraph"/>
              <w:numPr>
                <w:ilvl w:val="0"/>
                <w:numId w:val="20"/>
              </w:numPr>
              <w:spacing w:after="0" w:line="240" w:lineRule="auto"/>
              <w:rPr>
                <w:rFonts w:cs="B Lotus"/>
                <w:i/>
                <w:sz w:val="24"/>
                <w:szCs w:val="24"/>
                <w:lang w:bidi="ar-SA"/>
              </w:rPr>
            </w:pPr>
            <w:r w:rsidRPr="009A09D9">
              <w:rPr>
                <w:rFonts w:cs="B Lotus" w:hint="cs"/>
                <w:i/>
                <w:sz w:val="24"/>
                <w:szCs w:val="24"/>
                <w:rtl/>
                <w:lang w:bidi="ar-SA"/>
              </w:rPr>
              <w:t>حمل‌ونقل و تجهیزات</w:t>
            </w:r>
          </w:p>
          <w:p w:rsidR="0047526C" w:rsidRPr="009A09D9" w:rsidRDefault="0047526C" w:rsidP="0047526C">
            <w:pPr>
              <w:pStyle w:val="ListParagraph"/>
              <w:numPr>
                <w:ilvl w:val="0"/>
                <w:numId w:val="20"/>
              </w:numPr>
              <w:spacing w:after="0" w:line="240" w:lineRule="auto"/>
              <w:rPr>
                <w:rFonts w:cs="B Lotus"/>
                <w:i/>
                <w:sz w:val="24"/>
                <w:szCs w:val="24"/>
                <w:rtl/>
                <w:lang w:bidi="ar-SA"/>
              </w:rPr>
            </w:pPr>
            <w:r w:rsidRPr="009A09D9">
              <w:rPr>
                <w:rFonts w:cs="B Lotus" w:hint="cs"/>
                <w:i/>
                <w:sz w:val="24"/>
                <w:szCs w:val="24"/>
                <w:rtl/>
                <w:lang w:bidi="ar-SA"/>
              </w:rPr>
              <w:t>عمده و خرده‌فروشی‌ها</w:t>
            </w:r>
          </w:p>
        </w:tc>
        <w:tc>
          <w:tcPr>
            <w:tcW w:w="2943" w:type="dxa"/>
            <w:shd w:val="clear" w:color="auto" w:fill="auto"/>
          </w:tcPr>
          <w:p w:rsidR="0047526C" w:rsidRPr="009A09D9" w:rsidRDefault="0047526C" w:rsidP="001318F9">
            <w:pPr>
              <w:spacing w:after="0" w:line="240" w:lineRule="auto"/>
              <w:jc w:val="center"/>
              <w:rPr>
                <w:rFonts w:cs="B Lotus"/>
                <w:i/>
                <w:sz w:val="24"/>
                <w:szCs w:val="24"/>
                <w:rtl/>
                <w:lang w:bidi="ar-SA"/>
              </w:rPr>
            </w:pPr>
          </w:p>
        </w:tc>
      </w:tr>
    </w:tbl>
    <w:p w:rsidR="0047526C" w:rsidRPr="00BE12FA" w:rsidRDefault="0047526C" w:rsidP="0047526C">
      <w:pPr>
        <w:spacing w:line="240" w:lineRule="auto"/>
        <w:rPr>
          <w:rFonts w:cs="B Lotus"/>
          <w:i/>
          <w:sz w:val="24"/>
          <w:szCs w:val="24"/>
          <w:rtl/>
        </w:rPr>
      </w:pPr>
    </w:p>
    <w:tbl>
      <w:tblPr>
        <w:bidiVisual/>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02"/>
        <w:gridCol w:w="1354"/>
        <w:gridCol w:w="1296"/>
        <w:gridCol w:w="1296"/>
        <w:gridCol w:w="1458"/>
        <w:gridCol w:w="1340"/>
      </w:tblGrid>
      <w:tr w:rsidR="0047526C" w:rsidRPr="009A09D9" w:rsidTr="001318F9">
        <w:tc>
          <w:tcPr>
            <w:tcW w:w="9464" w:type="dxa"/>
            <w:gridSpan w:val="7"/>
            <w:shd w:val="clear" w:color="auto" w:fill="auto"/>
          </w:tcPr>
          <w:p w:rsidR="0047526C" w:rsidRPr="009A09D9" w:rsidRDefault="0047526C" w:rsidP="0047526C">
            <w:pPr>
              <w:pStyle w:val="ListParagraph"/>
              <w:numPr>
                <w:ilvl w:val="0"/>
                <w:numId w:val="14"/>
              </w:numPr>
              <w:spacing w:after="0" w:line="240" w:lineRule="auto"/>
              <w:jc w:val="center"/>
              <w:rPr>
                <w:rFonts w:cs="B Lotus"/>
                <w:b/>
                <w:bCs/>
                <w:i/>
                <w:sz w:val="24"/>
                <w:szCs w:val="24"/>
                <w:rtl/>
                <w:lang w:bidi="ar-SA"/>
              </w:rPr>
            </w:pPr>
            <w:r w:rsidRPr="009A09D9">
              <w:rPr>
                <w:rFonts w:cs="B Lotus" w:hint="cs"/>
                <w:b/>
                <w:bCs/>
                <w:i/>
                <w:sz w:val="24"/>
                <w:szCs w:val="24"/>
                <w:rtl/>
                <w:lang w:bidi="ar-SA"/>
              </w:rPr>
              <w:t>سرمایه اجتماعی/فرهنگی</w:t>
            </w:r>
          </w:p>
        </w:tc>
      </w:tr>
      <w:tr w:rsidR="0047526C" w:rsidRPr="009A09D9" w:rsidTr="001318F9">
        <w:tc>
          <w:tcPr>
            <w:tcW w:w="1518"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t xml:space="preserve">خدمات </w:t>
            </w:r>
            <w:r w:rsidRPr="009A09D9">
              <w:rPr>
                <w:rFonts w:cs="B Lotus" w:hint="cs"/>
                <w:i/>
                <w:sz w:val="24"/>
                <w:szCs w:val="24"/>
                <w:rtl/>
                <w:lang w:bidi="ar-SA"/>
              </w:rPr>
              <w:lastRenderedPageBreak/>
              <w:t>کودکان و کهن‌سالان</w:t>
            </w:r>
          </w:p>
        </w:tc>
        <w:tc>
          <w:tcPr>
            <w:tcW w:w="1202"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lastRenderedPageBreak/>
              <w:t xml:space="preserve">مراکز </w:t>
            </w:r>
            <w:r w:rsidRPr="009A09D9">
              <w:rPr>
                <w:rFonts w:cs="B Lotus" w:hint="cs"/>
                <w:i/>
                <w:sz w:val="24"/>
                <w:szCs w:val="24"/>
                <w:rtl/>
                <w:lang w:bidi="ar-SA"/>
              </w:rPr>
              <w:lastRenderedPageBreak/>
              <w:t>تجاری</w:t>
            </w:r>
          </w:p>
        </w:tc>
        <w:tc>
          <w:tcPr>
            <w:tcW w:w="1354"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lastRenderedPageBreak/>
              <w:t xml:space="preserve">مشارکت </w:t>
            </w:r>
            <w:r w:rsidRPr="009A09D9">
              <w:rPr>
                <w:rFonts w:cs="B Lotus" w:hint="cs"/>
                <w:i/>
                <w:sz w:val="24"/>
                <w:szCs w:val="24"/>
                <w:rtl/>
                <w:lang w:bidi="ar-SA"/>
              </w:rPr>
              <w:lastRenderedPageBreak/>
              <w:t>جامعه</w:t>
            </w:r>
          </w:p>
        </w:tc>
        <w:tc>
          <w:tcPr>
            <w:tcW w:w="1296"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lastRenderedPageBreak/>
              <w:t xml:space="preserve">خدمات </w:t>
            </w:r>
            <w:r w:rsidRPr="009A09D9">
              <w:rPr>
                <w:rFonts w:cs="B Lotus" w:hint="cs"/>
                <w:i/>
                <w:sz w:val="24"/>
                <w:szCs w:val="24"/>
                <w:rtl/>
                <w:lang w:bidi="ar-SA"/>
              </w:rPr>
              <w:lastRenderedPageBreak/>
              <w:t>فرهنگی و میراثی</w:t>
            </w:r>
          </w:p>
        </w:tc>
        <w:tc>
          <w:tcPr>
            <w:tcW w:w="1296" w:type="dxa"/>
            <w:shd w:val="clear" w:color="auto" w:fill="auto"/>
          </w:tcPr>
          <w:p w:rsidR="0047526C" w:rsidRPr="009A09D9" w:rsidRDefault="0047526C" w:rsidP="001318F9">
            <w:pPr>
              <w:spacing w:after="0" w:line="240" w:lineRule="auto"/>
              <w:ind w:left="360"/>
              <w:rPr>
                <w:rFonts w:cs="B Lotus"/>
                <w:i/>
                <w:sz w:val="24"/>
                <w:szCs w:val="24"/>
                <w:rtl/>
                <w:lang w:bidi="ar-SA"/>
              </w:rPr>
            </w:pPr>
            <w:r w:rsidRPr="009A09D9">
              <w:rPr>
                <w:rFonts w:cs="B Lotus" w:hint="cs"/>
                <w:i/>
                <w:sz w:val="24"/>
                <w:szCs w:val="24"/>
                <w:rtl/>
                <w:lang w:bidi="ar-SA"/>
              </w:rPr>
              <w:lastRenderedPageBreak/>
              <w:t xml:space="preserve">خدمات </w:t>
            </w:r>
            <w:r w:rsidRPr="009A09D9">
              <w:rPr>
                <w:rFonts w:cs="B Lotus" w:hint="cs"/>
                <w:i/>
                <w:sz w:val="24"/>
                <w:szCs w:val="24"/>
                <w:rtl/>
                <w:lang w:bidi="ar-SA"/>
              </w:rPr>
              <w:lastRenderedPageBreak/>
              <w:t>آموزشی</w:t>
            </w:r>
          </w:p>
        </w:tc>
        <w:tc>
          <w:tcPr>
            <w:tcW w:w="1458"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lastRenderedPageBreak/>
              <w:t xml:space="preserve">سازمان‏‏‏های </w:t>
            </w:r>
            <w:r w:rsidRPr="009A09D9">
              <w:rPr>
                <w:rFonts w:cs="B Lotus" w:hint="cs"/>
                <w:i/>
                <w:sz w:val="24"/>
                <w:szCs w:val="24"/>
                <w:rtl/>
                <w:lang w:bidi="ar-SA"/>
              </w:rPr>
              <w:lastRenderedPageBreak/>
              <w:t>غیرانتفاعی</w:t>
            </w:r>
          </w:p>
        </w:tc>
        <w:tc>
          <w:tcPr>
            <w:tcW w:w="1340" w:type="dxa"/>
            <w:shd w:val="clear" w:color="auto" w:fill="auto"/>
          </w:tcPr>
          <w:p w:rsidR="0047526C" w:rsidRPr="009A09D9" w:rsidRDefault="0047526C" w:rsidP="001318F9">
            <w:pPr>
              <w:spacing w:after="0" w:line="240" w:lineRule="auto"/>
              <w:ind w:left="360"/>
              <w:jc w:val="center"/>
              <w:rPr>
                <w:rFonts w:cs="B Lotus"/>
                <w:i/>
                <w:sz w:val="24"/>
                <w:szCs w:val="24"/>
                <w:rtl/>
                <w:lang w:bidi="ar-SA"/>
              </w:rPr>
            </w:pPr>
            <w:r w:rsidRPr="009A09D9">
              <w:rPr>
                <w:rFonts w:cs="B Lotus" w:hint="cs"/>
                <w:i/>
                <w:sz w:val="24"/>
                <w:szCs w:val="24"/>
                <w:rtl/>
                <w:lang w:bidi="ar-SA"/>
              </w:rPr>
              <w:lastRenderedPageBreak/>
              <w:t xml:space="preserve">دل‌بستگی </w:t>
            </w:r>
            <w:r w:rsidRPr="009A09D9">
              <w:rPr>
                <w:rFonts w:cs="B Lotus" w:hint="cs"/>
                <w:i/>
                <w:sz w:val="24"/>
                <w:szCs w:val="24"/>
                <w:rtl/>
                <w:lang w:bidi="ar-SA"/>
              </w:rPr>
              <w:lastRenderedPageBreak/>
              <w:t>مکانی</w:t>
            </w:r>
          </w:p>
        </w:tc>
      </w:tr>
    </w:tbl>
    <w:p w:rsidR="0047526C" w:rsidRPr="009D22EE" w:rsidRDefault="0047526C" w:rsidP="0047526C">
      <w:pPr>
        <w:autoSpaceDE w:val="0"/>
        <w:autoSpaceDN w:val="0"/>
        <w:adjustRightInd w:val="0"/>
        <w:spacing w:after="0" w:line="240" w:lineRule="auto"/>
        <w:jc w:val="center"/>
        <w:rPr>
          <w:rFonts w:cs="B Lotus"/>
          <w:i/>
          <w:sz w:val="20"/>
          <w:szCs w:val="20"/>
          <w:rtl/>
        </w:rPr>
      </w:pPr>
    </w:p>
    <w:p w:rsidR="0047526C" w:rsidRDefault="0047526C"/>
    <w:sectPr w:rsidR="0047526C" w:rsidSect="00416F3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IFG+NewsGothicMT">
    <w:altName w:val="Arial"/>
    <w:panose1 w:val="00000000000000000000"/>
    <w:charset w:val="00"/>
    <w:family w:val="swiss"/>
    <w:notTrueType/>
    <w:pitch w:val="default"/>
    <w:sig w:usb0="00000003" w:usb1="00000000" w:usb2="00000000" w:usb3="00000000" w:csb0="00000001" w:csb1="00000000"/>
  </w:font>
  <w:font w:name="B Lotus+FPEF">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21"/>
    <w:multiLevelType w:val="hybridMultilevel"/>
    <w:tmpl w:val="E01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62E3"/>
    <w:multiLevelType w:val="hybridMultilevel"/>
    <w:tmpl w:val="AD7018DE"/>
    <w:lvl w:ilvl="0" w:tplc="C6DE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20F17"/>
    <w:multiLevelType w:val="hybridMultilevel"/>
    <w:tmpl w:val="3E548DE2"/>
    <w:lvl w:ilvl="0" w:tplc="3BD01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647F0"/>
    <w:multiLevelType w:val="hybridMultilevel"/>
    <w:tmpl w:val="025E1702"/>
    <w:lvl w:ilvl="0" w:tplc="B79213A8">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5796C"/>
    <w:multiLevelType w:val="hybridMultilevel"/>
    <w:tmpl w:val="FF62E154"/>
    <w:lvl w:ilvl="0" w:tplc="059E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0D35"/>
    <w:multiLevelType w:val="hybridMultilevel"/>
    <w:tmpl w:val="5FD25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B546BC"/>
    <w:multiLevelType w:val="hybridMultilevel"/>
    <w:tmpl w:val="E94E0BB8"/>
    <w:lvl w:ilvl="0" w:tplc="ACEEB900">
      <w:start w:val="1"/>
      <w:numFmt w:val="decimal"/>
      <w:lvlText w:val="%1-"/>
      <w:lvlJc w:val="left"/>
      <w:pPr>
        <w:ind w:left="720" w:hanging="360"/>
      </w:pPr>
      <w:rPr>
        <w:rFonts w:ascii="Calibri"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55BE1"/>
    <w:multiLevelType w:val="hybridMultilevel"/>
    <w:tmpl w:val="F2DEB0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0D2427"/>
    <w:multiLevelType w:val="hybridMultilevel"/>
    <w:tmpl w:val="03F0851E"/>
    <w:lvl w:ilvl="0" w:tplc="F04A0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87ABA"/>
    <w:multiLevelType w:val="hybridMultilevel"/>
    <w:tmpl w:val="1C0096F2"/>
    <w:lvl w:ilvl="0" w:tplc="04090019">
      <w:start w:val="1"/>
      <w:numFmt w:val="lowerLetter"/>
      <w:lvlText w:val="%1."/>
      <w:lvlJc w:val="left"/>
      <w:pPr>
        <w:ind w:left="2525" w:hanging="360"/>
      </w:p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0">
    <w:nsid w:val="4BFE1CFE"/>
    <w:multiLevelType w:val="hybridMultilevel"/>
    <w:tmpl w:val="E9A058FE"/>
    <w:lvl w:ilvl="0" w:tplc="A204E1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05E28"/>
    <w:multiLevelType w:val="hybridMultilevel"/>
    <w:tmpl w:val="C6401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F2382"/>
    <w:multiLevelType w:val="hybridMultilevel"/>
    <w:tmpl w:val="9B7C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70E49"/>
    <w:multiLevelType w:val="hybridMultilevel"/>
    <w:tmpl w:val="A1DE46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15F07"/>
    <w:multiLevelType w:val="hybridMultilevel"/>
    <w:tmpl w:val="AEB4D864"/>
    <w:lvl w:ilvl="0" w:tplc="CEB20C0E">
      <w:start w:val="1"/>
      <w:numFmt w:val="decimal"/>
      <w:lvlText w:val="%1-"/>
      <w:lvlJc w:val="left"/>
      <w:pPr>
        <w:ind w:left="776" w:hanging="360"/>
      </w:pPr>
      <w:rPr>
        <w:rFonts w:ascii="Calibri" w:hAnsi="Calibri" w:cs="B Lotus" w:hint="default"/>
        <w:color w:val="000000"/>
        <w:sz w:val="28"/>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nsid w:val="5D816A3E"/>
    <w:multiLevelType w:val="hybridMultilevel"/>
    <w:tmpl w:val="110AED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1104D8"/>
    <w:multiLevelType w:val="hybridMultilevel"/>
    <w:tmpl w:val="4912851E"/>
    <w:lvl w:ilvl="0" w:tplc="059E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A3CE2"/>
    <w:multiLevelType w:val="hybridMultilevel"/>
    <w:tmpl w:val="8A6CD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139A9"/>
    <w:multiLevelType w:val="hybridMultilevel"/>
    <w:tmpl w:val="2D6832E8"/>
    <w:lvl w:ilvl="0" w:tplc="059EF2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76100BF4"/>
    <w:multiLevelType w:val="hybridMultilevel"/>
    <w:tmpl w:val="A6A23B34"/>
    <w:lvl w:ilvl="0" w:tplc="02D28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A6003"/>
    <w:multiLevelType w:val="hybridMultilevel"/>
    <w:tmpl w:val="BEE884EE"/>
    <w:lvl w:ilvl="0" w:tplc="14869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8"/>
  </w:num>
  <w:num w:numId="5">
    <w:abstractNumId w:val="16"/>
  </w:num>
  <w:num w:numId="6">
    <w:abstractNumId w:val="4"/>
  </w:num>
  <w:num w:numId="7">
    <w:abstractNumId w:val="20"/>
  </w:num>
  <w:num w:numId="8">
    <w:abstractNumId w:val="6"/>
  </w:num>
  <w:num w:numId="9">
    <w:abstractNumId w:val="1"/>
  </w:num>
  <w:num w:numId="10">
    <w:abstractNumId w:val="19"/>
  </w:num>
  <w:num w:numId="11">
    <w:abstractNumId w:val="14"/>
  </w:num>
  <w:num w:numId="12">
    <w:abstractNumId w:val="11"/>
  </w:num>
  <w:num w:numId="13">
    <w:abstractNumId w:val="17"/>
  </w:num>
  <w:num w:numId="14">
    <w:abstractNumId w:val="10"/>
  </w:num>
  <w:num w:numId="15">
    <w:abstractNumId w:val="12"/>
  </w:num>
  <w:num w:numId="16">
    <w:abstractNumId w:val="0"/>
  </w:num>
  <w:num w:numId="17">
    <w:abstractNumId w:val="7"/>
  </w:num>
  <w:num w:numId="18">
    <w:abstractNumId w:val="13"/>
  </w:num>
  <w:num w:numId="19">
    <w:abstractNumId w:val="5"/>
  </w:num>
  <w:num w:numId="20">
    <w:abstractNumId w:val="15"/>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C1"/>
    <w:rsid w:val="000212C1"/>
    <w:rsid w:val="00416F31"/>
    <w:rsid w:val="0047526C"/>
    <w:rsid w:val="00A84D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C1"/>
    <w:pPr>
      <w:bidi/>
    </w:pPr>
    <w:rPr>
      <w:rFonts w:ascii="Calibri" w:eastAsia="Calibri" w:hAnsi="Calibri" w:cs="Arial"/>
    </w:rPr>
  </w:style>
  <w:style w:type="paragraph" w:styleId="Heading1">
    <w:name w:val="heading 1"/>
    <w:basedOn w:val="Normal"/>
    <w:next w:val="Normal"/>
    <w:link w:val="Heading1Char"/>
    <w:uiPriority w:val="9"/>
    <w:qFormat/>
    <w:rsid w:val="000212C1"/>
    <w:pPr>
      <w:keepNext/>
      <w:keepLines/>
      <w:bidi w:val="0"/>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0212C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0212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aliases w:val="Heading 41 Char"/>
    <w:basedOn w:val="Normal"/>
    <w:next w:val="Normal"/>
    <w:link w:val="Heading4Char"/>
    <w:qFormat/>
    <w:rsid w:val="000212C1"/>
    <w:pPr>
      <w:keepNext/>
      <w:spacing w:before="240" w:after="60" w:line="240" w:lineRule="auto"/>
      <w:outlineLvl w:val="3"/>
    </w:pPr>
    <w:rPr>
      <w:rFonts w:ascii="Times New Roman" w:eastAsia="Times New Roman" w:hAnsi="Times New Roman" w:cs="Times New Roman"/>
      <w:b/>
      <w:bCs/>
      <w:sz w:val="28"/>
      <w:szCs w:val="28"/>
      <w:lang w:val="x-none" w:eastAsia="x-none" w:bidi="ar-SA"/>
    </w:rPr>
  </w:style>
  <w:style w:type="paragraph" w:styleId="Heading5">
    <w:name w:val="heading 5"/>
    <w:basedOn w:val="Normal"/>
    <w:next w:val="Normal"/>
    <w:link w:val="Heading5Char"/>
    <w:uiPriority w:val="9"/>
    <w:semiHidden/>
    <w:unhideWhenUsed/>
    <w:qFormat/>
    <w:rsid w:val="000212C1"/>
    <w:pPr>
      <w:keepNext/>
      <w:keepLines/>
      <w:spacing w:before="200" w:after="0"/>
      <w:outlineLvl w:val="4"/>
    </w:pPr>
    <w:rPr>
      <w:rFonts w:ascii="Cambria" w:eastAsia="SimSun" w:hAnsi="Cambria" w:cs="Times New Roman"/>
      <w:color w:val="243F60"/>
    </w:rPr>
  </w:style>
  <w:style w:type="paragraph" w:styleId="Heading8">
    <w:name w:val="heading 8"/>
    <w:basedOn w:val="Normal"/>
    <w:next w:val="Normal"/>
    <w:link w:val="Heading8Char"/>
    <w:qFormat/>
    <w:rsid w:val="000212C1"/>
    <w:pPr>
      <w:spacing w:before="240" w:after="60" w:line="240" w:lineRule="auto"/>
      <w:outlineLvl w:val="7"/>
    </w:pPr>
    <w:rPr>
      <w:rFonts w:ascii="Times New Roman" w:eastAsia="Times New Roman" w:hAnsi="Times New Roman" w:cs="Times New Roman"/>
      <w:i/>
      <w:iCs/>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2C1"/>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
    <w:rsid w:val="000212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2C1"/>
    <w:rPr>
      <w:rFonts w:ascii="Times New Roman" w:eastAsia="Times New Roman" w:hAnsi="Times New Roman" w:cs="Times New Roman"/>
      <w:b/>
      <w:bCs/>
      <w:sz w:val="27"/>
      <w:szCs w:val="27"/>
    </w:rPr>
  </w:style>
  <w:style w:type="character" w:customStyle="1" w:styleId="Heading4Char">
    <w:name w:val="Heading 4 Char"/>
    <w:aliases w:val="Heading 41 Char Char"/>
    <w:basedOn w:val="DefaultParagraphFont"/>
    <w:link w:val="Heading4"/>
    <w:rsid w:val="000212C1"/>
    <w:rPr>
      <w:rFonts w:ascii="Times New Roman" w:eastAsia="Times New Roman" w:hAnsi="Times New Roman" w:cs="Times New Roman"/>
      <w:b/>
      <w:bCs/>
      <w:sz w:val="28"/>
      <w:szCs w:val="28"/>
      <w:lang w:val="x-none" w:eastAsia="x-none" w:bidi="ar-SA"/>
    </w:rPr>
  </w:style>
  <w:style w:type="character" w:customStyle="1" w:styleId="Heading5Char">
    <w:name w:val="Heading 5 Char"/>
    <w:basedOn w:val="DefaultParagraphFont"/>
    <w:link w:val="Heading5"/>
    <w:uiPriority w:val="9"/>
    <w:semiHidden/>
    <w:rsid w:val="000212C1"/>
    <w:rPr>
      <w:rFonts w:ascii="Cambria" w:eastAsia="SimSun" w:hAnsi="Cambria" w:cs="Times New Roman"/>
      <w:color w:val="243F60"/>
    </w:rPr>
  </w:style>
  <w:style w:type="character" w:customStyle="1" w:styleId="Heading8Char">
    <w:name w:val="Heading 8 Char"/>
    <w:basedOn w:val="DefaultParagraphFont"/>
    <w:link w:val="Heading8"/>
    <w:rsid w:val="000212C1"/>
    <w:rPr>
      <w:rFonts w:ascii="Times New Roman" w:eastAsia="Times New Roman" w:hAnsi="Times New Roman" w:cs="Times New Roman"/>
      <w:i/>
      <w:iCs/>
      <w:sz w:val="24"/>
      <w:szCs w:val="24"/>
      <w:lang w:val="x-none" w:eastAsia="x-none" w:bidi="ar-SA"/>
    </w:rPr>
  </w:style>
  <w:style w:type="paragraph" w:styleId="FootnoteText">
    <w:name w:val="footnote text"/>
    <w:aliases w:val=" Char,Char,Footnote Text2,Char Char2,Footnote Text1,Footnote Text1 Char Char,footnote text Char Char,Footnote Text3,Footnote Text12,footnote text persian Char1,Footnote Text1 Char Char Char1,Footnote Text21,Footnote Text111"/>
    <w:basedOn w:val="Normal"/>
    <w:link w:val="FootnoteTextChar"/>
    <w:uiPriority w:val="99"/>
    <w:unhideWhenUsed/>
    <w:qFormat/>
    <w:rsid w:val="000212C1"/>
    <w:pPr>
      <w:spacing w:after="0" w:line="240" w:lineRule="auto"/>
    </w:pPr>
    <w:rPr>
      <w:sz w:val="20"/>
      <w:szCs w:val="20"/>
    </w:rPr>
  </w:style>
  <w:style w:type="character" w:customStyle="1" w:styleId="FootnoteTextChar">
    <w:name w:val="Footnote Text Char"/>
    <w:aliases w:val=" Char Char,Char Char,Footnote Text2 Char,Char Char2 Char,Footnote Text1 Char,Footnote Text1 Char Char Char,footnote text Char Char Char,Footnote Text3 Char,Footnote Text12 Char,footnote text persian Char1 Char,Footnote Text21 Char"/>
    <w:basedOn w:val="DefaultParagraphFont"/>
    <w:link w:val="FootnoteText"/>
    <w:uiPriority w:val="99"/>
    <w:rsid w:val="000212C1"/>
    <w:rPr>
      <w:rFonts w:ascii="Calibri" w:eastAsia="Calibri" w:hAnsi="Calibri" w:cs="Arial"/>
      <w:sz w:val="20"/>
      <w:szCs w:val="20"/>
    </w:rPr>
  </w:style>
  <w:style w:type="character" w:styleId="FootnoteReference">
    <w:name w:val="footnote reference"/>
    <w:uiPriority w:val="99"/>
    <w:unhideWhenUsed/>
    <w:rsid w:val="000212C1"/>
    <w:rPr>
      <w:vertAlign w:val="superscript"/>
    </w:rPr>
  </w:style>
  <w:style w:type="paragraph" w:styleId="ListParagraph">
    <w:name w:val="List Paragraph"/>
    <w:basedOn w:val="Normal"/>
    <w:link w:val="ListParagraphChar"/>
    <w:uiPriority w:val="34"/>
    <w:qFormat/>
    <w:rsid w:val="000212C1"/>
    <w:pPr>
      <w:ind w:left="720"/>
      <w:contextualSpacing/>
    </w:pPr>
  </w:style>
  <w:style w:type="paragraph" w:styleId="Header">
    <w:name w:val="header"/>
    <w:basedOn w:val="Normal"/>
    <w:link w:val="HeaderChar"/>
    <w:uiPriority w:val="99"/>
    <w:unhideWhenUsed/>
    <w:rsid w:val="0002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2C1"/>
    <w:rPr>
      <w:rFonts w:ascii="Calibri" w:eastAsia="Calibri" w:hAnsi="Calibri" w:cs="Arial"/>
    </w:rPr>
  </w:style>
  <w:style w:type="paragraph" w:styleId="Footer">
    <w:name w:val="footer"/>
    <w:basedOn w:val="Normal"/>
    <w:link w:val="FooterChar"/>
    <w:uiPriority w:val="99"/>
    <w:unhideWhenUsed/>
    <w:rsid w:val="0002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2C1"/>
    <w:rPr>
      <w:rFonts w:ascii="Calibri" w:eastAsia="Calibri" w:hAnsi="Calibri" w:cs="Arial"/>
    </w:rPr>
  </w:style>
  <w:style w:type="table" w:styleId="TableGrid">
    <w:name w:val="Table Grid"/>
    <w:basedOn w:val="TableNormal"/>
    <w:uiPriority w:val="59"/>
    <w:rsid w:val="000212C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12C1"/>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yperlink">
    <w:name w:val="Hyperlink"/>
    <w:uiPriority w:val="99"/>
    <w:unhideWhenUsed/>
    <w:rsid w:val="000212C1"/>
    <w:rPr>
      <w:color w:val="0000FF"/>
      <w:u w:val="single"/>
    </w:rPr>
  </w:style>
  <w:style w:type="character" w:customStyle="1" w:styleId="A0">
    <w:name w:val="A0"/>
    <w:uiPriority w:val="99"/>
    <w:rsid w:val="000212C1"/>
    <w:rPr>
      <w:rFonts w:cs="Calibri"/>
      <w:b/>
      <w:bCs/>
      <w:color w:val="FFFFFF"/>
      <w:sz w:val="32"/>
      <w:szCs w:val="32"/>
    </w:rPr>
  </w:style>
  <w:style w:type="paragraph" w:styleId="BalloonText">
    <w:name w:val="Balloon Text"/>
    <w:basedOn w:val="Normal"/>
    <w:link w:val="BalloonTextChar"/>
    <w:uiPriority w:val="99"/>
    <w:semiHidden/>
    <w:unhideWhenUsed/>
    <w:rsid w:val="0002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C1"/>
    <w:rPr>
      <w:rFonts w:ascii="Tahoma" w:eastAsia="Calibri" w:hAnsi="Tahoma" w:cs="Tahoma"/>
      <w:sz w:val="16"/>
      <w:szCs w:val="16"/>
    </w:rPr>
  </w:style>
  <w:style w:type="paragraph" w:styleId="BodyText">
    <w:name w:val="Body Text"/>
    <w:basedOn w:val="Default"/>
    <w:next w:val="Default"/>
    <w:link w:val="BodyTextChar"/>
    <w:uiPriority w:val="99"/>
    <w:rsid w:val="000212C1"/>
    <w:rPr>
      <w:rFonts w:ascii="ADOIFG+NewsGothicMT" w:eastAsia="Calibri" w:hAnsi="ADOIFG+NewsGothicMT" w:cs="Arial"/>
      <w:color w:val="auto"/>
    </w:rPr>
  </w:style>
  <w:style w:type="character" w:customStyle="1" w:styleId="BodyTextChar">
    <w:name w:val="Body Text Char"/>
    <w:basedOn w:val="DefaultParagraphFont"/>
    <w:link w:val="BodyText"/>
    <w:uiPriority w:val="99"/>
    <w:rsid w:val="000212C1"/>
    <w:rPr>
      <w:rFonts w:ascii="ADOIFG+NewsGothicMT" w:eastAsia="Calibri" w:hAnsi="ADOIFG+NewsGothicMT" w:cs="Arial"/>
      <w:sz w:val="24"/>
      <w:szCs w:val="24"/>
    </w:rPr>
  </w:style>
  <w:style w:type="paragraph" w:styleId="Caption">
    <w:name w:val="caption"/>
    <w:basedOn w:val="Normal"/>
    <w:next w:val="Normal"/>
    <w:uiPriority w:val="35"/>
    <w:unhideWhenUsed/>
    <w:qFormat/>
    <w:rsid w:val="000212C1"/>
    <w:pPr>
      <w:bidi w:val="0"/>
      <w:spacing w:line="240" w:lineRule="auto"/>
    </w:pPr>
    <w:rPr>
      <w:rFonts w:eastAsia="SimSun"/>
      <w:b/>
      <w:bCs/>
      <w:color w:val="4F81BD"/>
      <w:sz w:val="18"/>
      <w:szCs w:val="18"/>
      <w:lang w:bidi="ar-SA"/>
    </w:rPr>
  </w:style>
  <w:style w:type="numbering" w:customStyle="1" w:styleId="NoList1">
    <w:name w:val="No List1"/>
    <w:next w:val="NoList"/>
    <w:uiPriority w:val="99"/>
    <w:semiHidden/>
    <w:unhideWhenUsed/>
    <w:rsid w:val="000212C1"/>
  </w:style>
  <w:style w:type="character" w:customStyle="1" w:styleId="apple-converted-space">
    <w:name w:val="apple-converted-space"/>
    <w:basedOn w:val="DefaultParagraphFont"/>
    <w:rsid w:val="000212C1"/>
  </w:style>
  <w:style w:type="character" w:styleId="Strong">
    <w:name w:val="Strong"/>
    <w:uiPriority w:val="22"/>
    <w:qFormat/>
    <w:rsid w:val="000212C1"/>
    <w:rPr>
      <w:b/>
      <w:bCs/>
    </w:rPr>
  </w:style>
  <w:style w:type="character" w:styleId="FollowedHyperlink">
    <w:name w:val="FollowedHyperlink"/>
    <w:uiPriority w:val="99"/>
    <w:semiHidden/>
    <w:unhideWhenUsed/>
    <w:rsid w:val="000212C1"/>
    <w:rPr>
      <w:color w:val="800080"/>
      <w:u w:val="single"/>
    </w:rPr>
  </w:style>
  <w:style w:type="character" w:customStyle="1" w:styleId="ms-rtethemeforecolor-5-5">
    <w:name w:val="ms-rtethemeforecolor-5-5"/>
    <w:basedOn w:val="DefaultParagraphFont"/>
    <w:rsid w:val="000212C1"/>
  </w:style>
  <w:style w:type="paragraph" w:styleId="NormalWeb">
    <w:name w:val="Normal (Web)"/>
    <w:basedOn w:val="Normal"/>
    <w:uiPriority w:val="99"/>
    <w:unhideWhenUsed/>
    <w:rsid w:val="00021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recolor-1">
    <w:name w:val="ms-rteforecolor-1"/>
    <w:basedOn w:val="DefaultParagraphFont"/>
    <w:rsid w:val="000212C1"/>
  </w:style>
  <w:style w:type="character" w:customStyle="1" w:styleId="ms-rtethemeforecolor-5-0">
    <w:name w:val="ms-rtethemeforecolor-5-0"/>
    <w:basedOn w:val="DefaultParagraphFont"/>
    <w:rsid w:val="000212C1"/>
  </w:style>
  <w:style w:type="paragraph" w:customStyle="1" w:styleId="nwstxttext">
    <w:name w:val="nwstxttext"/>
    <w:basedOn w:val="Normal"/>
    <w:rsid w:val="000212C1"/>
    <w:pPr>
      <w:spacing w:before="100" w:beforeAutospacing="1" w:after="100" w:afterAutospacing="1" w:line="240" w:lineRule="auto"/>
      <w:jc w:val="both"/>
    </w:pPr>
    <w:rPr>
      <w:rFonts w:ascii="Tahoma" w:eastAsia="Times New Roman" w:hAnsi="Tahoma" w:cs="Tahoma"/>
      <w:sz w:val="18"/>
      <w:szCs w:val="18"/>
    </w:rPr>
  </w:style>
  <w:style w:type="paragraph" w:customStyle="1" w:styleId="nwstxtlead1">
    <w:name w:val="nwstxtlead1"/>
    <w:basedOn w:val="Normal"/>
    <w:rsid w:val="000212C1"/>
    <w:pPr>
      <w:bidi w:val="0"/>
      <w:spacing w:before="45" w:after="45" w:line="240" w:lineRule="auto"/>
    </w:pPr>
    <w:rPr>
      <w:rFonts w:ascii="Arial" w:eastAsia="Times New Roman" w:hAnsi="Arial"/>
      <w:b/>
      <w:bCs/>
      <w:color w:val="000000"/>
      <w:sz w:val="23"/>
      <w:szCs w:val="23"/>
    </w:rPr>
  </w:style>
  <w:style w:type="character" w:customStyle="1" w:styleId="graytext1">
    <w:name w:val="graytext1"/>
    <w:rsid w:val="000212C1"/>
    <w:rPr>
      <w:color w:val="808080"/>
    </w:rPr>
  </w:style>
  <w:style w:type="character" w:customStyle="1" w:styleId="graytext">
    <w:name w:val="graytext"/>
    <w:basedOn w:val="DefaultParagraphFont"/>
    <w:rsid w:val="000212C1"/>
  </w:style>
  <w:style w:type="paragraph" w:styleId="HTMLPreformatted">
    <w:name w:val="HTML Preformatted"/>
    <w:basedOn w:val="Normal"/>
    <w:link w:val="HTMLPreformattedChar"/>
    <w:uiPriority w:val="99"/>
    <w:semiHidden/>
    <w:unhideWhenUsed/>
    <w:rsid w:val="0002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12C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0212C1"/>
    <w:pPr>
      <w:bidi w:val="0"/>
      <w:spacing w:line="240" w:lineRule="auto"/>
    </w:pPr>
    <w:rPr>
      <w:rFonts w:eastAsia="SimSun"/>
      <w:sz w:val="20"/>
      <w:szCs w:val="20"/>
      <w:lang w:bidi="ar-SA"/>
    </w:rPr>
  </w:style>
  <w:style w:type="character" w:customStyle="1" w:styleId="CommentTextChar">
    <w:name w:val="Comment Text Char"/>
    <w:basedOn w:val="DefaultParagraphFont"/>
    <w:link w:val="CommentText"/>
    <w:uiPriority w:val="99"/>
    <w:rsid w:val="000212C1"/>
    <w:rPr>
      <w:rFonts w:ascii="Calibri" w:eastAsia="SimSun" w:hAnsi="Calibri" w:cs="Arial"/>
      <w:sz w:val="20"/>
      <w:szCs w:val="20"/>
      <w:lang w:bidi="ar-SA"/>
    </w:rPr>
  </w:style>
  <w:style w:type="character" w:styleId="CommentReference">
    <w:name w:val="annotation reference"/>
    <w:uiPriority w:val="99"/>
    <w:semiHidden/>
    <w:unhideWhenUsed/>
    <w:rsid w:val="000212C1"/>
    <w:rPr>
      <w:sz w:val="16"/>
      <w:szCs w:val="16"/>
    </w:rPr>
  </w:style>
  <w:style w:type="character" w:customStyle="1" w:styleId="ListParagraphChar">
    <w:name w:val="List Paragraph Char"/>
    <w:link w:val="ListParagraph"/>
    <w:uiPriority w:val="34"/>
    <w:rsid w:val="000212C1"/>
    <w:rPr>
      <w:rFonts w:ascii="Calibri" w:eastAsia="Calibri" w:hAnsi="Calibri" w:cs="Arial"/>
    </w:rPr>
  </w:style>
  <w:style w:type="table" w:styleId="TableGrid3">
    <w:name w:val="Table Grid 3"/>
    <w:basedOn w:val="TableNormal"/>
    <w:rsid w:val="000212C1"/>
    <w:pPr>
      <w:bidi/>
      <w:spacing w:after="0" w:line="240" w:lineRule="auto"/>
    </w:pPr>
    <w:rPr>
      <w:rFonts w:ascii="Times New Roman" w:eastAsia="Times New Roman" w:hAnsi="Times New Roman" w:cs="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ion">
    <w:name w:val="Revision"/>
    <w:hidden/>
    <w:uiPriority w:val="99"/>
    <w:semiHidden/>
    <w:rsid w:val="000212C1"/>
    <w:pPr>
      <w:spacing w:after="0" w:line="240" w:lineRule="auto"/>
    </w:pPr>
    <w:rPr>
      <w:rFonts w:ascii="Calibri" w:eastAsia="Calibri" w:hAnsi="Calibri" w:cs="Arial"/>
    </w:rPr>
  </w:style>
  <w:style w:type="character" w:customStyle="1" w:styleId="pagecount">
    <w:name w:val="pagecount"/>
    <w:basedOn w:val="DefaultParagraphFont"/>
    <w:rsid w:val="000212C1"/>
  </w:style>
  <w:style w:type="paragraph" w:styleId="TOCHeading">
    <w:name w:val="TOC Heading"/>
    <w:basedOn w:val="Heading1"/>
    <w:next w:val="Normal"/>
    <w:uiPriority w:val="39"/>
    <w:semiHidden/>
    <w:unhideWhenUsed/>
    <w:qFormat/>
    <w:rsid w:val="000212C1"/>
    <w:pPr>
      <w:outlineLvl w:val="9"/>
    </w:pPr>
    <w:rPr>
      <w:rFonts w:eastAsia="SimSun"/>
      <w:lang w:eastAsia="ja-JP"/>
    </w:rPr>
  </w:style>
  <w:style w:type="paragraph" w:styleId="TOC1">
    <w:name w:val="toc 1"/>
    <w:basedOn w:val="Normal"/>
    <w:next w:val="Normal"/>
    <w:autoRedefine/>
    <w:uiPriority w:val="39"/>
    <w:unhideWhenUsed/>
    <w:qFormat/>
    <w:rsid w:val="000212C1"/>
    <w:pPr>
      <w:tabs>
        <w:tab w:val="right" w:leader="dot" w:pos="9061"/>
      </w:tabs>
      <w:spacing w:after="100"/>
    </w:pPr>
    <w:rPr>
      <w:rFonts w:cs="B Lotus"/>
      <w:b/>
      <w:bCs/>
      <w:noProof/>
      <w:sz w:val="28"/>
      <w:szCs w:val="28"/>
    </w:rPr>
  </w:style>
  <w:style w:type="paragraph" w:styleId="TOC2">
    <w:name w:val="toc 2"/>
    <w:basedOn w:val="Normal"/>
    <w:next w:val="Normal"/>
    <w:autoRedefine/>
    <w:uiPriority w:val="39"/>
    <w:unhideWhenUsed/>
    <w:qFormat/>
    <w:rsid w:val="000212C1"/>
    <w:pPr>
      <w:spacing w:after="100"/>
      <w:ind w:left="220"/>
    </w:pPr>
  </w:style>
  <w:style w:type="paragraph" w:styleId="TOC3">
    <w:name w:val="toc 3"/>
    <w:basedOn w:val="Normal"/>
    <w:next w:val="Normal"/>
    <w:autoRedefine/>
    <w:uiPriority w:val="39"/>
    <w:unhideWhenUsed/>
    <w:qFormat/>
    <w:rsid w:val="000212C1"/>
    <w:pPr>
      <w:spacing w:after="100"/>
      <w:ind w:left="440"/>
    </w:pPr>
  </w:style>
  <w:style w:type="paragraph" w:styleId="TOC4">
    <w:name w:val="toc 4"/>
    <w:basedOn w:val="Normal"/>
    <w:next w:val="Normal"/>
    <w:autoRedefine/>
    <w:uiPriority w:val="39"/>
    <w:unhideWhenUsed/>
    <w:rsid w:val="000212C1"/>
    <w:pPr>
      <w:spacing w:after="100"/>
      <w:ind w:left="660"/>
    </w:pPr>
    <w:rPr>
      <w:rFonts w:eastAsia="SimSun"/>
    </w:rPr>
  </w:style>
  <w:style w:type="paragraph" w:styleId="TOC5">
    <w:name w:val="toc 5"/>
    <w:basedOn w:val="Normal"/>
    <w:next w:val="Normal"/>
    <w:autoRedefine/>
    <w:uiPriority w:val="39"/>
    <w:unhideWhenUsed/>
    <w:rsid w:val="000212C1"/>
    <w:pPr>
      <w:spacing w:after="100"/>
      <w:ind w:left="880"/>
    </w:pPr>
    <w:rPr>
      <w:rFonts w:eastAsia="SimSun"/>
    </w:rPr>
  </w:style>
  <w:style w:type="paragraph" w:styleId="TOC6">
    <w:name w:val="toc 6"/>
    <w:basedOn w:val="Normal"/>
    <w:next w:val="Normal"/>
    <w:autoRedefine/>
    <w:uiPriority w:val="39"/>
    <w:unhideWhenUsed/>
    <w:rsid w:val="000212C1"/>
    <w:pPr>
      <w:spacing w:after="100"/>
      <w:ind w:left="1100"/>
    </w:pPr>
    <w:rPr>
      <w:rFonts w:eastAsia="SimSun"/>
    </w:rPr>
  </w:style>
  <w:style w:type="paragraph" w:styleId="TOC7">
    <w:name w:val="toc 7"/>
    <w:basedOn w:val="Normal"/>
    <w:next w:val="Normal"/>
    <w:autoRedefine/>
    <w:uiPriority w:val="39"/>
    <w:unhideWhenUsed/>
    <w:rsid w:val="000212C1"/>
    <w:pPr>
      <w:spacing w:after="100"/>
      <w:ind w:left="1320"/>
    </w:pPr>
    <w:rPr>
      <w:rFonts w:eastAsia="SimSun"/>
    </w:rPr>
  </w:style>
  <w:style w:type="paragraph" w:styleId="TOC8">
    <w:name w:val="toc 8"/>
    <w:basedOn w:val="Normal"/>
    <w:next w:val="Normal"/>
    <w:autoRedefine/>
    <w:uiPriority w:val="39"/>
    <w:unhideWhenUsed/>
    <w:rsid w:val="000212C1"/>
    <w:pPr>
      <w:spacing w:after="100"/>
      <w:ind w:left="1540"/>
    </w:pPr>
    <w:rPr>
      <w:rFonts w:eastAsia="SimSun"/>
    </w:rPr>
  </w:style>
  <w:style w:type="paragraph" w:styleId="TOC9">
    <w:name w:val="toc 9"/>
    <w:basedOn w:val="Normal"/>
    <w:next w:val="Normal"/>
    <w:autoRedefine/>
    <w:uiPriority w:val="39"/>
    <w:unhideWhenUsed/>
    <w:rsid w:val="000212C1"/>
    <w:pPr>
      <w:spacing w:after="100"/>
      <w:ind w:left="1760"/>
    </w:pPr>
    <w:rPr>
      <w:rFonts w:eastAsia="SimSun"/>
    </w:rPr>
  </w:style>
  <w:style w:type="character" w:customStyle="1" w:styleId="apple-style-span">
    <w:name w:val="apple-style-span"/>
    <w:basedOn w:val="DefaultParagraphFont"/>
    <w:rsid w:val="000212C1"/>
  </w:style>
  <w:style w:type="paragraph" w:styleId="Date">
    <w:name w:val="Date"/>
    <w:basedOn w:val="Normal"/>
    <w:next w:val="Normal"/>
    <w:link w:val="DateChar"/>
    <w:uiPriority w:val="99"/>
    <w:semiHidden/>
    <w:unhideWhenUsed/>
    <w:rsid w:val="000212C1"/>
  </w:style>
  <w:style w:type="character" w:customStyle="1" w:styleId="DateChar">
    <w:name w:val="Date Char"/>
    <w:basedOn w:val="DefaultParagraphFont"/>
    <w:link w:val="Date"/>
    <w:uiPriority w:val="99"/>
    <w:semiHidden/>
    <w:rsid w:val="000212C1"/>
    <w:rPr>
      <w:rFonts w:ascii="Calibri" w:eastAsia="Calibri" w:hAnsi="Calibri" w:cs="Arial"/>
    </w:rPr>
  </w:style>
  <w:style w:type="paragraph" w:customStyle="1" w:styleId="1">
    <w:name w:val="متن1"/>
    <w:basedOn w:val="Normal"/>
    <w:qFormat/>
    <w:rsid w:val="000212C1"/>
    <w:pPr>
      <w:spacing w:after="0" w:line="228" w:lineRule="auto"/>
      <w:jc w:val="lowKashida"/>
    </w:pPr>
    <w:rPr>
      <w:rFonts w:ascii="Times New Roman" w:eastAsia="Times New Roman" w:hAnsi="Times New Roman" w:cs="B Lotus"/>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C1"/>
    <w:pPr>
      <w:bidi/>
    </w:pPr>
    <w:rPr>
      <w:rFonts w:ascii="Calibri" w:eastAsia="Calibri" w:hAnsi="Calibri" w:cs="Arial"/>
    </w:rPr>
  </w:style>
  <w:style w:type="paragraph" w:styleId="Heading1">
    <w:name w:val="heading 1"/>
    <w:basedOn w:val="Normal"/>
    <w:next w:val="Normal"/>
    <w:link w:val="Heading1Char"/>
    <w:uiPriority w:val="9"/>
    <w:qFormat/>
    <w:rsid w:val="000212C1"/>
    <w:pPr>
      <w:keepNext/>
      <w:keepLines/>
      <w:bidi w:val="0"/>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0212C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0212C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aliases w:val="Heading 41 Char"/>
    <w:basedOn w:val="Normal"/>
    <w:next w:val="Normal"/>
    <w:link w:val="Heading4Char"/>
    <w:qFormat/>
    <w:rsid w:val="000212C1"/>
    <w:pPr>
      <w:keepNext/>
      <w:spacing w:before="240" w:after="60" w:line="240" w:lineRule="auto"/>
      <w:outlineLvl w:val="3"/>
    </w:pPr>
    <w:rPr>
      <w:rFonts w:ascii="Times New Roman" w:eastAsia="Times New Roman" w:hAnsi="Times New Roman" w:cs="Times New Roman"/>
      <w:b/>
      <w:bCs/>
      <w:sz w:val="28"/>
      <w:szCs w:val="28"/>
      <w:lang w:val="x-none" w:eastAsia="x-none" w:bidi="ar-SA"/>
    </w:rPr>
  </w:style>
  <w:style w:type="paragraph" w:styleId="Heading5">
    <w:name w:val="heading 5"/>
    <w:basedOn w:val="Normal"/>
    <w:next w:val="Normal"/>
    <w:link w:val="Heading5Char"/>
    <w:uiPriority w:val="9"/>
    <w:semiHidden/>
    <w:unhideWhenUsed/>
    <w:qFormat/>
    <w:rsid w:val="000212C1"/>
    <w:pPr>
      <w:keepNext/>
      <w:keepLines/>
      <w:spacing w:before="200" w:after="0"/>
      <w:outlineLvl w:val="4"/>
    </w:pPr>
    <w:rPr>
      <w:rFonts w:ascii="Cambria" w:eastAsia="SimSun" w:hAnsi="Cambria" w:cs="Times New Roman"/>
      <w:color w:val="243F60"/>
    </w:rPr>
  </w:style>
  <w:style w:type="paragraph" w:styleId="Heading8">
    <w:name w:val="heading 8"/>
    <w:basedOn w:val="Normal"/>
    <w:next w:val="Normal"/>
    <w:link w:val="Heading8Char"/>
    <w:qFormat/>
    <w:rsid w:val="000212C1"/>
    <w:pPr>
      <w:spacing w:before="240" w:after="60" w:line="240" w:lineRule="auto"/>
      <w:outlineLvl w:val="7"/>
    </w:pPr>
    <w:rPr>
      <w:rFonts w:ascii="Times New Roman" w:eastAsia="Times New Roman" w:hAnsi="Times New Roman" w:cs="Times New Roman"/>
      <w:i/>
      <w:iCs/>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2C1"/>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
    <w:rsid w:val="000212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2C1"/>
    <w:rPr>
      <w:rFonts w:ascii="Times New Roman" w:eastAsia="Times New Roman" w:hAnsi="Times New Roman" w:cs="Times New Roman"/>
      <w:b/>
      <w:bCs/>
      <w:sz w:val="27"/>
      <w:szCs w:val="27"/>
    </w:rPr>
  </w:style>
  <w:style w:type="character" w:customStyle="1" w:styleId="Heading4Char">
    <w:name w:val="Heading 4 Char"/>
    <w:aliases w:val="Heading 41 Char Char"/>
    <w:basedOn w:val="DefaultParagraphFont"/>
    <w:link w:val="Heading4"/>
    <w:rsid w:val="000212C1"/>
    <w:rPr>
      <w:rFonts w:ascii="Times New Roman" w:eastAsia="Times New Roman" w:hAnsi="Times New Roman" w:cs="Times New Roman"/>
      <w:b/>
      <w:bCs/>
      <w:sz w:val="28"/>
      <w:szCs w:val="28"/>
      <w:lang w:val="x-none" w:eastAsia="x-none" w:bidi="ar-SA"/>
    </w:rPr>
  </w:style>
  <w:style w:type="character" w:customStyle="1" w:styleId="Heading5Char">
    <w:name w:val="Heading 5 Char"/>
    <w:basedOn w:val="DefaultParagraphFont"/>
    <w:link w:val="Heading5"/>
    <w:uiPriority w:val="9"/>
    <w:semiHidden/>
    <w:rsid w:val="000212C1"/>
    <w:rPr>
      <w:rFonts w:ascii="Cambria" w:eastAsia="SimSun" w:hAnsi="Cambria" w:cs="Times New Roman"/>
      <w:color w:val="243F60"/>
    </w:rPr>
  </w:style>
  <w:style w:type="character" w:customStyle="1" w:styleId="Heading8Char">
    <w:name w:val="Heading 8 Char"/>
    <w:basedOn w:val="DefaultParagraphFont"/>
    <w:link w:val="Heading8"/>
    <w:rsid w:val="000212C1"/>
    <w:rPr>
      <w:rFonts w:ascii="Times New Roman" w:eastAsia="Times New Roman" w:hAnsi="Times New Roman" w:cs="Times New Roman"/>
      <w:i/>
      <w:iCs/>
      <w:sz w:val="24"/>
      <w:szCs w:val="24"/>
      <w:lang w:val="x-none" w:eastAsia="x-none" w:bidi="ar-SA"/>
    </w:rPr>
  </w:style>
  <w:style w:type="paragraph" w:styleId="FootnoteText">
    <w:name w:val="footnote text"/>
    <w:aliases w:val=" Char,Char,Footnote Text2,Char Char2,Footnote Text1,Footnote Text1 Char Char,footnote text Char Char,Footnote Text3,Footnote Text12,footnote text persian Char1,Footnote Text1 Char Char Char1,Footnote Text21,Footnote Text111"/>
    <w:basedOn w:val="Normal"/>
    <w:link w:val="FootnoteTextChar"/>
    <w:uiPriority w:val="99"/>
    <w:unhideWhenUsed/>
    <w:qFormat/>
    <w:rsid w:val="000212C1"/>
    <w:pPr>
      <w:spacing w:after="0" w:line="240" w:lineRule="auto"/>
    </w:pPr>
    <w:rPr>
      <w:sz w:val="20"/>
      <w:szCs w:val="20"/>
    </w:rPr>
  </w:style>
  <w:style w:type="character" w:customStyle="1" w:styleId="FootnoteTextChar">
    <w:name w:val="Footnote Text Char"/>
    <w:aliases w:val=" Char Char,Char Char,Footnote Text2 Char,Char Char2 Char,Footnote Text1 Char,Footnote Text1 Char Char Char,footnote text Char Char Char,Footnote Text3 Char,Footnote Text12 Char,footnote text persian Char1 Char,Footnote Text21 Char"/>
    <w:basedOn w:val="DefaultParagraphFont"/>
    <w:link w:val="FootnoteText"/>
    <w:uiPriority w:val="99"/>
    <w:rsid w:val="000212C1"/>
    <w:rPr>
      <w:rFonts w:ascii="Calibri" w:eastAsia="Calibri" w:hAnsi="Calibri" w:cs="Arial"/>
      <w:sz w:val="20"/>
      <w:szCs w:val="20"/>
    </w:rPr>
  </w:style>
  <w:style w:type="character" w:styleId="FootnoteReference">
    <w:name w:val="footnote reference"/>
    <w:uiPriority w:val="99"/>
    <w:unhideWhenUsed/>
    <w:rsid w:val="000212C1"/>
    <w:rPr>
      <w:vertAlign w:val="superscript"/>
    </w:rPr>
  </w:style>
  <w:style w:type="paragraph" w:styleId="ListParagraph">
    <w:name w:val="List Paragraph"/>
    <w:basedOn w:val="Normal"/>
    <w:link w:val="ListParagraphChar"/>
    <w:uiPriority w:val="34"/>
    <w:qFormat/>
    <w:rsid w:val="000212C1"/>
    <w:pPr>
      <w:ind w:left="720"/>
      <w:contextualSpacing/>
    </w:pPr>
  </w:style>
  <w:style w:type="paragraph" w:styleId="Header">
    <w:name w:val="header"/>
    <w:basedOn w:val="Normal"/>
    <w:link w:val="HeaderChar"/>
    <w:uiPriority w:val="99"/>
    <w:unhideWhenUsed/>
    <w:rsid w:val="0002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2C1"/>
    <w:rPr>
      <w:rFonts w:ascii="Calibri" w:eastAsia="Calibri" w:hAnsi="Calibri" w:cs="Arial"/>
    </w:rPr>
  </w:style>
  <w:style w:type="paragraph" w:styleId="Footer">
    <w:name w:val="footer"/>
    <w:basedOn w:val="Normal"/>
    <w:link w:val="FooterChar"/>
    <w:uiPriority w:val="99"/>
    <w:unhideWhenUsed/>
    <w:rsid w:val="0002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2C1"/>
    <w:rPr>
      <w:rFonts w:ascii="Calibri" w:eastAsia="Calibri" w:hAnsi="Calibri" w:cs="Arial"/>
    </w:rPr>
  </w:style>
  <w:style w:type="table" w:styleId="TableGrid">
    <w:name w:val="Table Grid"/>
    <w:basedOn w:val="TableNormal"/>
    <w:uiPriority w:val="59"/>
    <w:rsid w:val="000212C1"/>
    <w:pPr>
      <w:spacing w:after="0" w:line="240" w:lineRule="auto"/>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12C1"/>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yperlink">
    <w:name w:val="Hyperlink"/>
    <w:uiPriority w:val="99"/>
    <w:unhideWhenUsed/>
    <w:rsid w:val="000212C1"/>
    <w:rPr>
      <w:color w:val="0000FF"/>
      <w:u w:val="single"/>
    </w:rPr>
  </w:style>
  <w:style w:type="character" w:customStyle="1" w:styleId="A0">
    <w:name w:val="A0"/>
    <w:uiPriority w:val="99"/>
    <w:rsid w:val="000212C1"/>
    <w:rPr>
      <w:rFonts w:cs="Calibri"/>
      <w:b/>
      <w:bCs/>
      <w:color w:val="FFFFFF"/>
      <w:sz w:val="32"/>
      <w:szCs w:val="32"/>
    </w:rPr>
  </w:style>
  <w:style w:type="paragraph" w:styleId="BalloonText">
    <w:name w:val="Balloon Text"/>
    <w:basedOn w:val="Normal"/>
    <w:link w:val="BalloonTextChar"/>
    <w:uiPriority w:val="99"/>
    <w:semiHidden/>
    <w:unhideWhenUsed/>
    <w:rsid w:val="0002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C1"/>
    <w:rPr>
      <w:rFonts w:ascii="Tahoma" w:eastAsia="Calibri" w:hAnsi="Tahoma" w:cs="Tahoma"/>
      <w:sz w:val="16"/>
      <w:szCs w:val="16"/>
    </w:rPr>
  </w:style>
  <w:style w:type="paragraph" w:styleId="BodyText">
    <w:name w:val="Body Text"/>
    <w:basedOn w:val="Default"/>
    <w:next w:val="Default"/>
    <w:link w:val="BodyTextChar"/>
    <w:uiPriority w:val="99"/>
    <w:rsid w:val="000212C1"/>
    <w:rPr>
      <w:rFonts w:ascii="ADOIFG+NewsGothicMT" w:eastAsia="Calibri" w:hAnsi="ADOIFG+NewsGothicMT" w:cs="Arial"/>
      <w:color w:val="auto"/>
    </w:rPr>
  </w:style>
  <w:style w:type="character" w:customStyle="1" w:styleId="BodyTextChar">
    <w:name w:val="Body Text Char"/>
    <w:basedOn w:val="DefaultParagraphFont"/>
    <w:link w:val="BodyText"/>
    <w:uiPriority w:val="99"/>
    <w:rsid w:val="000212C1"/>
    <w:rPr>
      <w:rFonts w:ascii="ADOIFG+NewsGothicMT" w:eastAsia="Calibri" w:hAnsi="ADOIFG+NewsGothicMT" w:cs="Arial"/>
      <w:sz w:val="24"/>
      <w:szCs w:val="24"/>
    </w:rPr>
  </w:style>
  <w:style w:type="paragraph" w:styleId="Caption">
    <w:name w:val="caption"/>
    <w:basedOn w:val="Normal"/>
    <w:next w:val="Normal"/>
    <w:uiPriority w:val="35"/>
    <w:unhideWhenUsed/>
    <w:qFormat/>
    <w:rsid w:val="000212C1"/>
    <w:pPr>
      <w:bidi w:val="0"/>
      <w:spacing w:line="240" w:lineRule="auto"/>
    </w:pPr>
    <w:rPr>
      <w:rFonts w:eastAsia="SimSun"/>
      <w:b/>
      <w:bCs/>
      <w:color w:val="4F81BD"/>
      <w:sz w:val="18"/>
      <w:szCs w:val="18"/>
      <w:lang w:bidi="ar-SA"/>
    </w:rPr>
  </w:style>
  <w:style w:type="numbering" w:customStyle="1" w:styleId="NoList1">
    <w:name w:val="No List1"/>
    <w:next w:val="NoList"/>
    <w:uiPriority w:val="99"/>
    <w:semiHidden/>
    <w:unhideWhenUsed/>
    <w:rsid w:val="000212C1"/>
  </w:style>
  <w:style w:type="character" w:customStyle="1" w:styleId="apple-converted-space">
    <w:name w:val="apple-converted-space"/>
    <w:basedOn w:val="DefaultParagraphFont"/>
    <w:rsid w:val="000212C1"/>
  </w:style>
  <w:style w:type="character" w:styleId="Strong">
    <w:name w:val="Strong"/>
    <w:uiPriority w:val="22"/>
    <w:qFormat/>
    <w:rsid w:val="000212C1"/>
    <w:rPr>
      <w:b/>
      <w:bCs/>
    </w:rPr>
  </w:style>
  <w:style w:type="character" w:styleId="FollowedHyperlink">
    <w:name w:val="FollowedHyperlink"/>
    <w:uiPriority w:val="99"/>
    <w:semiHidden/>
    <w:unhideWhenUsed/>
    <w:rsid w:val="000212C1"/>
    <w:rPr>
      <w:color w:val="800080"/>
      <w:u w:val="single"/>
    </w:rPr>
  </w:style>
  <w:style w:type="character" w:customStyle="1" w:styleId="ms-rtethemeforecolor-5-5">
    <w:name w:val="ms-rtethemeforecolor-5-5"/>
    <w:basedOn w:val="DefaultParagraphFont"/>
    <w:rsid w:val="000212C1"/>
  </w:style>
  <w:style w:type="paragraph" w:styleId="NormalWeb">
    <w:name w:val="Normal (Web)"/>
    <w:basedOn w:val="Normal"/>
    <w:uiPriority w:val="99"/>
    <w:unhideWhenUsed/>
    <w:rsid w:val="00021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recolor-1">
    <w:name w:val="ms-rteforecolor-1"/>
    <w:basedOn w:val="DefaultParagraphFont"/>
    <w:rsid w:val="000212C1"/>
  </w:style>
  <w:style w:type="character" w:customStyle="1" w:styleId="ms-rtethemeforecolor-5-0">
    <w:name w:val="ms-rtethemeforecolor-5-0"/>
    <w:basedOn w:val="DefaultParagraphFont"/>
    <w:rsid w:val="000212C1"/>
  </w:style>
  <w:style w:type="paragraph" w:customStyle="1" w:styleId="nwstxttext">
    <w:name w:val="nwstxttext"/>
    <w:basedOn w:val="Normal"/>
    <w:rsid w:val="000212C1"/>
    <w:pPr>
      <w:spacing w:before="100" w:beforeAutospacing="1" w:after="100" w:afterAutospacing="1" w:line="240" w:lineRule="auto"/>
      <w:jc w:val="both"/>
    </w:pPr>
    <w:rPr>
      <w:rFonts w:ascii="Tahoma" w:eastAsia="Times New Roman" w:hAnsi="Tahoma" w:cs="Tahoma"/>
      <w:sz w:val="18"/>
      <w:szCs w:val="18"/>
    </w:rPr>
  </w:style>
  <w:style w:type="paragraph" w:customStyle="1" w:styleId="nwstxtlead1">
    <w:name w:val="nwstxtlead1"/>
    <w:basedOn w:val="Normal"/>
    <w:rsid w:val="000212C1"/>
    <w:pPr>
      <w:bidi w:val="0"/>
      <w:spacing w:before="45" w:after="45" w:line="240" w:lineRule="auto"/>
    </w:pPr>
    <w:rPr>
      <w:rFonts w:ascii="Arial" w:eastAsia="Times New Roman" w:hAnsi="Arial"/>
      <w:b/>
      <w:bCs/>
      <w:color w:val="000000"/>
      <w:sz w:val="23"/>
      <w:szCs w:val="23"/>
    </w:rPr>
  </w:style>
  <w:style w:type="character" w:customStyle="1" w:styleId="graytext1">
    <w:name w:val="graytext1"/>
    <w:rsid w:val="000212C1"/>
    <w:rPr>
      <w:color w:val="808080"/>
    </w:rPr>
  </w:style>
  <w:style w:type="character" w:customStyle="1" w:styleId="graytext">
    <w:name w:val="graytext"/>
    <w:basedOn w:val="DefaultParagraphFont"/>
    <w:rsid w:val="000212C1"/>
  </w:style>
  <w:style w:type="paragraph" w:styleId="HTMLPreformatted">
    <w:name w:val="HTML Preformatted"/>
    <w:basedOn w:val="Normal"/>
    <w:link w:val="HTMLPreformattedChar"/>
    <w:uiPriority w:val="99"/>
    <w:semiHidden/>
    <w:unhideWhenUsed/>
    <w:rsid w:val="0002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12C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0212C1"/>
    <w:pPr>
      <w:bidi w:val="0"/>
      <w:spacing w:line="240" w:lineRule="auto"/>
    </w:pPr>
    <w:rPr>
      <w:rFonts w:eastAsia="SimSun"/>
      <w:sz w:val="20"/>
      <w:szCs w:val="20"/>
      <w:lang w:bidi="ar-SA"/>
    </w:rPr>
  </w:style>
  <w:style w:type="character" w:customStyle="1" w:styleId="CommentTextChar">
    <w:name w:val="Comment Text Char"/>
    <w:basedOn w:val="DefaultParagraphFont"/>
    <w:link w:val="CommentText"/>
    <w:uiPriority w:val="99"/>
    <w:rsid w:val="000212C1"/>
    <w:rPr>
      <w:rFonts w:ascii="Calibri" w:eastAsia="SimSun" w:hAnsi="Calibri" w:cs="Arial"/>
      <w:sz w:val="20"/>
      <w:szCs w:val="20"/>
      <w:lang w:bidi="ar-SA"/>
    </w:rPr>
  </w:style>
  <w:style w:type="character" w:styleId="CommentReference">
    <w:name w:val="annotation reference"/>
    <w:uiPriority w:val="99"/>
    <w:semiHidden/>
    <w:unhideWhenUsed/>
    <w:rsid w:val="000212C1"/>
    <w:rPr>
      <w:sz w:val="16"/>
      <w:szCs w:val="16"/>
    </w:rPr>
  </w:style>
  <w:style w:type="character" w:customStyle="1" w:styleId="ListParagraphChar">
    <w:name w:val="List Paragraph Char"/>
    <w:link w:val="ListParagraph"/>
    <w:uiPriority w:val="34"/>
    <w:rsid w:val="000212C1"/>
    <w:rPr>
      <w:rFonts w:ascii="Calibri" w:eastAsia="Calibri" w:hAnsi="Calibri" w:cs="Arial"/>
    </w:rPr>
  </w:style>
  <w:style w:type="table" w:styleId="TableGrid3">
    <w:name w:val="Table Grid 3"/>
    <w:basedOn w:val="TableNormal"/>
    <w:rsid w:val="000212C1"/>
    <w:pPr>
      <w:bidi/>
      <w:spacing w:after="0" w:line="240" w:lineRule="auto"/>
    </w:pPr>
    <w:rPr>
      <w:rFonts w:ascii="Times New Roman" w:eastAsia="Times New Roman" w:hAnsi="Times New Roman" w:cs="Times New Roman"/>
      <w:sz w:val="20"/>
      <w:szCs w:val="20"/>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ion">
    <w:name w:val="Revision"/>
    <w:hidden/>
    <w:uiPriority w:val="99"/>
    <w:semiHidden/>
    <w:rsid w:val="000212C1"/>
    <w:pPr>
      <w:spacing w:after="0" w:line="240" w:lineRule="auto"/>
    </w:pPr>
    <w:rPr>
      <w:rFonts w:ascii="Calibri" w:eastAsia="Calibri" w:hAnsi="Calibri" w:cs="Arial"/>
    </w:rPr>
  </w:style>
  <w:style w:type="character" w:customStyle="1" w:styleId="pagecount">
    <w:name w:val="pagecount"/>
    <w:basedOn w:val="DefaultParagraphFont"/>
    <w:rsid w:val="000212C1"/>
  </w:style>
  <w:style w:type="paragraph" w:styleId="TOCHeading">
    <w:name w:val="TOC Heading"/>
    <w:basedOn w:val="Heading1"/>
    <w:next w:val="Normal"/>
    <w:uiPriority w:val="39"/>
    <w:semiHidden/>
    <w:unhideWhenUsed/>
    <w:qFormat/>
    <w:rsid w:val="000212C1"/>
    <w:pPr>
      <w:outlineLvl w:val="9"/>
    </w:pPr>
    <w:rPr>
      <w:rFonts w:eastAsia="SimSun"/>
      <w:lang w:eastAsia="ja-JP"/>
    </w:rPr>
  </w:style>
  <w:style w:type="paragraph" w:styleId="TOC1">
    <w:name w:val="toc 1"/>
    <w:basedOn w:val="Normal"/>
    <w:next w:val="Normal"/>
    <w:autoRedefine/>
    <w:uiPriority w:val="39"/>
    <w:unhideWhenUsed/>
    <w:qFormat/>
    <w:rsid w:val="000212C1"/>
    <w:pPr>
      <w:tabs>
        <w:tab w:val="right" w:leader="dot" w:pos="9061"/>
      </w:tabs>
      <w:spacing w:after="100"/>
    </w:pPr>
    <w:rPr>
      <w:rFonts w:cs="B Lotus"/>
      <w:b/>
      <w:bCs/>
      <w:noProof/>
      <w:sz w:val="28"/>
      <w:szCs w:val="28"/>
    </w:rPr>
  </w:style>
  <w:style w:type="paragraph" w:styleId="TOC2">
    <w:name w:val="toc 2"/>
    <w:basedOn w:val="Normal"/>
    <w:next w:val="Normal"/>
    <w:autoRedefine/>
    <w:uiPriority w:val="39"/>
    <w:unhideWhenUsed/>
    <w:qFormat/>
    <w:rsid w:val="000212C1"/>
    <w:pPr>
      <w:spacing w:after="100"/>
      <w:ind w:left="220"/>
    </w:pPr>
  </w:style>
  <w:style w:type="paragraph" w:styleId="TOC3">
    <w:name w:val="toc 3"/>
    <w:basedOn w:val="Normal"/>
    <w:next w:val="Normal"/>
    <w:autoRedefine/>
    <w:uiPriority w:val="39"/>
    <w:unhideWhenUsed/>
    <w:qFormat/>
    <w:rsid w:val="000212C1"/>
    <w:pPr>
      <w:spacing w:after="100"/>
      <w:ind w:left="440"/>
    </w:pPr>
  </w:style>
  <w:style w:type="paragraph" w:styleId="TOC4">
    <w:name w:val="toc 4"/>
    <w:basedOn w:val="Normal"/>
    <w:next w:val="Normal"/>
    <w:autoRedefine/>
    <w:uiPriority w:val="39"/>
    <w:unhideWhenUsed/>
    <w:rsid w:val="000212C1"/>
    <w:pPr>
      <w:spacing w:after="100"/>
      <w:ind w:left="660"/>
    </w:pPr>
    <w:rPr>
      <w:rFonts w:eastAsia="SimSun"/>
    </w:rPr>
  </w:style>
  <w:style w:type="paragraph" w:styleId="TOC5">
    <w:name w:val="toc 5"/>
    <w:basedOn w:val="Normal"/>
    <w:next w:val="Normal"/>
    <w:autoRedefine/>
    <w:uiPriority w:val="39"/>
    <w:unhideWhenUsed/>
    <w:rsid w:val="000212C1"/>
    <w:pPr>
      <w:spacing w:after="100"/>
      <w:ind w:left="880"/>
    </w:pPr>
    <w:rPr>
      <w:rFonts w:eastAsia="SimSun"/>
    </w:rPr>
  </w:style>
  <w:style w:type="paragraph" w:styleId="TOC6">
    <w:name w:val="toc 6"/>
    <w:basedOn w:val="Normal"/>
    <w:next w:val="Normal"/>
    <w:autoRedefine/>
    <w:uiPriority w:val="39"/>
    <w:unhideWhenUsed/>
    <w:rsid w:val="000212C1"/>
    <w:pPr>
      <w:spacing w:after="100"/>
      <w:ind w:left="1100"/>
    </w:pPr>
    <w:rPr>
      <w:rFonts w:eastAsia="SimSun"/>
    </w:rPr>
  </w:style>
  <w:style w:type="paragraph" w:styleId="TOC7">
    <w:name w:val="toc 7"/>
    <w:basedOn w:val="Normal"/>
    <w:next w:val="Normal"/>
    <w:autoRedefine/>
    <w:uiPriority w:val="39"/>
    <w:unhideWhenUsed/>
    <w:rsid w:val="000212C1"/>
    <w:pPr>
      <w:spacing w:after="100"/>
      <w:ind w:left="1320"/>
    </w:pPr>
    <w:rPr>
      <w:rFonts w:eastAsia="SimSun"/>
    </w:rPr>
  </w:style>
  <w:style w:type="paragraph" w:styleId="TOC8">
    <w:name w:val="toc 8"/>
    <w:basedOn w:val="Normal"/>
    <w:next w:val="Normal"/>
    <w:autoRedefine/>
    <w:uiPriority w:val="39"/>
    <w:unhideWhenUsed/>
    <w:rsid w:val="000212C1"/>
    <w:pPr>
      <w:spacing w:after="100"/>
      <w:ind w:left="1540"/>
    </w:pPr>
    <w:rPr>
      <w:rFonts w:eastAsia="SimSun"/>
    </w:rPr>
  </w:style>
  <w:style w:type="paragraph" w:styleId="TOC9">
    <w:name w:val="toc 9"/>
    <w:basedOn w:val="Normal"/>
    <w:next w:val="Normal"/>
    <w:autoRedefine/>
    <w:uiPriority w:val="39"/>
    <w:unhideWhenUsed/>
    <w:rsid w:val="000212C1"/>
    <w:pPr>
      <w:spacing w:after="100"/>
      <w:ind w:left="1760"/>
    </w:pPr>
    <w:rPr>
      <w:rFonts w:eastAsia="SimSun"/>
    </w:rPr>
  </w:style>
  <w:style w:type="character" w:customStyle="1" w:styleId="apple-style-span">
    <w:name w:val="apple-style-span"/>
    <w:basedOn w:val="DefaultParagraphFont"/>
    <w:rsid w:val="000212C1"/>
  </w:style>
  <w:style w:type="paragraph" w:styleId="Date">
    <w:name w:val="Date"/>
    <w:basedOn w:val="Normal"/>
    <w:next w:val="Normal"/>
    <w:link w:val="DateChar"/>
    <w:uiPriority w:val="99"/>
    <w:semiHidden/>
    <w:unhideWhenUsed/>
    <w:rsid w:val="000212C1"/>
  </w:style>
  <w:style w:type="character" w:customStyle="1" w:styleId="DateChar">
    <w:name w:val="Date Char"/>
    <w:basedOn w:val="DefaultParagraphFont"/>
    <w:link w:val="Date"/>
    <w:uiPriority w:val="99"/>
    <w:semiHidden/>
    <w:rsid w:val="000212C1"/>
    <w:rPr>
      <w:rFonts w:ascii="Calibri" w:eastAsia="Calibri" w:hAnsi="Calibri" w:cs="Arial"/>
    </w:rPr>
  </w:style>
  <w:style w:type="paragraph" w:customStyle="1" w:styleId="1">
    <w:name w:val="متن1"/>
    <w:basedOn w:val="Normal"/>
    <w:qFormat/>
    <w:rsid w:val="000212C1"/>
    <w:pPr>
      <w:spacing w:after="0" w:line="228" w:lineRule="auto"/>
      <w:jc w:val="lowKashida"/>
    </w:pPr>
    <w:rPr>
      <w:rFonts w:ascii="Times New Roman" w:eastAsia="Times New Roman" w:hAnsi="Times New Roman" w:cs="B Lotu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khamenei.ir/keyword-content?id=1245" TargetMode="External"/><Relationship Id="rId18" Type="http://schemas.openxmlformats.org/officeDocument/2006/relationships/hyperlink" Target="http://farsi.khamenei.ir/keyword-content?id=1666" TargetMode="External"/><Relationship Id="rId26" Type="http://schemas.openxmlformats.org/officeDocument/2006/relationships/hyperlink" Target="http://farsi.khamenei.ir/keyword-content?id=985" TargetMode="External"/><Relationship Id="rId39" Type="http://schemas.openxmlformats.org/officeDocument/2006/relationships/hyperlink" Target="http://farsi.khamenei.ir/news-content?id=16995" TargetMode="External"/><Relationship Id="rId21" Type="http://schemas.openxmlformats.org/officeDocument/2006/relationships/hyperlink" Target="http://farsi.khamenei.ir/keyword-content?id=1014" TargetMode="External"/><Relationship Id="rId34" Type="http://schemas.openxmlformats.org/officeDocument/2006/relationships/hyperlink" Target="http://farsi.khamenei.ir/keyword-content?id=1245" TargetMode="External"/><Relationship Id="rId42" Type="http://schemas.openxmlformats.org/officeDocument/2006/relationships/hyperlink" Target="http://farsi.khamenei.ir/keyword-content?id=1707" TargetMode="External"/><Relationship Id="rId47" Type="http://schemas.openxmlformats.org/officeDocument/2006/relationships/hyperlink" Target="http://farsi.khamenei.ir/keyword-content?id=1442" TargetMode="External"/><Relationship Id="rId50" Type="http://schemas.openxmlformats.org/officeDocument/2006/relationships/hyperlink" Target="http://farsi.khamenei.ir/keyword-content?id=985" TargetMode="External"/><Relationship Id="rId55" Type="http://schemas.openxmlformats.org/officeDocument/2006/relationships/theme" Target="theme/theme1.xml"/><Relationship Id="rId7" Type="http://schemas.openxmlformats.org/officeDocument/2006/relationships/hyperlink" Target="http://farsi.khamenei.ir/keyword-content?id=2630" TargetMode="External"/><Relationship Id="rId12" Type="http://schemas.openxmlformats.org/officeDocument/2006/relationships/hyperlink" Target="http://farsi.khamenei.ir/keyword-content?id=1400" TargetMode="External"/><Relationship Id="rId17" Type="http://schemas.openxmlformats.org/officeDocument/2006/relationships/hyperlink" Target="http://farsi.khamenei.ir/keyword-content?id=1052" TargetMode="External"/><Relationship Id="rId25" Type="http://schemas.openxmlformats.org/officeDocument/2006/relationships/hyperlink" Target="http://farsi.khamenei.ir/keyword-content?id=2590" TargetMode="External"/><Relationship Id="rId33" Type="http://schemas.openxmlformats.org/officeDocument/2006/relationships/hyperlink" Target="http://farsi.khamenei.ir/keyword-content?id=1400" TargetMode="External"/><Relationship Id="rId38" Type="http://schemas.openxmlformats.org/officeDocument/2006/relationships/hyperlink" Target="http://farsi.khamenei.ir/keyword-content?id=1400" TargetMode="External"/><Relationship Id="rId46" Type="http://schemas.openxmlformats.org/officeDocument/2006/relationships/hyperlink" Target="http://farsi.khamenei.ir/keyword-content?id=1702" TargetMode="External"/><Relationship Id="rId2" Type="http://schemas.openxmlformats.org/officeDocument/2006/relationships/styles" Target="styles.xml"/><Relationship Id="rId16" Type="http://schemas.openxmlformats.org/officeDocument/2006/relationships/hyperlink" Target="http://farsi.khamenei.ir/news-content?id=16995" TargetMode="External"/><Relationship Id="rId20" Type="http://schemas.openxmlformats.org/officeDocument/2006/relationships/hyperlink" Target="http://farsi.khamenei.ir/keyword-content?id=2243" TargetMode="External"/><Relationship Id="rId29" Type="http://schemas.openxmlformats.org/officeDocument/2006/relationships/hyperlink" Target="http://farsi.khamenei.ir/keyword-content?id=1679" TargetMode="External"/><Relationship Id="rId41" Type="http://schemas.openxmlformats.org/officeDocument/2006/relationships/hyperlink" Target="http://farsi.khamenei.ir/keyword-content?id=166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rsi.khamenei.ir/keyword-content?id=1061" TargetMode="External"/><Relationship Id="rId11" Type="http://schemas.openxmlformats.org/officeDocument/2006/relationships/hyperlink" Target="http://farsi.khamenei.ir/keyword-content?id=1667" TargetMode="External"/><Relationship Id="rId24" Type="http://schemas.openxmlformats.org/officeDocument/2006/relationships/hyperlink" Target="http://farsi.khamenei.ir/keyword-content?id=2222" TargetMode="External"/><Relationship Id="rId32" Type="http://schemas.openxmlformats.org/officeDocument/2006/relationships/hyperlink" Target="http://farsi.khamenei.ir/keyword-content?id=1667" TargetMode="External"/><Relationship Id="rId37" Type="http://schemas.openxmlformats.org/officeDocument/2006/relationships/hyperlink" Target="http://farsi.khamenei.ir/keyword-content?id=1667" TargetMode="External"/><Relationship Id="rId40" Type="http://schemas.openxmlformats.org/officeDocument/2006/relationships/hyperlink" Target="http://farsi.khamenei.ir/keyword-content?id=1052" TargetMode="External"/><Relationship Id="rId45" Type="http://schemas.openxmlformats.org/officeDocument/2006/relationships/hyperlink" Target="http://farsi.khamenei.ir/keyword-content?id=1014" TargetMode="External"/><Relationship Id="rId53" Type="http://schemas.openxmlformats.org/officeDocument/2006/relationships/hyperlink" Target="http://farsi.khamenei.ir/keyword-content?id=1400" TargetMode="External"/><Relationship Id="rId5" Type="http://schemas.openxmlformats.org/officeDocument/2006/relationships/webSettings" Target="webSettings.xml"/><Relationship Id="rId15" Type="http://schemas.openxmlformats.org/officeDocument/2006/relationships/hyperlink" Target="http://farsi.khamenei.ir/keyword-content?id=1033" TargetMode="External"/><Relationship Id="rId23" Type="http://schemas.openxmlformats.org/officeDocument/2006/relationships/hyperlink" Target="http://farsi.khamenei.ir/keyword-content?id=1442" TargetMode="External"/><Relationship Id="rId28" Type="http://schemas.openxmlformats.org/officeDocument/2006/relationships/hyperlink" Target="http://farsi.khamenei.ir/keyword-content?id=2633" TargetMode="External"/><Relationship Id="rId36" Type="http://schemas.openxmlformats.org/officeDocument/2006/relationships/hyperlink" Target="http://farsi.khamenei.ir/keyword-content?id=1033" TargetMode="External"/><Relationship Id="rId49" Type="http://schemas.openxmlformats.org/officeDocument/2006/relationships/hyperlink" Target="http://farsi.khamenei.ir/keyword-content?id=2590" TargetMode="External"/><Relationship Id="rId10" Type="http://schemas.openxmlformats.org/officeDocument/2006/relationships/hyperlink" Target="http://farsi.khamenei.ir/keyword-content?id=1680" TargetMode="External"/><Relationship Id="rId19" Type="http://schemas.openxmlformats.org/officeDocument/2006/relationships/hyperlink" Target="http://farsi.khamenei.ir/keyword-content?id=1707" TargetMode="External"/><Relationship Id="rId31" Type="http://schemas.openxmlformats.org/officeDocument/2006/relationships/hyperlink" Target="http://farsi.khamenei.ir/keyword-content?id=1679" TargetMode="External"/><Relationship Id="rId44" Type="http://schemas.openxmlformats.org/officeDocument/2006/relationships/hyperlink" Target="http://farsi.khamenei.ir/keyword-content?id=2243" TargetMode="External"/><Relationship Id="rId52" Type="http://schemas.openxmlformats.org/officeDocument/2006/relationships/hyperlink" Target="http://farsi.khamenei.ir/keyword-content?id=1679" TargetMode="External"/><Relationship Id="rId4" Type="http://schemas.openxmlformats.org/officeDocument/2006/relationships/settings" Target="settings.xml"/><Relationship Id="rId9" Type="http://schemas.openxmlformats.org/officeDocument/2006/relationships/hyperlink" Target="http://farsi.khamenei.ir/keyword-content?id=1679" TargetMode="External"/><Relationship Id="rId14" Type="http://schemas.openxmlformats.org/officeDocument/2006/relationships/hyperlink" Target="http://farsi.khamenei.ir/keyword-content?id=1674" TargetMode="External"/><Relationship Id="rId22" Type="http://schemas.openxmlformats.org/officeDocument/2006/relationships/hyperlink" Target="http://farsi.khamenei.ir/keyword-content?id=1702" TargetMode="External"/><Relationship Id="rId27" Type="http://schemas.openxmlformats.org/officeDocument/2006/relationships/hyperlink" Target="http://farsi.khamenei.ir/keyword-content?id=2633" TargetMode="External"/><Relationship Id="rId30" Type="http://schemas.openxmlformats.org/officeDocument/2006/relationships/hyperlink" Target="http://farsi.khamenei.ir/keyword-content?id=1680" TargetMode="External"/><Relationship Id="rId35" Type="http://schemas.openxmlformats.org/officeDocument/2006/relationships/hyperlink" Target="http://farsi.khamenei.ir/keyword-content?id=1674" TargetMode="External"/><Relationship Id="rId43" Type="http://schemas.openxmlformats.org/officeDocument/2006/relationships/hyperlink" Target="http://farsi.khamenei.ir/keyword-content?id=1707" TargetMode="External"/><Relationship Id="rId48" Type="http://schemas.openxmlformats.org/officeDocument/2006/relationships/hyperlink" Target="http://farsi.khamenei.ir/keyword-content?id=2222" TargetMode="External"/><Relationship Id="rId8" Type="http://schemas.openxmlformats.org/officeDocument/2006/relationships/hyperlink" Target="http://farsi.khamenei.ir/keyword-content?id=2633" TargetMode="External"/><Relationship Id="rId51" Type="http://schemas.openxmlformats.org/officeDocument/2006/relationships/hyperlink" Target="http://farsi.khamenei.ir/keyword-content?id=224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108</Pages>
  <Words>39042</Words>
  <Characters>222545</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2016-05-30T16:19:00Z</dcterms:created>
  <dcterms:modified xsi:type="dcterms:W3CDTF">2016-05-30T16:30:00Z</dcterms:modified>
</cp:coreProperties>
</file>